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42" w:rsidRDefault="00DE0642" w:rsidP="00F155F8">
      <w:pPr>
        <w:jc w:val="right"/>
        <w:rPr>
          <w:sz w:val="24"/>
        </w:rPr>
      </w:pPr>
    </w:p>
    <w:p w:rsidR="00DE0642" w:rsidRDefault="00DE0642" w:rsidP="007A50FC">
      <w:pPr>
        <w:jc w:val="right"/>
        <w:rPr>
          <w:sz w:val="24"/>
          <w:u w:val="single"/>
        </w:rPr>
      </w:pPr>
    </w:p>
    <w:p w:rsidR="00DE0642" w:rsidRDefault="00DE0642" w:rsidP="007A50FC">
      <w:pPr>
        <w:jc w:val="right"/>
        <w:rPr>
          <w:sz w:val="24"/>
          <w:u w:val="single"/>
        </w:rPr>
      </w:pPr>
    </w:p>
    <w:p w:rsidR="00DE0642" w:rsidRDefault="00DE0642" w:rsidP="007A50FC">
      <w:pPr>
        <w:jc w:val="right"/>
        <w:rPr>
          <w:sz w:val="24"/>
          <w:u w:val="single"/>
        </w:rPr>
      </w:pPr>
    </w:p>
    <w:p w:rsidR="00DE0642" w:rsidRDefault="00DE0642" w:rsidP="007A50FC">
      <w:pPr>
        <w:jc w:val="right"/>
        <w:rPr>
          <w:sz w:val="24"/>
          <w:u w:val="single"/>
        </w:rPr>
      </w:pPr>
    </w:p>
    <w:p w:rsidR="00DE0642" w:rsidRPr="00304213" w:rsidRDefault="00DE0642" w:rsidP="007A50FC">
      <w:pPr>
        <w:jc w:val="right"/>
        <w:rPr>
          <w:sz w:val="24"/>
          <w:u w:val="single"/>
        </w:rPr>
      </w:pPr>
      <w:r w:rsidRPr="00304213">
        <w:rPr>
          <w:sz w:val="24"/>
          <w:u w:val="single"/>
        </w:rPr>
        <w:t xml:space="preserve"> </w:t>
      </w:r>
    </w:p>
    <w:p w:rsidR="00DE0642" w:rsidRPr="00304213" w:rsidRDefault="00DE0642" w:rsidP="007A50FC">
      <w:pPr>
        <w:jc w:val="right"/>
        <w:rPr>
          <w:sz w:val="24"/>
          <w:u w:val="single"/>
        </w:rPr>
      </w:pPr>
    </w:p>
    <w:p w:rsidR="00DE0642" w:rsidRPr="00AE2181" w:rsidRDefault="00DE0642" w:rsidP="004B1672">
      <w:pPr>
        <w:jc w:val="center"/>
        <w:rPr>
          <w:b/>
          <w:sz w:val="24"/>
          <w:szCs w:val="24"/>
        </w:rPr>
      </w:pPr>
      <w:r w:rsidRPr="00AE2181">
        <w:rPr>
          <w:b/>
          <w:sz w:val="24"/>
          <w:szCs w:val="24"/>
        </w:rPr>
        <w:t>РЕГЛАМЕНТ</w:t>
      </w:r>
    </w:p>
    <w:p w:rsidR="00DE0642" w:rsidRPr="00AE2181" w:rsidRDefault="00DE0642" w:rsidP="004B1672">
      <w:pPr>
        <w:pStyle w:val="Heading1"/>
        <w:jc w:val="center"/>
        <w:rPr>
          <w:szCs w:val="24"/>
        </w:rPr>
      </w:pPr>
      <w:r w:rsidRPr="00AE2181">
        <w:rPr>
          <w:szCs w:val="24"/>
        </w:rPr>
        <w:t>СОВЕТА  НАРОДНЫХ ДЕПУТАТОВ СЕМИЛУКСКОГО</w:t>
      </w:r>
    </w:p>
    <w:p w:rsidR="00DE0642" w:rsidRPr="00AE2181" w:rsidRDefault="00DE0642" w:rsidP="00967139">
      <w:pPr>
        <w:tabs>
          <w:tab w:val="center" w:pos="4494"/>
          <w:tab w:val="left" w:pos="7110"/>
        </w:tabs>
        <w:ind w:left="180" w:right="731" w:hanging="180"/>
        <w:jc w:val="center"/>
        <w:rPr>
          <w:b/>
          <w:sz w:val="24"/>
          <w:szCs w:val="24"/>
        </w:rPr>
      </w:pPr>
      <w:r w:rsidRPr="00AE2181">
        <w:rPr>
          <w:b/>
          <w:sz w:val="24"/>
          <w:szCs w:val="24"/>
        </w:rPr>
        <w:t>МУНИЦИПАЛЬНОГО РАЙОНА</w:t>
      </w:r>
    </w:p>
    <w:p w:rsidR="00DE0642" w:rsidRDefault="00DE0642" w:rsidP="007A50FC">
      <w:pPr>
        <w:jc w:val="right"/>
        <w:rPr>
          <w:sz w:val="24"/>
        </w:rPr>
      </w:pPr>
    </w:p>
    <w:p w:rsidR="00DE0642" w:rsidRDefault="00DE0642" w:rsidP="007A50FC">
      <w:pPr>
        <w:jc w:val="center"/>
        <w:rPr>
          <w:b/>
          <w:sz w:val="24"/>
          <w:szCs w:val="24"/>
        </w:rPr>
      </w:pPr>
    </w:p>
    <w:p w:rsidR="00DE0642" w:rsidRDefault="00DE0642" w:rsidP="00A4384B">
      <w:pPr>
        <w:rPr>
          <w:b/>
          <w:sz w:val="24"/>
          <w:szCs w:val="24"/>
        </w:rPr>
      </w:pPr>
      <w:r w:rsidRPr="00AE2181">
        <w:rPr>
          <w:b/>
          <w:sz w:val="24"/>
          <w:szCs w:val="24"/>
        </w:rPr>
        <w:t>ОБЩИЕ ПОЛОЖЕНИЯ</w:t>
      </w:r>
    </w:p>
    <w:p w:rsidR="00DE0642" w:rsidRPr="006B0750" w:rsidRDefault="00DE0642" w:rsidP="00A4384B">
      <w:pPr>
        <w:rPr>
          <w:b/>
          <w:sz w:val="24"/>
          <w:szCs w:val="24"/>
        </w:rPr>
      </w:pPr>
      <w:r w:rsidRPr="006B0750">
        <w:rPr>
          <w:b/>
          <w:sz w:val="24"/>
          <w:szCs w:val="24"/>
        </w:rPr>
        <w:t>Статья 1.Совет народных депутатов  муниципального района</w:t>
      </w:r>
      <w:r>
        <w:rPr>
          <w:b/>
          <w:sz w:val="24"/>
          <w:szCs w:val="24"/>
        </w:rPr>
        <w:t xml:space="preserve"> _</w:t>
      </w:r>
      <w:r w:rsidRPr="006B0750">
        <w:rPr>
          <w:b/>
          <w:sz w:val="24"/>
          <w:szCs w:val="24"/>
        </w:rPr>
        <w:t>________</w:t>
      </w:r>
      <w:r>
        <w:rPr>
          <w:b/>
          <w:sz w:val="24"/>
          <w:szCs w:val="24"/>
        </w:rPr>
        <w:t>_</w:t>
      </w:r>
      <w:r w:rsidRPr="006B0750">
        <w:rPr>
          <w:b/>
          <w:sz w:val="24"/>
          <w:szCs w:val="24"/>
        </w:rPr>
        <w:t>_____________5</w:t>
      </w:r>
    </w:p>
    <w:p w:rsidR="00DE0642" w:rsidRPr="006B0750" w:rsidRDefault="00DE0642" w:rsidP="00A4384B">
      <w:pPr>
        <w:pStyle w:val="Heading1"/>
        <w:jc w:val="left"/>
        <w:rPr>
          <w:szCs w:val="24"/>
        </w:rPr>
      </w:pPr>
      <w:r w:rsidRPr="006B0750">
        <w:rPr>
          <w:szCs w:val="24"/>
        </w:rPr>
        <w:t xml:space="preserve">Статья 2.Правомочность Совета </w:t>
      </w:r>
      <w:r>
        <w:rPr>
          <w:szCs w:val="24"/>
        </w:rPr>
        <w:t xml:space="preserve"> ___________________________________</w:t>
      </w:r>
      <w:r w:rsidRPr="006B0750">
        <w:rPr>
          <w:szCs w:val="24"/>
        </w:rPr>
        <w:t>______________5</w:t>
      </w:r>
    </w:p>
    <w:p w:rsidR="00DE0642" w:rsidRPr="006B0750" w:rsidRDefault="00DE0642" w:rsidP="00A4384B">
      <w:pPr>
        <w:rPr>
          <w:b/>
          <w:sz w:val="24"/>
          <w:szCs w:val="24"/>
        </w:rPr>
      </w:pPr>
      <w:r w:rsidRPr="006B0750">
        <w:rPr>
          <w:b/>
          <w:sz w:val="24"/>
          <w:szCs w:val="24"/>
        </w:rPr>
        <w:t xml:space="preserve">Статья 3. Основные принципы деятельности Совета </w:t>
      </w:r>
      <w:r>
        <w:rPr>
          <w:b/>
          <w:sz w:val="24"/>
          <w:szCs w:val="24"/>
        </w:rPr>
        <w:t>__</w:t>
      </w:r>
      <w:r w:rsidRPr="006B0750">
        <w:rPr>
          <w:b/>
          <w:sz w:val="24"/>
          <w:szCs w:val="24"/>
        </w:rPr>
        <w:t>_____________________________5</w:t>
      </w:r>
    </w:p>
    <w:p w:rsidR="00DE0642" w:rsidRPr="006B0750" w:rsidRDefault="00DE0642" w:rsidP="00A4384B">
      <w:pPr>
        <w:rPr>
          <w:b/>
          <w:sz w:val="24"/>
          <w:szCs w:val="24"/>
        </w:rPr>
      </w:pPr>
      <w:r w:rsidRPr="006B0750">
        <w:rPr>
          <w:b/>
          <w:sz w:val="24"/>
          <w:szCs w:val="24"/>
        </w:rPr>
        <w:t xml:space="preserve">Статья 4. Гарантии осуществления прав депутата Совета </w:t>
      </w:r>
      <w:r w:rsidRPr="00A61F5F">
        <w:rPr>
          <w:b/>
          <w:sz w:val="24"/>
          <w:szCs w:val="24"/>
        </w:rPr>
        <w:t>_______________________</w:t>
      </w:r>
      <w:r w:rsidRPr="006B0750">
        <w:rPr>
          <w:b/>
          <w:sz w:val="24"/>
          <w:szCs w:val="24"/>
        </w:rPr>
        <w:t>___5</w:t>
      </w:r>
    </w:p>
    <w:p w:rsidR="00DE0642" w:rsidRPr="006B0750" w:rsidRDefault="00DE0642" w:rsidP="00A4384B">
      <w:pPr>
        <w:ind w:firstLine="284"/>
        <w:jc w:val="right"/>
        <w:rPr>
          <w:b/>
          <w:sz w:val="24"/>
          <w:szCs w:val="24"/>
        </w:rPr>
      </w:pPr>
    </w:p>
    <w:p w:rsidR="00DE0642" w:rsidRPr="00A4384B" w:rsidRDefault="00DE0642" w:rsidP="00E331FC">
      <w:pPr>
        <w:jc w:val="center"/>
        <w:rPr>
          <w:b/>
          <w:sz w:val="24"/>
          <w:szCs w:val="24"/>
        </w:rPr>
      </w:pPr>
      <w:r w:rsidRPr="00A4384B">
        <w:rPr>
          <w:b/>
          <w:sz w:val="24"/>
          <w:szCs w:val="24"/>
        </w:rPr>
        <w:t>РАЗДЕЛ 1</w:t>
      </w:r>
    </w:p>
    <w:p w:rsidR="00DE0642" w:rsidRPr="00A4384B" w:rsidRDefault="00DE0642" w:rsidP="00E331FC">
      <w:pPr>
        <w:jc w:val="center"/>
        <w:rPr>
          <w:b/>
          <w:sz w:val="24"/>
          <w:szCs w:val="24"/>
        </w:rPr>
      </w:pPr>
      <w:r w:rsidRPr="00A4384B">
        <w:rPr>
          <w:b/>
          <w:sz w:val="24"/>
          <w:szCs w:val="24"/>
        </w:rPr>
        <w:t>ВНУТРЕННЕЕ УСТРОЙСТВО И ОРГАНЫ СОВЕТА</w:t>
      </w:r>
    </w:p>
    <w:p w:rsidR="00DE0642" w:rsidRPr="00A4384B" w:rsidRDefault="00DE0642" w:rsidP="00A4384B">
      <w:pPr>
        <w:rPr>
          <w:b/>
          <w:sz w:val="24"/>
          <w:szCs w:val="24"/>
        </w:rPr>
      </w:pPr>
    </w:p>
    <w:p w:rsidR="00DE0642" w:rsidRDefault="00DE0642" w:rsidP="00A4384B">
      <w:pPr>
        <w:rPr>
          <w:b/>
          <w:sz w:val="24"/>
          <w:szCs w:val="24"/>
        </w:rPr>
      </w:pPr>
      <w:r w:rsidRPr="00A4384B">
        <w:rPr>
          <w:b/>
          <w:sz w:val="24"/>
          <w:szCs w:val="24"/>
        </w:rPr>
        <w:t xml:space="preserve">ГЛАВА 1. ГЛАВА СЕМИЛУКСКОГО МУНИЦИПАЛЬНОГО РАЙОНА, ЗАМЕСТИТЕЛЬ ПРЕДСЕДАТЕЛЯ СОВЕТА НАРОДНЫХ ДЕПУТАТОВ СЕМИЛУКСКОГО МУНИЦИПАЛЬНОГО РАЙОНА      </w:t>
      </w:r>
    </w:p>
    <w:p w:rsidR="00DE0642" w:rsidRPr="00A4384B" w:rsidRDefault="00DE0642" w:rsidP="00A4384B">
      <w:pPr>
        <w:rPr>
          <w:b/>
          <w:sz w:val="24"/>
          <w:szCs w:val="24"/>
        </w:rPr>
      </w:pPr>
    </w:p>
    <w:p w:rsidR="00DE0642" w:rsidRPr="00A4384B" w:rsidRDefault="00DE0642" w:rsidP="00A4384B">
      <w:pPr>
        <w:rPr>
          <w:b/>
          <w:sz w:val="24"/>
          <w:szCs w:val="24"/>
        </w:rPr>
      </w:pPr>
      <w:r w:rsidRPr="00A4384B">
        <w:rPr>
          <w:b/>
          <w:sz w:val="24"/>
          <w:szCs w:val="24"/>
        </w:rPr>
        <w:t>Статья 5. Глава Семилукского муниципального района_________________</w:t>
      </w:r>
      <w:r>
        <w:rPr>
          <w:b/>
          <w:sz w:val="24"/>
          <w:szCs w:val="24"/>
        </w:rPr>
        <w:t>_____</w:t>
      </w:r>
      <w:r w:rsidRPr="00A4384B">
        <w:rPr>
          <w:b/>
          <w:sz w:val="24"/>
          <w:szCs w:val="24"/>
        </w:rPr>
        <w:t xml:space="preserve">______ </w:t>
      </w:r>
      <w:r>
        <w:rPr>
          <w:b/>
          <w:sz w:val="24"/>
          <w:szCs w:val="24"/>
        </w:rPr>
        <w:t>5</w:t>
      </w:r>
    </w:p>
    <w:p w:rsidR="00DE0642" w:rsidRPr="00A4384B" w:rsidRDefault="00DE0642" w:rsidP="00A4384B">
      <w:pPr>
        <w:pStyle w:val="Heading1"/>
        <w:jc w:val="left"/>
        <w:rPr>
          <w:szCs w:val="24"/>
        </w:rPr>
      </w:pPr>
      <w:r w:rsidRPr="00A4384B">
        <w:rPr>
          <w:szCs w:val="24"/>
        </w:rPr>
        <w:t>Статья 6 . Кандидаты на должность главы района___________________________</w:t>
      </w:r>
      <w:r>
        <w:rPr>
          <w:szCs w:val="24"/>
        </w:rPr>
        <w:t>_____</w:t>
      </w:r>
      <w:r w:rsidRPr="00A4384B">
        <w:rPr>
          <w:szCs w:val="24"/>
        </w:rPr>
        <w:t xml:space="preserve">_ </w:t>
      </w:r>
      <w:r>
        <w:rPr>
          <w:szCs w:val="24"/>
        </w:rPr>
        <w:t>6</w:t>
      </w:r>
    </w:p>
    <w:p w:rsidR="00DE0642" w:rsidRDefault="00DE0642" w:rsidP="00A4384B">
      <w:pPr>
        <w:rPr>
          <w:b/>
          <w:sz w:val="24"/>
          <w:szCs w:val="24"/>
        </w:rPr>
      </w:pPr>
      <w:r w:rsidRPr="00A4384B">
        <w:rPr>
          <w:b/>
          <w:sz w:val="24"/>
          <w:szCs w:val="24"/>
        </w:rPr>
        <w:t>Статья 7.</w:t>
      </w:r>
      <w:r w:rsidRPr="00A4384B">
        <w:rPr>
          <w:sz w:val="24"/>
          <w:szCs w:val="24"/>
        </w:rPr>
        <w:t xml:space="preserve"> </w:t>
      </w:r>
      <w:r w:rsidRPr="00A4384B">
        <w:rPr>
          <w:b/>
          <w:sz w:val="24"/>
          <w:szCs w:val="24"/>
        </w:rPr>
        <w:t>Избрание главы района___________________________________________</w:t>
      </w:r>
      <w:r>
        <w:rPr>
          <w:b/>
          <w:sz w:val="24"/>
          <w:szCs w:val="24"/>
        </w:rPr>
        <w:t>_____ 6</w:t>
      </w:r>
    </w:p>
    <w:p w:rsidR="00DE0642" w:rsidRDefault="00DE0642" w:rsidP="00A4384B">
      <w:pPr>
        <w:rPr>
          <w:b/>
          <w:sz w:val="24"/>
          <w:szCs w:val="24"/>
        </w:rPr>
      </w:pPr>
      <w:r w:rsidRPr="00AE2181">
        <w:rPr>
          <w:b/>
          <w:sz w:val="24"/>
          <w:szCs w:val="24"/>
        </w:rPr>
        <w:t>Статья 8. Избрание заместителя председателя Совета народных депутатов</w:t>
      </w:r>
      <w:r>
        <w:rPr>
          <w:b/>
          <w:sz w:val="24"/>
          <w:szCs w:val="24"/>
        </w:rPr>
        <w:t xml:space="preserve"> ___________6</w:t>
      </w:r>
    </w:p>
    <w:p w:rsidR="00DE0642" w:rsidRDefault="00DE0642" w:rsidP="00A4384B">
      <w:pPr>
        <w:rPr>
          <w:b/>
          <w:sz w:val="24"/>
          <w:szCs w:val="24"/>
        </w:rPr>
      </w:pPr>
      <w:r w:rsidRPr="00AE2181">
        <w:rPr>
          <w:b/>
          <w:sz w:val="24"/>
          <w:szCs w:val="24"/>
        </w:rPr>
        <w:t xml:space="preserve">Статья 9. Сложение полномочий главой района, заместителем председателя Совета </w:t>
      </w:r>
      <w:r>
        <w:rPr>
          <w:b/>
          <w:sz w:val="24"/>
          <w:szCs w:val="24"/>
        </w:rPr>
        <w:t>народных депутатов ____________________________________________________________ 7</w:t>
      </w:r>
    </w:p>
    <w:p w:rsidR="00DE0642" w:rsidRDefault="00DE0642" w:rsidP="00A4384B">
      <w:pPr>
        <w:rPr>
          <w:b/>
          <w:sz w:val="24"/>
          <w:szCs w:val="24"/>
        </w:rPr>
      </w:pPr>
    </w:p>
    <w:p w:rsidR="00DE0642" w:rsidRPr="00AE2181" w:rsidRDefault="00DE0642" w:rsidP="00A4384B">
      <w:pPr>
        <w:jc w:val="both"/>
        <w:rPr>
          <w:b/>
          <w:sz w:val="24"/>
          <w:szCs w:val="24"/>
        </w:rPr>
      </w:pPr>
    </w:p>
    <w:p w:rsidR="00DE0642" w:rsidRPr="00E331FC" w:rsidRDefault="00DE0642" w:rsidP="00A4384B">
      <w:pPr>
        <w:pStyle w:val="BodyTextIndent"/>
        <w:ind w:firstLine="0"/>
        <w:rPr>
          <w:b/>
          <w:szCs w:val="24"/>
        </w:rPr>
      </w:pPr>
      <w:r w:rsidRPr="00E331FC">
        <w:rPr>
          <w:b/>
        </w:rPr>
        <w:t>ГЛАВА 2. КОМИССИИ И РАБОЧИЕ ГРУППЫ СОВЕТА НАРОДНЫХ ДЕПУТАТОВ, ДЕПУТАТСКИЕ ОБЪЕДИНЕНИЯ</w:t>
      </w:r>
    </w:p>
    <w:p w:rsidR="00DE0642" w:rsidRDefault="00DE0642" w:rsidP="00A4384B">
      <w:pPr>
        <w:pStyle w:val="BodyTextIndent"/>
        <w:ind w:firstLine="0"/>
        <w:rPr>
          <w:b/>
          <w:i/>
          <w:szCs w:val="24"/>
        </w:rPr>
      </w:pPr>
    </w:p>
    <w:p w:rsidR="00DE0642" w:rsidRPr="001A60AE" w:rsidRDefault="00DE0642" w:rsidP="00A4384B">
      <w:pPr>
        <w:pStyle w:val="BodyTextIndent"/>
        <w:ind w:firstLine="0"/>
        <w:rPr>
          <w:b/>
        </w:rPr>
      </w:pPr>
      <w:r w:rsidRPr="009E0826">
        <w:rPr>
          <w:b/>
        </w:rPr>
        <w:t>Статья 10. Комиссии Совета народных депутатов</w:t>
      </w:r>
      <w:r>
        <w:rPr>
          <w:b/>
        </w:rPr>
        <w:t xml:space="preserve"> </w:t>
      </w:r>
      <w:r w:rsidRPr="001A60AE">
        <w:rPr>
          <w:b/>
        </w:rPr>
        <w:t>__________________________________</w:t>
      </w:r>
      <w:r>
        <w:rPr>
          <w:b/>
        </w:rPr>
        <w:t>7</w:t>
      </w:r>
    </w:p>
    <w:p w:rsidR="00DE0642" w:rsidRDefault="00DE0642" w:rsidP="00A4384B">
      <w:pPr>
        <w:jc w:val="both"/>
        <w:rPr>
          <w:b/>
          <w:sz w:val="24"/>
          <w:szCs w:val="24"/>
        </w:rPr>
      </w:pPr>
      <w:r w:rsidRPr="00AE2181">
        <w:rPr>
          <w:b/>
          <w:sz w:val="24"/>
          <w:szCs w:val="24"/>
        </w:rPr>
        <w:t>Статья 11.</w:t>
      </w:r>
      <w:r w:rsidRPr="00AE2181">
        <w:rPr>
          <w:sz w:val="24"/>
          <w:szCs w:val="24"/>
        </w:rPr>
        <w:t xml:space="preserve"> </w:t>
      </w:r>
      <w:r w:rsidRPr="00AE2181">
        <w:rPr>
          <w:b/>
          <w:sz w:val="24"/>
          <w:szCs w:val="24"/>
        </w:rPr>
        <w:t>Полномочия комиссий</w:t>
      </w:r>
      <w:r>
        <w:rPr>
          <w:b/>
          <w:sz w:val="24"/>
          <w:szCs w:val="24"/>
        </w:rPr>
        <w:t xml:space="preserve">  ________________________________________________8</w:t>
      </w:r>
    </w:p>
    <w:p w:rsidR="00DE0642" w:rsidRDefault="00DE0642" w:rsidP="00A4384B">
      <w:pPr>
        <w:jc w:val="both"/>
        <w:rPr>
          <w:b/>
          <w:sz w:val="24"/>
          <w:szCs w:val="24"/>
        </w:rPr>
      </w:pPr>
      <w:r w:rsidRPr="00AE2181">
        <w:rPr>
          <w:b/>
          <w:sz w:val="24"/>
          <w:szCs w:val="24"/>
        </w:rPr>
        <w:t>Статья 12. Председатель комиссии</w:t>
      </w:r>
      <w:r>
        <w:rPr>
          <w:b/>
          <w:sz w:val="24"/>
          <w:szCs w:val="24"/>
        </w:rPr>
        <w:t>________________________________________________8</w:t>
      </w:r>
    </w:p>
    <w:p w:rsidR="00DE0642" w:rsidRDefault="00DE0642" w:rsidP="00A4384B">
      <w:pPr>
        <w:jc w:val="both"/>
        <w:rPr>
          <w:b/>
          <w:sz w:val="24"/>
          <w:szCs w:val="24"/>
        </w:rPr>
      </w:pPr>
      <w:r w:rsidRPr="00AE2181">
        <w:rPr>
          <w:b/>
          <w:sz w:val="24"/>
          <w:szCs w:val="24"/>
        </w:rPr>
        <w:t>Статья 13.</w:t>
      </w:r>
      <w:r w:rsidRPr="00AE2181">
        <w:rPr>
          <w:sz w:val="24"/>
          <w:szCs w:val="24"/>
        </w:rPr>
        <w:t xml:space="preserve"> </w:t>
      </w:r>
      <w:r w:rsidRPr="00AE2181">
        <w:rPr>
          <w:b/>
          <w:sz w:val="24"/>
          <w:szCs w:val="24"/>
        </w:rPr>
        <w:t>Заседание комиссии Совета</w:t>
      </w:r>
      <w:r>
        <w:rPr>
          <w:b/>
          <w:sz w:val="24"/>
          <w:szCs w:val="24"/>
        </w:rPr>
        <w:t xml:space="preserve"> ____________________________________________8</w:t>
      </w:r>
    </w:p>
    <w:p w:rsidR="00DE0642" w:rsidRDefault="00DE0642" w:rsidP="00A4384B">
      <w:pPr>
        <w:jc w:val="both"/>
        <w:rPr>
          <w:b/>
          <w:sz w:val="24"/>
          <w:szCs w:val="24"/>
        </w:rPr>
      </w:pPr>
      <w:r w:rsidRPr="00AE2181">
        <w:rPr>
          <w:b/>
          <w:sz w:val="24"/>
          <w:szCs w:val="24"/>
        </w:rPr>
        <w:t>Статья 14. Создание рабочих групп</w:t>
      </w:r>
      <w:r>
        <w:rPr>
          <w:b/>
          <w:sz w:val="24"/>
          <w:szCs w:val="24"/>
        </w:rPr>
        <w:t xml:space="preserve"> _______________________________________________8</w:t>
      </w:r>
    </w:p>
    <w:p w:rsidR="00DE0642" w:rsidRDefault="00DE0642" w:rsidP="00A4384B">
      <w:pPr>
        <w:jc w:val="both"/>
        <w:rPr>
          <w:b/>
          <w:sz w:val="24"/>
          <w:szCs w:val="24"/>
        </w:rPr>
      </w:pPr>
      <w:r w:rsidRPr="00AE2181">
        <w:rPr>
          <w:b/>
          <w:sz w:val="24"/>
          <w:szCs w:val="24"/>
        </w:rPr>
        <w:t>Статья 15.</w:t>
      </w:r>
      <w:r w:rsidRPr="00AE2181">
        <w:rPr>
          <w:sz w:val="24"/>
          <w:szCs w:val="24"/>
        </w:rPr>
        <w:t xml:space="preserve"> </w:t>
      </w:r>
      <w:r w:rsidRPr="00AE2181">
        <w:rPr>
          <w:b/>
          <w:sz w:val="24"/>
          <w:szCs w:val="24"/>
        </w:rPr>
        <w:t>Инициирование проведения депутатских слушаний</w:t>
      </w:r>
      <w:r>
        <w:rPr>
          <w:b/>
          <w:sz w:val="24"/>
          <w:szCs w:val="24"/>
        </w:rPr>
        <w:t xml:space="preserve"> ______________________8</w:t>
      </w:r>
    </w:p>
    <w:p w:rsidR="00DE0642" w:rsidRDefault="00DE0642" w:rsidP="00A4384B">
      <w:pPr>
        <w:pStyle w:val="Heading1"/>
        <w:rPr>
          <w:szCs w:val="24"/>
        </w:rPr>
      </w:pPr>
      <w:r w:rsidRPr="00AE2181">
        <w:rPr>
          <w:szCs w:val="24"/>
        </w:rPr>
        <w:t>Статья 16. Временные комиссии</w:t>
      </w:r>
      <w:r>
        <w:rPr>
          <w:szCs w:val="24"/>
        </w:rPr>
        <w:t xml:space="preserve">  _________________________________________________9</w:t>
      </w:r>
    </w:p>
    <w:p w:rsidR="00DE0642" w:rsidRDefault="00DE0642" w:rsidP="00A4384B">
      <w:pPr>
        <w:jc w:val="both"/>
        <w:rPr>
          <w:b/>
          <w:sz w:val="24"/>
          <w:szCs w:val="24"/>
        </w:rPr>
      </w:pPr>
    </w:p>
    <w:p w:rsidR="00DE0642" w:rsidRDefault="00DE0642" w:rsidP="00A4384B">
      <w:pPr>
        <w:jc w:val="both"/>
        <w:rPr>
          <w:b/>
          <w:sz w:val="24"/>
          <w:szCs w:val="24"/>
        </w:rPr>
      </w:pPr>
      <w:r>
        <w:rPr>
          <w:b/>
          <w:sz w:val="24"/>
          <w:szCs w:val="24"/>
        </w:rPr>
        <w:t>ГЛАВА 3. ДЕПУТАТСКИЕ ОБЪЕДИНЕНИЯ</w:t>
      </w:r>
    </w:p>
    <w:p w:rsidR="00DE0642" w:rsidRDefault="00DE0642" w:rsidP="00A4384B">
      <w:pPr>
        <w:jc w:val="both"/>
        <w:rPr>
          <w:b/>
          <w:sz w:val="24"/>
          <w:szCs w:val="24"/>
        </w:rPr>
      </w:pPr>
    </w:p>
    <w:p w:rsidR="00DE0642" w:rsidRDefault="00DE0642" w:rsidP="00111434">
      <w:pPr>
        <w:jc w:val="both"/>
        <w:rPr>
          <w:b/>
          <w:sz w:val="24"/>
          <w:szCs w:val="24"/>
        </w:rPr>
      </w:pPr>
      <w:r w:rsidRPr="00AE2181">
        <w:rPr>
          <w:b/>
          <w:sz w:val="24"/>
          <w:szCs w:val="24"/>
        </w:rPr>
        <w:t>Статья 17. Право депутатов на образование депутатских объединений</w:t>
      </w:r>
      <w:r>
        <w:rPr>
          <w:b/>
          <w:sz w:val="24"/>
          <w:szCs w:val="24"/>
        </w:rPr>
        <w:t xml:space="preserve">  _______________9</w:t>
      </w:r>
    </w:p>
    <w:p w:rsidR="00DE0642" w:rsidRPr="00111434" w:rsidRDefault="00DE0642" w:rsidP="00A4384B">
      <w:pPr>
        <w:jc w:val="both"/>
        <w:rPr>
          <w:rStyle w:val="Heading1Char"/>
          <w:sz w:val="24"/>
          <w:szCs w:val="24"/>
          <w:lang w:val="ru-RU"/>
        </w:rPr>
      </w:pPr>
      <w:r>
        <w:rPr>
          <w:b/>
          <w:sz w:val="24"/>
          <w:szCs w:val="24"/>
        </w:rPr>
        <w:t xml:space="preserve">Статья 18. </w:t>
      </w:r>
      <w:r w:rsidRPr="0003354A">
        <w:rPr>
          <w:b/>
          <w:sz w:val="24"/>
          <w:szCs w:val="24"/>
        </w:rPr>
        <w:t>Постоянные и временные депутатские объединения</w:t>
      </w:r>
      <w:r>
        <w:rPr>
          <w:b/>
          <w:sz w:val="24"/>
          <w:szCs w:val="24"/>
        </w:rPr>
        <w:t xml:space="preserve">   </w:t>
      </w:r>
      <w:r w:rsidRPr="00111434">
        <w:rPr>
          <w:rStyle w:val="Heading1Char"/>
          <w:sz w:val="24"/>
          <w:szCs w:val="24"/>
          <w:lang w:val="ru-RU"/>
        </w:rPr>
        <w:t>____________</w:t>
      </w:r>
      <w:r w:rsidRPr="00525FCE">
        <w:rPr>
          <w:b/>
          <w:sz w:val="24"/>
          <w:szCs w:val="24"/>
        </w:rPr>
        <w:t>_</w:t>
      </w:r>
      <w:r w:rsidRPr="00111434">
        <w:rPr>
          <w:rStyle w:val="Heading1Char"/>
          <w:sz w:val="24"/>
          <w:szCs w:val="24"/>
          <w:lang w:val="ru-RU"/>
        </w:rPr>
        <w:t>________9</w:t>
      </w:r>
    </w:p>
    <w:p w:rsidR="00DE0642" w:rsidRDefault="00DE0642" w:rsidP="000C350A">
      <w:pPr>
        <w:rPr>
          <w:b/>
          <w:sz w:val="24"/>
          <w:szCs w:val="24"/>
        </w:rPr>
      </w:pPr>
      <w:r>
        <w:rPr>
          <w:b/>
          <w:sz w:val="24"/>
          <w:szCs w:val="24"/>
        </w:rPr>
        <w:t>Статья 19.</w:t>
      </w:r>
      <w:r w:rsidRPr="000C350A">
        <w:rPr>
          <w:b/>
          <w:sz w:val="24"/>
          <w:szCs w:val="24"/>
        </w:rPr>
        <w:t xml:space="preserve"> </w:t>
      </w:r>
      <w:r w:rsidRPr="0003354A">
        <w:rPr>
          <w:b/>
          <w:sz w:val="24"/>
          <w:szCs w:val="24"/>
        </w:rPr>
        <w:t>Регистрация депутатских объединений</w:t>
      </w:r>
      <w:r>
        <w:rPr>
          <w:b/>
          <w:sz w:val="24"/>
          <w:szCs w:val="24"/>
        </w:rPr>
        <w:t xml:space="preserve">  _________________________________9</w:t>
      </w:r>
    </w:p>
    <w:p w:rsidR="00DE0642" w:rsidRPr="0003354A" w:rsidRDefault="00DE0642" w:rsidP="000C350A">
      <w:pPr>
        <w:widowControl w:val="0"/>
        <w:autoSpaceDE w:val="0"/>
        <w:autoSpaceDN w:val="0"/>
        <w:adjustRightInd w:val="0"/>
        <w:jc w:val="both"/>
        <w:outlineLvl w:val="3"/>
        <w:rPr>
          <w:b/>
          <w:sz w:val="24"/>
          <w:szCs w:val="24"/>
        </w:rPr>
      </w:pPr>
      <w:r>
        <w:rPr>
          <w:b/>
          <w:sz w:val="24"/>
          <w:szCs w:val="24"/>
        </w:rPr>
        <w:t>Статья 20.</w:t>
      </w:r>
      <w:r w:rsidRPr="000C350A">
        <w:rPr>
          <w:b/>
          <w:sz w:val="24"/>
          <w:szCs w:val="24"/>
        </w:rPr>
        <w:t xml:space="preserve"> </w:t>
      </w:r>
      <w:r w:rsidRPr="0003354A">
        <w:rPr>
          <w:b/>
          <w:sz w:val="24"/>
          <w:szCs w:val="24"/>
        </w:rPr>
        <w:t>Прекращение деятельности депутатских объединений</w:t>
      </w:r>
      <w:r>
        <w:rPr>
          <w:b/>
          <w:sz w:val="24"/>
          <w:szCs w:val="24"/>
        </w:rPr>
        <w:t xml:space="preserve"> ____________________9</w:t>
      </w:r>
    </w:p>
    <w:p w:rsidR="00DE0642" w:rsidRPr="00E331FC" w:rsidRDefault="00DE0642" w:rsidP="00A4384B">
      <w:pPr>
        <w:jc w:val="both"/>
        <w:rPr>
          <w:b/>
          <w:sz w:val="24"/>
          <w:szCs w:val="24"/>
        </w:rPr>
      </w:pPr>
    </w:p>
    <w:p w:rsidR="00DE0642" w:rsidRDefault="00DE0642" w:rsidP="00E331FC">
      <w:pPr>
        <w:jc w:val="center"/>
        <w:rPr>
          <w:b/>
          <w:sz w:val="24"/>
          <w:szCs w:val="24"/>
        </w:rPr>
      </w:pPr>
    </w:p>
    <w:p w:rsidR="00DE0642" w:rsidRDefault="00DE0642" w:rsidP="00E331FC">
      <w:pPr>
        <w:jc w:val="center"/>
        <w:rPr>
          <w:b/>
          <w:sz w:val="24"/>
          <w:szCs w:val="24"/>
        </w:rPr>
      </w:pPr>
    </w:p>
    <w:p w:rsidR="00DE0642" w:rsidRDefault="00DE0642" w:rsidP="00E331FC">
      <w:pPr>
        <w:jc w:val="center"/>
        <w:rPr>
          <w:b/>
          <w:sz w:val="24"/>
          <w:szCs w:val="24"/>
        </w:rPr>
      </w:pPr>
    </w:p>
    <w:p w:rsidR="00DE0642" w:rsidRDefault="00DE0642" w:rsidP="00E331FC">
      <w:pPr>
        <w:jc w:val="center"/>
        <w:rPr>
          <w:b/>
          <w:sz w:val="24"/>
          <w:szCs w:val="24"/>
        </w:rPr>
      </w:pPr>
    </w:p>
    <w:p w:rsidR="00DE0642" w:rsidRDefault="00DE0642" w:rsidP="00E331FC">
      <w:pPr>
        <w:jc w:val="center"/>
        <w:rPr>
          <w:b/>
          <w:sz w:val="24"/>
          <w:szCs w:val="24"/>
        </w:rPr>
      </w:pPr>
    </w:p>
    <w:p w:rsidR="00DE0642" w:rsidRPr="00E331FC" w:rsidRDefault="00DE0642" w:rsidP="00E331FC">
      <w:pPr>
        <w:jc w:val="center"/>
        <w:rPr>
          <w:b/>
          <w:sz w:val="24"/>
          <w:szCs w:val="24"/>
        </w:rPr>
      </w:pPr>
      <w:r w:rsidRPr="00E331FC">
        <w:rPr>
          <w:b/>
          <w:sz w:val="24"/>
          <w:szCs w:val="24"/>
        </w:rPr>
        <w:t>РАЗДЕЛ 2.</w:t>
      </w:r>
    </w:p>
    <w:p w:rsidR="00DE0642" w:rsidRPr="00E331FC" w:rsidRDefault="00DE0642" w:rsidP="00E331FC">
      <w:pPr>
        <w:jc w:val="center"/>
        <w:rPr>
          <w:b/>
          <w:sz w:val="24"/>
          <w:szCs w:val="24"/>
        </w:rPr>
      </w:pPr>
      <w:r w:rsidRPr="00E331FC">
        <w:rPr>
          <w:b/>
          <w:sz w:val="24"/>
          <w:szCs w:val="24"/>
        </w:rPr>
        <w:t xml:space="preserve"> ОБЩИЙ ПОРЯДОК РАБОТЫ СОВЕТА</w:t>
      </w:r>
    </w:p>
    <w:p w:rsidR="00DE0642" w:rsidRPr="00E331FC" w:rsidRDefault="00DE0642" w:rsidP="00A4384B">
      <w:pPr>
        <w:ind w:left="284"/>
        <w:jc w:val="center"/>
        <w:rPr>
          <w:b/>
          <w:sz w:val="24"/>
          <w:szCs w:val="24"/>
        </w:rPr>
      </w:pPr>
    </w:p>
    <w:p w:rsidR="00DE0642" w:rsidRPr="00E331FC" w:rsidRDefault="00DE0642" w:rsidP="00A4384B">
      <w:pPr>
        <w:rPr>
          <w:b/>
          <w:sz w:val="24"/>
          <w:szCs w:val="24"/>
        </w:rPr>
      </w:pPr>
      <w:r w:rsidRPr="00E331FC">
        <w:rPr>
          <w:b/>
          <w:sz w:val="24"/>
          <w:szCs w:val="24"/>
        </w:rPr>
        <w:t xml:space="preserve">ГЛАВА </w:t>
      </w:r>
      <w:r>
        <w:rPr>
          <w:b/>
          <w:sz w:val="24"/>
          <w:szCs w:val="24"/>
        </w:rPr>
        <w:t>4</w:t>
      </w:r>
      <w:r w:rsidRPr="00E331FC">
        <w:rPr>
          <w:b/>
          <w:sz w:val="24"/>
          <w:szCs w:val="24"/>
        </w:rPr>
        <w:t>. НАЧАЛО РАБОТЫ СОВЕТА, ПОРЯДОК ПРОВЕДЕНИЯ ЗАСЕДАНИЙ СОВЕТА</w:t>
      </w:r>
    </w:p>
    <w:p w:rsidR="00DE0642" w:rsidRPr="00E331FC" w:rsidRDefault="00DE0642" w:rsidP="00A4384B">
      <w:pPr>
        <w:rPr>
          <w:b/>
          <w:sz w:val="24"/>
          <w:szCs w:val="24"/>
        </w:rPr>
      </w:pPr>
    </w:p>
    <w:p w:rsidR="00DE0642" w:rsidRPr="00AE2181" w:rsidRDefault="00DE0642" w:rsidP="00A4384B">
      <w:pPr>
        <w:rPr>
          <w:b/>
          <w:sz w:val="24"/>
          <w:szCs w:val="24"/>
        </w:rPr>
      </w:pPr>
      <w:r>
        <w:rPr>
          <w:b/>
          <w:sz w:val="24"/>
          <w:szCs w:val="24"/>
        </w:rPr>
        <w:t>Статья 21</w:t>
      </w:r>
      <w:r w:rsidRPr="00AE2181">
        <w:rPr>
          <w:b/>
          <w:sz w:val="24"/>
          <w:szCs w:val="24"/>
        </w:rPr>
        <w:t>. Первое заседание Совета</w:t>
      </w:r>
      <w:r>
        <w:rPr>
          <w:b/>
          <w:sz w:val="24"/>
          <w:szCs w:val="24"/>
        </w:rPr>
        <w:t>_______________________________________________9</w:t>
      </w:r>
    </w:p>
    <w:p w:rsidR="00DE0642" w:rsidRDefault="00DE0642" w:rsidP="00A4384B">
      <w:pPr>
        <w:jc w:val="both"/>
        <w:rPr>
          <w:b/>
          <w:sz w:val="24"/>
          <w:szCs w:val="24"/>
        </w:rPr>
      </w:pPr>
      <w:r w:rsidRPr="00AE2181">
        <w:rPr>
          <w:b/>
          <w:sz w:val="24"/>
          <w:szCs w:val="24"/>
        </w:rPr>
        <w:t xml:space="preserve">Статья </w:t>
      </w:r>
      <w:r>
        <w:rPr>
          <w:b/>
          <w:sz w:val="24"/>
          <w:szCs w:val="24"/>
        </w:rPr>
        <w:t>22</w:t>
      </w:r>
      <w:r w:rsidRPr="00AE2181">
        <w:rPr>
          <w:b/>
          <w:sz w:val="24"/>
          <w:szCs w:val="24"/>
        </w:rPr>
        <w:t>. Порядок работы Совета</w:t>
      </w:r>
      <w:r>
        <w:rPr>
          <w:b/>
          <w:sz w:val="24"/>
          <w:szCs w:val="24"/>
        </w:rPr>
        <w:t xml:space="preserve"> ______________________________________________10</w:t>
      </w:r>
    </w:p>
    <w:p w:rsidR="00DE0642" w:rsidRPr="00AE2181" w:rsidRDefault="00DE0642" w:rsidP="00A4384B">
      <w:pPr>
        <w:jc w:val="both"/>
        <w:rPr>
          <w:b/>
          <w:sz w:val="24"/>
          <w:szCs w:val="24"/>
        </w:rPr>
      </w:pPr>
      <w:r w:rsidRPr="00AE2181">
        <w:rPr>
          <w:b/>
          <w:sz w:val="24"/>
          <w:szCs w:val="24"/>
        </w:rPr>
        <w:t>Статья 2</w:t>
      </w:r>
      <w:r>
        <w:rPr>
          <w:b/>
          <w:sz w:val="24"/>
          <w:szCs w:val="24"/>
        </w:rPr>
        <w:t>3</w:t>
      </w:r>
      <w:r w:rsidRPr="00AE2181">
        <w:rPr>
          <w:b/>
          <w:sz w:val="24"/>
          <w:szCs w:val="24"/>
        </w:rPr>
        <w:t>. Регистрация депутатов Совета</w:t>
      </w:r>
      <w:r>
        <w:rPr>
          <w:b/>
          <w:sz w:val="24"/>
          <w:szCs w:val="24"/>
        </w:rPr>
        <w:t xml:space="preserve"> ________________________________________10</w:t>
      </w:r>
    </w:p>
    <w:p w:rsidR="00DE0642" w:rsidRDefault="00DE0642" w:rsidP="00A4384B">
      <w:pPr>
        <w:jc w:val="both"/>
        <w:rPr>
          <w:b/>
          <w:sz w:val="24"/>
          <w:szCs w:val="24"/>
        </w:rPr>
      </w:pPr>
      <w:r w:rsidRPr="00AE2181">
        <w:rPr>
          <w:b/>
          <w:sz w:val="24"/>
          <w:szCs w:val="24"/>
        </w:rPr>
        <w:t>Статья 2</w:t>
      </w:r>
      <w:r>
        <w:rPr>
          <w:b/>
          <w:sz w:val="24"/>
          <w:szCs w:val="24"/>
        </w:rPr>
        <w:t>4</w:t>
      </w:r>
      <w:r w:rsidRPr="00AE2181">
        <w:rPr>
          <w:b/>
          <w:sz w:val="24"/>
          <w:szCs w:val="24"/>
        </w:rPr>
        <w:t>.Обеспечение документами депутатов Совета</w:t>
      </w:r>
      <w:r>
        <w:rPr>
          <w:b/>
          <w:sz w:val="24"/>
          <w:szCs w:val="24"/>
        </w:rPr>
        <w:t xml:space="preserve"> ____________________________10</w:t>
      </w:r>
    </w:p>
    <w:p w:rsidR="00DE0642" w:rsidRDefault="00DE0642" w:rsidP="00A4384B">
      <w:pPr>
        <w:jc w:val="both"/>
        <w:rPr>
          <w:b/>
          <w:sz w:val="24"/>
          <w:szCs w:val="24"/>
        </w:rPr>
      </w:pPr>
      <w:r w:rsidRPr="00AE2181">
        <w:rPr>
          <w:b/>
          <w:sz w:val="24"/>
          <w:szCs w:val="24"/>
        </w:rPr>
        <w:t>Статья 2</w:t>
      </w:r>
      <w:r>
        <w:rPr>
          <w:b/>
          <w:sz w:val="24"/>
          <w:szCs w:val="24"/>
        </w:rPr>
        <w:t>5</w:t>
      </w:r>
      <w:r w:rsidRPr="00AE2181">
        <w:rPr>
          <w:b/>
          <w:sz w:val="24"/>
          <w:szCs w:val="24"/>
        </w:rPr>
        <w:t xml:space="preserve">. Заседания Совета </w:t>
      </w:r>
      <w:r>
        <w:rPr>
          <w:b/>
          <w:sz w:val="24"/>
          <w:szCs w:val="24"/>
        </w:rPr>
        <w:t>____________________________________________________10</w:t>
      </w:r>
    </w:p>
    <w:p w:rsidR="00DE0642" w:rsidRDefault="00DE0642" w:rsidP="00A4384B">
      <w:pPr>
        <w:jc w:val="both"/>
        <w:rPr>
          <w:b/>
          <w:sz w:val="24"/>
          <w:szCs w:val="24"/>
        </w:rPr>
      </w:pPr>
      <w:r w:rsidRPr="00AE2181">
        <w:rPr>
          <w:b/>
          <w:sz w:val="24"/>
          <w:szCs w:val="24"/>
        </w:rPr>
        <w:t>Статья 2</w:t>
      </w:r>
      <w:r>
        <w:rPr>
          <w:b/>
          <w:sz w:val="24"/>
          <w:szCs w:val="24"/>
        </w:rPr>
        <w:t>6</w:t>
      </w:r>
      <w:r w:rsidRPr="00AE2181">
        <w:rPr>
          <w:b/>
          <w:sz w:val="24"/>
          <w:szCs w:val="24"/>
        </w:rPr>
        <w:t>.</w:t>
      </w:r>
      <w:r w:rsidRPr="00AE2181">
        <w:rPr>
          <w:sz w:val="24"/>
          <w:szCs w:val="24"/>
        </w:rPr>
        <w:t xml:space="preserve"> </w:t>
      </w:r>
      <w:r w:rsidRPr="00AE2181">
        <w:rPr>
          <w:b/>
          <w:sz w:val="24"/>
          <w:szCs w:val="24"/>
        </w:rPr>
        <w:t xml:space="preserve">Протоколы заседаний Совета </w:t>
      </w:r>
      <w:r>
        <w:rPr>
          <w:b/>
          <w:sz w:val="24"/>
          <w:szCs w:val="24"/>
        </w:rPr>
        <w:t>_________________________________________10</w:t>
      </w:r>
    </w:p>
    <w:p w:rsidR="00DE0642" w:rsidRDefault="00DE0642" w:rsidP="00A4384B">
      <w:pPr>
        <w:jc w:val="both"/>
        <w:rPr>
          <w:sz w:val="24"/>
          <w:szCs w:val="24"/>
        </w:rPr>
      </w:pPr>
      <w:r w:rsidRPr="00AE2181">
        <w:rPr>
          <w:b/>
          <w:sz w:val="24"/>
          <w:szCs w:val="24"/>
        </w:rPr>
        <w:t>Статья 2</w:t>
      </w:r>
      <w:r>
        <w:rPr>
          <w:b/>
          <w:sz w:val="24"/>
          <w:szCs w:val="24"/>
        </w:rPr>
        <w:t>7</w:t>
      </w:r>
      <w:r w:rsidRPr="00AE2181">
        <w:rPr>
          <w:b/>
          <w:sz w:val="24"/>
          <w:szCs w:val="24"/>
        </w:rPr>
        <w:t>.</w:t>
      </w:r>
      <w:r w:rsidRPr="00AE2181">
        <w:rPr>
          <w:sz w:val="24"/>
          <w:szCs w:val="24"/>
        </w:rPr>
        <w:t xml:space="preserve"> </w:t>
      </w:r>
      <w:r w:rsidRPr="00AE2181">
        <w:rPr>
          <w:b/>
          <w:sz w:val="24"/>
          <w:szCs w:val="24"/>
        </w:rPr>
        <w:t>Время проведения заседаний Совета</w:t>
      </w:r>
      <w:r w:rsidRPr="00AE2181">
        <w:rPr>
          <w:sz w:val="24"/>
          <w:szCs w:val="24"/>
        </w:rPr>
        <w:t xml:space="preserve"> </w:t>
      </w:r>
      <w:r w:rsidRPr="00525FCE">
        <w:rPr>
          <w:b/>
          <w:sz w:val="24"/>
          <w:szCs w:val="24"/>
        </w:rPr>
        <w:t>___________________________________11</w:t>
      </w:r>
    </w:p>
    <w:p w:rsidR="00DE0642" w:rsidRDefault="00DE0642" w:rsidP="00A4384B">
      <w:pPr>
        <w:jc w:val="both"/>
        <w:rPr>
          <w:b/>
          <w:sz w:val="24"/>
          <w:szCs w:val="24"/>
        </w:rPr>
      </w:pPr>
      <w:r w:rsidRPr="00AE2181">
        <w:rPr>
          <w:b/>
          <w:sz w:val="24"/>
          <w:szCs w:val="24"/>
        </w:rPr>
        <w:t>Статья 2</w:t>
      </w:r>
      <w:r>
        <w:rPr>
          <w:b/>
          <w:sz w:val="24"/>
          <w:szCs w:val="24"/>
        </w:rPr>
        <w:t>8</w:t>
      </w:r>
      <w:r w:rsidRPr="00AE2181">
        <w:rPr>
          <w:b/>
          <w:sz w:val="24"/>
          <w:szCs w:val="24"/>
        </w:rPr>
        <w:t>.</w:t>
      </w:r>
      <w:r w:rsidRPr="00AE2181">
        <w:rPr>
          <w:sz w:val="24"/>
          <w:szCs w:val="24"/>
        </w:rPr>
        <w:t xml:space="preserve"> </w:t>
      </w:r>
      <w:r w:rsidRPr="00AE2181">
        <w:rPr>
          <w:b/>
          <w:sz w:val="24"/>
          <w:szCs w:val="24"/>
        </w:rPr>
        <w:t>Время для выступлений</w:t>
      </w:r>
      <w:r>
        <w:rPr>
          <w:b/>
          <w:sz w:val="24"/>
          <w:szCs w:val="24"/>
        </w:rPr>
        <w:t xml:space="preserve"> ______________________________________________11</w:t>
      </w:r>
    </w:p>
    <w:p w:rsidR="00DE0642" w:rsidRDefault="00DE0642" w:rsidP="00A4384B">
      <w:pPr>
        <w:jc w:val="both"/>
        <w:rPr>
          <w:b/>
          <w:sz w:val="24"/>
          <w:szCs w:val="24"/>
        </w:rPr>
      </w:pPr>
      <w:r w:rsidRPr="00AE2181">
        <w:rPr>
          <w:b/>
          <w:sz w:val="24"/>
          <w:szCs w:val="24"/>
        </w:rPr>
        <w:t>Статья 2</w:t>
      </w:r>
      <w:r>
        <w:rPr>
          <w:b/>
          <w:sz w:val="24"/>
          <w:szCs w:val="24"/>
        </w:rPr>
        <w:t>9</w:t>
      </w:r>
      <w:r w:rsidRPr="00AE2181">
        <w:rPr>
          <w:b/>
          <w:sz w:val="24"/>
          <w:szCs w:val="24"/>
        </w:rPr>
        <w:t>.</w:t>
      </w:r>
      <w:r w:rsidRPr="00AE2181">
        <w:rPr>
          <w:sz w:val="24"/>
          <w:szCs w:val="24"/>
        </w:rPr>
        <w:t xml:space="preserve"> </w:t>
      </w:r>
      <w:r w:rsidRPr="00AE2181">
        <w:rPr>
          <w:b/>
          <w:sz w:val="24"/>
          <w:szCs w:val="24"/>
        </w:rPr>
        <w:t>Права депутата Совета на заседании Совета</w:t>
      </w:r>
      <w:r>
        <w:rPr>
          <w:b/>
          <w:sz w:val="24"/>
          <w:szCs w:val="24"/>
        </w:rPr>
        <w:t xml:space="preserve"> ____________________________11</w:t>
      </w:r>
    </w:p>
    <w:p w:rsidR="00DE0642" w:rsidRDefault="00DE0642" w:rsidP="00A4384B">
      <w:pPr>
        <w:jc w:val="both"/>
        <w:rPr>
          <w:b/>
          <w:sz w:val="24"/>
          <w:szCs w:val="24"/>
        </w:rPr>
      </w:pPr>
      <w:r w:rsidRPr="00AE2181">
        <w:rPr>
          <w:b/>
          <w:sz w:val="24"/>
          <w:szCs w:val="24"/>
        </w:rPr>
        <w:t xml:space="preserve">Статья </w:t>
      </w:r>
      <w:r>
        <w:rPr>
          <w:b/>
          <w:sz w:val="24"/>
          <w:szCs w:val="24"/>
        </w:rPr>
        <w:t>30</w:t>
      </w:r>
      <w:r w:rsidRPr="00AE2181">
        <w:rPr>
          <w:b/>
          <w:sz w:val="24"/>
          <w:szCs w:val="24"/>
        </w:rPr>
        <w:t>.</w:t>
      </w:r>
      <w:r w:rsidRPr="00AE2181">
        <w:rPr>
          <w:sz w:val="24"/>
          <w:szCs w:val="24"/>
        </w:rPr>
        <w:t xml:space="preserve"> </w:t>
      </w:r>
      <w:r w:rsidRPr="00AE2181">
        <w:rPr>
          <w:b/>
          <w:sz w:val="24"/>
          <w:szCs w:val="24"/>
        </w:rPr>
        <w:t>Соблюдение правил депутатской этики</w:t>
      </w:r>
      <w:r>
        <w:rPr>
          <w:b/>
          <w:sz w:val="24"/>
          <w:szCs w:val="24"/>
        </w:rPr>
        <w:t xml:space="preserve">  ________________________________11</w:t>
      </w:r>
    </w:p>
    <w:p w:rsidR="00DE0642" w:rsidRDefault="00DE0642" w:rsidP="00A4384B">
      <w:pPr>
        <w:jc w:val="both"/>
        <w:rPr>
          <w:b/>
          <w:sz w:val="24"/>
          <w:szCs w:val="24"/>
        </w:rPr>
      </w:pPr>
      <w:r w:rsidRPr="00AE2181">
        <w:rPr>
          <w:b/>
          <w:sz w:val="24"/>
          <w:szCs w:val="24"/>
        </w:rPr>
        <w:t xml:space="preserve">Статья </w:t>
      </w:r>
      <w:r>
        <w:rPr>
          <w:b/>
          <w:sz w:val="24"/>
          <w:szCs w:val="24"/>
        </w:rPr>
        <w:t>31</w:t>
      </w:r>
      <w:r w:rsidRPr="00AE2181">
        <w:rPr>
          <w:b/>
          <w:sz w:val="24"/>
          <w:szCs w:val="24"/>
        </w:rPr>
        <w:t>.</w:t>
      </w:r>
      <w:r w:rsidRPr="00AE2181">
        <w:rPr>
          <w:sz w:val="24"/>
          <w:szCs w:val="24"/>
        </w:rPr>
        <w:t xml:space="preserve"> </w:t>
      </w:r>
      <w:r w:rsidRPr="00AE2181">
        <w:rPr>
          <w:b/>
          <w:sz w:val="24"/>
          <w:szCs w:val="24"/>
        </w:rPr>
        <w:t>Компетенция председате</w:t>
      </w:r>
      <w:r>
        <w:rPr>
          <w:b/>
          <w:sz w:val="24"/>
          <w:szCs w:val="24"/>
        </w:rPr>
        <w:t>льствующего на заседании Совета_______________12</w:t>
      </w:r>
    </w:p>
    <w:p w:rsidR="00DE0642" w:rsidRDefault="00DE0642" w:rsidP="00A4384B">
      <w:pPr>
        <w:jc w:val="both"/>
        <w:rPr>
          <w:b/>
          <w:sz w:val="24"/>
          <w:szCs w:val="24"/>
        </w:rPr>
      </w:pPr>
      <w:r w:rsidRPr="00AE2181">
        <w:rPr>
          <w:b/>
          <w:sz w:val="24"/>
          <w:szCs w:val="24"/>
        </w:rPr>
        <w:t xml:space="preserve">Статья </w:t>
      </w:r>
      <w:r>
        <w:rPr>
          <w:b/>
          <w:sz w:val="24"/>
          <w:szCs w:val="24"/>
        </w:rPr>
        <w:t>32</w:t>
      </w:r>
      <w:r w:rsidRPr="00AE2181">
        <w:rPr>
          <w:b/>
          <w:sz w:val="24"/>
          <w:szCs w:val="24"/>
        </w:rPr>
        <w:t>.Обращение депутата Совета и депутатский запрос</w:t>
      </w:r>
      <w:r>
        <w:rPr>
          <w:b/>
          <w:sz w:val="24"/>
          <w:szCs w:val="24"/>
        </w:rPr>
        <w:t xml:space="preserve"> _______________________12</w:t>
      </w:r>
    </w:p>
    <w:p w:rsidR="00DE0642" w:rsidRDefault="00DE0642" w:rsidP="00A4384B">
      <w:pPr>
        <w:jc w:val="both"/>
        <w:rPr>
          <w:b/>
          <w:sz w:val="24"/>
          <w:szCs w:val="24"/>
        </w:rPr>
      </w:pPr>
    </w:p>
    <w:p w:rsidR="00DE0642" w:rsidRPr="00E331FC" w:rsidRDefault="00DE0642" w:rsidP="00A4384B">
      <w:pPr>
        <w:pStyle w:val="BodyTextIndent"/>
        <w:ind w:firstLine="0"/>
        <w:rPr>
          <w:b/>
        </w:rPr>
      </w:pPr>
      <w:r w:rsidRPr="00E331FC">
        <w:rPr>
          <w:b/>
        </w:rPr>
        <w:t xml:space="preserve">ГЛАВА </w:t>
      </w:r>
      <w:r>
        <w:rPr>
          <w:b/>
        </w:rPr>
        <w:t>5.</w:t>
      </w:r>
      <w:r w:rsidRPr="00E331FC">
        <w:rPr>
          <w:b/>
        </w:rPr>
        <w:t xml:space="preserve">  ДЕПУТАТСКИЕ СЛУШАНИЯ</w:t>
      </w:r>
    </w:p>
    <w:p w:rsidR="00DE0642" w:rsidRPr="00E331FC" w:rsidRDefault="00DE0642" w:rsidP="00A4384B">
      <w:pPr>
        <w:pStyle w:val="BodyTextIndent"/>
        <w:ind w:firstLine="0"/>
        <w:rPr>
          <w:b/>
          <w:szCs w:val="24"/>
        </w:rPr>
      </w:pPr>
    </w:p>
    <w:p w:rsidR="00DE0642" w:rsidRPr="00E331FC" w:rsidRDefault="00DE0642" w:rsidP="00A4384B">
      <w:pPr>
        <w:pStyle w:val="BodyTextIndent"/>
        <w:ind w:firstLine="0"/>
        <w:rPr>
          <w:b/>
        </w:rPr>
      </w:pPr>
      <w:r w:rsidRPr="00E331FC">
        <w:rPr>
          <w:b/>
        </w:rPr>
        <w:t>Статья 3</w:t>
      </w:r>
      <w:r>
        <w:rPr>
          <w:b/>
        </w:rPr>
        <w:t>3</w:t>
      </w:r>
      <w:r w:rsidRPr="00E331FC">
        <w:rPr>
          <w:b/>
        </w:rPr>
        <w:t>. Субъекты инициирования депутатских слушаний_______________</w:t>
      </w:r>
      <w:r>
        <w:rPr>
          <w:b/>
        </w:rPr>
        <w:t>_____</w:t>
      </w:r>
      <w:r w:rsidRPr="00E331FC">
        <w:rPr>
          <w:b/>
        </w:rPr>
        <w:t>___</w:t>
      </w:r>
      <w:r>
        <w:rPr>
          <w:b/>
        </w:rPr>
        <w:t>12</w:t>
      </w:r>
    </w:p>
    <w:p w:rsidR="00DE0642" w:rsidRPr="00E331FC" w:rsidRDefault="00DE0642" w:rsidP="00A4384B">
      <w:pPr>
        <w:widowControl w:val="0"/>
        <w:autoSpaceDE w:val="0"/>
        <w:autoSpaceDN w:val="0"/>
        <w:adjustRightInd w:val="0"/>
        <w:jc w:val="both"/>
        <w:outlineLvl w:val="3"/>
        <w:rPr>
          <w:b/>
          <w:sz w:val="24"/>
          <w:szCs w:val="24"/>
        </w:rPr>
      </w:pPr>
      <w:r w:rsidRPr="00E331FC">
        <w:rPr>
          <w:b/>
          <w:sz w:val="24"/>
          <w:szCs w:val="24"/>
        </w:rPr>
        <w:t>Статья 3</w:t>
      </w:r>
      <w:r>
        <w:rPr>
          <w:b/>
          <w:sz w:val="24"/>
          <w:szCs w:val="24"/>
        </w:rPr>
        <w:t>4</w:t>
      </w:r>
      <w:r w:rsidRPr="00E331FC">
        <w:rPr>
          <w:b/>
          <w:sz w:val="24"/>
          <w:szCs w:val="24"/>
        </w:rPr>
        <w:t>.</w:t>
      </w:r>
      <w:r w:rsidRPr="00E331FC">
        <w:rPr>
          <w:sz w:val="24"/>
          <w:szCs w:val="24"/>
        </w:rPr>
        <w:t xml:space="preserve"> </w:t>
      </w:r>
      <w:r w:rsidRPr="00E331FC">
        <w:rPr>
          <w:b/>
          <w:sz w:val="24"/>
          <w:szCs w:val="24"/>
        </w:rPr>
        <w:t>Организация проведения депутатских слушаний__________________</w:t>
      </w:r>
      <w:r>
        <w:rPr>
          <w:b/>
          <w:sz w:val="24"/>
          <w:szCs w:val="24"/>
        </w:rPr>
        <w:t>_____</w:t>
      </w:r>
      <w:r w:rsidRPr="00E331FC">
        <w:rPr>
          <w:b/>
          <w:sz w:val="24"/>
          <w:szCs w:val="24"/>
        </w:rPr>
        <w:t>_</w:t>
      </w:r>
      <w:r>
        <w:rPr>
          <w:b/>
          <w:sz w:val="24"/>
          <w:szCs w:val="24"/>
        </w:rPr>
        <w:t>13</w:t>
      </w:r>
    </w:p>
    <w:p w:rsidR="00DE0642" w:rsidRPr="00E331FC" w:rsidRDefault="00DE0642" w:rsidP="00A4384B">
      <w:pPr>
        <w:widowControl w:val="0"/>
        <w:autoSpaceDE w:val="0"/>
        <w:autoSpaceDN w:val="0"/>
        <w:adjustRightInd w:val="0"/>
        <w:jc w:val="both"/>
        <w:outlineLvl w:val="3"/>
        <w:rPr>
          <w:b/>
          <w:sz w:val="24"/>
          <w:szCs w:val="24"/>
        </w:rPr>
      </w:pPr>
      <w:r w:rsidRPr="00E331FC">
        <w:rPr>
          <w:b/>
          <w:sz w:val="24"/>
          <w:szCs w:val="24"/>
        </w:rPr>
        <w:t>Статья 3</w:t>
      </w:r>
      <w:r>
        <w:rPr>
          <w:b/>
          <w:sz w:val="24"/>
          <w:szCs w:val="24"/>
        </w:rPr>
        <w:t>5</w:t>
      </w:r>
      <w:r w:rsidRPr="00E331FC">
        <w:rPr>
          <w:b/>
          <w:sz w:val="24"/>
          <w:szCs w:val="24"/>
        </w:rPr>
        <w:t>.</w:t>
      </w:r>
      <w:r w:rsidRPr="00E331FC">
        <w:rPr>
          <w:sz w:val="24"/>
          <w:szCs w:val="24"/>
        </w:rPr>
        <w:t xml:space="preserve"> </w:t>
      </w:r>
      <w:r w:rsidRPr="00E331FC">
        <w:rPr>
          <w:b/>
          <w:sz w:val="24"/>
          <w:szCs w:val="24"/>
        </w:rPr>
        <w:t>Порядок ведения депутатских слушаний</w:t>
      </w:r>
      <w:r>
        <w:rPr>
          <w:b/>
          <w:sz w:val="24"/>
          <w:szCs w:val="24"/>
        </w:rPr>
        <w:t xml:space="preserve"> </w:t>
      </w:r>
      <w:r w:rsidRPr="00E331FC">
        <w:rPr>
          <w:b/>
          <w:sz w:val="24"/>
          <w:szCs w:val="24"/>
        </w:rPr>
        <w:t>_________________________</w:t>
      </w:r>
      <w:r>
        <w:rPr>
          <w:b/>
          <w:sz w:val="24"/>
          <w:szCs w:val="24"/>
        </w:rPr>
        <w:t>_____</w:t>
      </w:r>
      <w:r w:rsidRPr="00E331FC">
        <w:rPr>
          <w:b/>
          <w:sz w:val="24"/>
          <w:szCs w:val="24"/>
        </w:rPr>
        <w:t>_</w:t>
      </w:r>
      <w:r>
        <w:rPr>
          <w:b/>
          <w:sz w:val="24"/>
          <w:szCs w:val="24"/>
        </w:rPr>
        <w:t>13</w:t>
      </w:r>
    </w:p>
    <w:p w:rsidR="00DE0642" w:rsidRPr="00E331FC" w:rsidRDefault="00DE0642" w:rsidP="00A4384B">
      <w:pPr>
        <w:widowControl w:val="0"/>
        <w:autoSpaceDE w:val="0"/>
        <w:autoSpaceDN w:val="0"/>
        <w:adjustRightInd w:val="0"/>
        <w:jc w:val="both"/>
        <w:outlineLvl w:val="3"/>
        <w:rPr>
          <w:b/>
          <w:sz w:val="24"/>
          <w:szCs w:val="24"/>
        </w:rPr>
      </w:pPr>
      <w:r w:rsidRPr="00E331FC">
        <w:rPr>
          <w:b/>
          <w:sz w:val="24"/>
          <w:szCs w:val="24"/>
        </w:rPr>
        <w:t>Статья 3</w:t>
      </w:r>
      <w:r>
        <w:rPr>
          <w:b/>
          <w:sz w:val="24"/>
          <w:szCs w:val="24"/>
        </w:rPr>
        <w:t>6</w:t>
      </w:r>
      <w:r w:rsidRPr="00E331FC">
        <w:rPr>
          <w:b/>
          <w:sz w:val="24"/>
          <w:szCs w:val="24"/>
        </w:rPr>
        <w:t>.</w:t>
      </w:r>
      <w:r w:rsidRPr="00E331FC">
        <w:rPr>
          <w:sz w:val="24"/>
          <w:szCs w:val="24"/>
        </w:rPr>
        <w:t xml:space="preserve"> </w:t>
      </w:r>
      <w:r w:rsidRPr="00E331FC">
        <w:rPr>
          <w:b/>
          <w:sz w:val="24"/>
          <w:szCs w:val="24"/>
        </w:rPr>
        <w:t>Продолжительность выступлений на депутатских слушаниях</w:t>
      </w:r>
      <w:r>
        <w:rPr>
          <w:b/>
          <w:sz w:val="24"/>
          <w:szCs w:val="24"/>
        </w:rPr>
        <w:t xml:space="preserve"> </w:t>
      </w:r>
      <w:r w:rsidRPr="00E331FC">
        <w:rPr>
          <w:b/>
          <w:sz w:val="24"/>
          <w:szCs w:val="24"/>
        </w:rPr>
        <w:t>_</w:t>
      </w:r>
      <w:r>
        <w:rPr>
          <w:b/>
          <w:sz w:val="24"/>
          <w:szCs w:val="24"/>
        </w:rPr>
        <w:t>_</w:t>
      </w:r>
      <w:r w:rsidRPr="00E331FC">
        <w:rPr>
          <w:b/>
          <w:sz w:val="24"/>
          <w:szCs w:val="24"/>
        </w:rPr>
        <w:t>_____</w:t>
      </w:r>
      <w:r>
        <w:rPr>
          <w:b/>
          <w:sz w:val="24"/>
          <w:szCs w:val="24"/>
        </w:rPr>
        <w:t>____</w:t>
      </w:r>
      <w:r w:rsidRPr="00E331FC">
        <w:rPr>
          <w:b/>
          <w:sz w:val="24"/>
          <w:szCs w:val="24"/>
        </w:rPr>
        <w:t>_</w:t>
      </w:r>
      <w:r>
        <w:rPr>
          <w:b/>
          <w:sz w:val="24"/>
          <w:szCs w:val="24"/>
        </w:rPr>
        <w:t>13</w:t>
      </w:r>
    </w:p>
    <w:p w:rsidR="00DE0642" w:rsidRPr="00E331FC" w:rsidRDefault="00DE0642" w:rsidP="00A4384B">
      <w:pPr>
        <w:widowControl w:val="0"/>
        <w:autoSpaceDE w:val="0"/>
        <w:autoSpaceDN w:val="0"/>
        <w:adjustRightInd w:val="0"/>
        <w:jc w:val="both"/>
        <w:outlineLvl w:val="3"/>
        <w:rPr>
          <w:b/>
          <w:sz w:val="24"/>
          <w:szCs w:val="24"/>
        </w:rPr>
      </w:pPr>
      <w:r w:rsidRPr="00E331FC">
        <w:rPr>
          <w:b/>
          <w:sz w:val="24"/>
          <w:szCs w:val="24"/>
        </w:rPr>
        <w:t>Статья 3</w:t>
      </w:r>
      <w:r>
        <w:rPr>
          <w:b/>
          <w:sz w:val="24"/>
          <w:szCs w:val="24"/>
        </w:rPr>
        <w:t>7</w:t>
      </w:r>
      <w:r w:rsidRPr="00E331FC">
        <w:rPr>
          <w:b/>
          <w:sz w:val="24"/>
          <w:szCs w:val="24"/>
        </w:rPr>
        <w:t>.</w:t>
      </w:r>
      <w:r w:rsidRPr="00E331FC">
        <w:rPr>
          <w:sz w:val="24"/>
          <w:szCs w:val="24"/>
        </w:rPr>
        <w:t xml:space="preserve"> </w:t>
      </w:r>
      <w:r w:rsidRPr="00E331FC">
        <w:rPr>
          <w:b/>
          <w:sz w:val="24"/>
          <w:szCs w:val="24"/>
        </w:rPr>
        <w:t>Выступления приглашенных на депутатских слушаниях_____</w:t>
      </w:r>
      <w:r>
        <w:rPr>
          <w:b/>
          <w:sz w:val="24"/>
          <w:szCs w:val="24"/>
        </w:rPr>
        <w:t>__</w:t>
      </w:r>
      <w:r w:rsidRPr="00E331FC">
        <w:rPr>
          <w:b/>
          <w:sz w:val="24"/>
          <w:szCs w:val="24"/>
        </w:rPr>
        <w:t>______</w:t>
      </w:r>
      <w:r>
        <w:rPr>
          <w:b/>
          <w:sz w:val="24"/>
          <w:szCs w:val="24"/>
        </w:rPr>
        <w:t>___</w:t>
      </w:r>
      <w:r w:rsidRPr="00E331FC">
        <w:rPr>
          <w:b/>
          <w:sz w:val="24"/>
          <w:szCs w:val="24"/>
        </w:rPr>
        <w:t>_</w:t>
      </w:r>
      <w:r>
        <w:rPr>
          <w:b/>
          <w:sz w:val="24"/>
          <w:szCs w:val="24"/>
        </w:rPr>
        <w:t>13</w:t>
      </w:r>
    </w:p>
    <w:p w:rsidR="00DE0642" w:rsidRPr="00E331FC" w:rsidRDefault="00DE0642" w:rsidP="00A4384B">
      <w:pPr>
        <w:widowControl w:val="0"/>
        <w:autoSpaceDE w:val="0"/>
        <w:autoSpaceDN w:val="0"/>
        <w:adjustRightInd w:val="0"/>
        <w:jc w:val="both"/>
        <w:outlineLvl w:val="3"/>
        <w:rPr>
          <w:b/>
          <w:sz w:val="24"/>
          <w:szCs w:val="24"/>
        </w:rPr>
      </w:pPr>
      <w:r w:rsidRPr="00E331FC">
        <w:rPr>
          <w:b/>
          <w:sz w:val="24"/>
          <w:szCs w:val="24"/>
        </w:rPr>
        <w:t>Статья 3</w:t>
      </w:r>
      <w:r>
        <w:rPr>
          <w:b/>
          <w:sz w:val="24"/>
          <w:szCs w:val="24"/>
        </w:rPr>
        <w:t>8</w:t>
      </w:r>
      <w:r w:rsidRPr="00E331FC">
        <w:rPr>
          <w:b/>
          <w:sz w:val="24"/>
          <w:szCs w:val="24"/>
        </w:rPr>
        <w:t>.</w:t>
      </w:r>
      <w:r w:rsidRPr="00E331FC">
        <w:rPr>
          <w:sz w:val="24"/>
          <w:szCs w:val="24"/>
        </w:rPr>
        <w:t xml:space="preserve"> </w:t>
      </w:r>
      <w:r w:rsidRPr="00E331FC">
        <w:rPr>
          <w:b/>
          <w:sz w:val="24"/>
          <w:szCs w:val="24"/>
        </w:rPr>
        <w:t>Заключения и рекомендации по результатам депутатских слушаний</w:t>
      </w:r>
      <w:r>
        <w:rPr>
          <w:b/>
          <w:sz w:val="24"/>
          <w:szCs w:val="24"/>
        </w:rPr>
        <w:t xml:space="preserve"> </w:t>
      </w:r>
      <w:r w:rsidRPr="00E331FC">
        <w:rPr>
          <w:b/>
          <w:sz w:val="24"/>
          <w:szCs w:val="24"/>
        </w:rPr>
        <w:t>_</w:t>
      </w:r>
      <w:r>
        <w:rPr>
          <w:b/>
          <w:sz w:val="24"/>
          <w:szCs w:val="24"/>
        </w:rPr>
        <w:t>____</w:t>
      </w:r>
      <w:r w:rsidRPr="00E331FC">
        <w:rPr>
          <w:b/>
          <w:sz w:val="24"/>
          <w:szCs w:val="24"/>
        </w:rPr>
        <w:t>_</w:t>
      </w:r>
      <w:r>
        <w:rPr>
          <w:b/>
          <w:sz w:val="24"/>
          <w:szCs w:val="24"/>
        </w:rPr>
        <w:t>13</w:t>
      </w:r>
    </w:p>
    <w:p w:rsidR="00DE0642" w:rsidRPr="00E331FC" w:rsidRDefault="00DE0642" w:rsidP="00A4384B">
      <w:pPr>
        <w:widowControl w:val="0"/>
        <w:autoSpaceDE w:val="0"/>
        <w:autoSpaceDN w:val="0"/>
        <w:adjustRightInd w:val="0"/>
        <w:jc w:val="both"/>
        <w:outlineLvl w:val="3"/>
        <w:rPr>
          <w:b/>
          <w:sz w:val="24"/>
          <w:szCs w:val="24"/>
        </w:rPr>
      </w:pPr>
      <w:r w:rsidRPr="00E331FC">
        <w:rPr>
          <w:b/>
          <w:sz w:val="24"/>
          <w:szCs w:val="24"/>
        </w:rPr>
        <w:t>Статья 3</w:t>
      </w:r>
      <w:r>
        <w:rPr>
          <w:b/>
          <w:sz w:val="24"/>
          <w:szCs w:val="24"/>
        </w:rPr>
        <w:t>9</w:t>
      </w:r>
      <w:r w:rsidRPr="00E331FC">
        <w:rPr>
          <w:b/>
          <w:sz w:val="24"/>
          <w:szCs w:val="24"/>
        </w:rPr>
        <w:t>.</w:t>
      </w:r>
      <w:r w:rsidRPr="00E331FC">
        <w:rPr>
          <w:sz w:val="24"/>
          <w:szCs w:val="24"/>
        </w:rPr>
        <w:t xml:space="preserve"> </w:t>
      </w:r>
      <w:r w:rsidRPr="00E331FC">
        <w:rPr>
          <w:b/>
          <w:sz w:val="24"/>
          <w:szCs w:val="24"/>
        </w:rPr>
        <w:t>Материалы депутатских слушаний</w:t>
      </w:r>
      <w:r>
        <w:rPr>
          <w:b/>
          <w:sz w:val="24"/>
          <w:szCs w:val="24"/>
        </w:rPr>
        <w:t xml:space="preserve"> </w:t>
      </w:r>
      <w:r w:rsidRPr="00E331FC">
        <w:rPr>
          <w:b/>
          <w:sz w:val="24"/>
          <w:szCs w:val="24"/>
        </w:rPr>
        <w:t>_</w:t>
      </w:r>
      <w:r>
        <w:rPr>
          <w:b/>
          <w:sz w:val="24"/>
          <w:szCs w:val="24"/>
        </w:rPr>
        <w:t>_</w:t>
      </w:r>
      <w:r w:rsidRPr="00E331FC">
        <w:rPr>
          <w:b/>
          <w:sz w:val="24"/>
          <w:szCs w:val="24"/>
        </w:rPr>
        <w:t>_____________________________</w:t>
      </w:r>
      <w:r>
        <w:rPr>
          <w:b/>
          <w:sz w:val="24"/>
          <w:szCs w:val="24"/>
        </w:rPr>
        <w:t>____</w:t>
      </w:r>
      <w:r w:rsidRPr="00E331FC">
        <w:rPr>
          <w:b/>
          <w:sz w:val="24"/>
          <w:szCs w:val="24"/>
        </w:rPr>
        <w:t>_</w:t>
      </w:r>
      <w:r>
        <w:rPr>
          <w:b/>
          <w:sz w:val="24"/>
          <w:szCs w:val="24"/>
        </w:rPr>
        <w:t>13</w:t>
      </w:r>
    </w:p>
    <w:p w:rsidR="00DE0642" w:rsidRPr="00E331FC" w:rsidRDefault="00DE0642" w:rsidP="00A4384B">
      <w:pPr>
        <w:widowControl w:val="0"/>
        <w:autoSpaceDE w:val="0"/>
        <w:autoSpaceDN w:val="0"/>
        <w:adjustRightInd w:val="0"/>
        <w:jc w:val="both"/>
        <w:outlineLvl w:val="3"/>
        <w:rPr>
          <w:b/>
          <w:sz w:val="24"/>
          <w:szCs w:val="24"/>
        </w:rPr>
      </w:pPr>
    </w:p>
    <w:p w:rsidR="00DE0642" w:rsidRPr="00E331FC" w:rsidRDefault="00DE0642" w:rsidP="00A4384B">
      <w:pPr>
        <w:widowControl w:val="0"/>
        <w:autoSpaceDE w:val="0"/>
        <w:autoSpaceDN w:val="0"/>
        <w:adjustRightInd w:val="0"/>
        <w:outlineLvl w:val="2"/>
        <w:rPr>
          <w:b/>
          <w:sz w:val="24"/>
          <w:szCs w:val="24"/>
        </w:rPr>
      </w:pPr>
      <w:r w:rsidRPr="00E331FC">
        <w:rPr>
          <w:b/>
          <w:sz w:val="24"/>
          <w:szCs w:val="24"/>
        </w:rPr>
        <w:t xml:space="preserve">ГЛАВА </w:t>
      </w:r>
      <w:r>
        <w:rPr>
          <w:b/>
          <w:sz w:val="24"/>
          <w:szCs w:val="24"/>
        </w:rPr>
        <w:t>6</w:t>
      </w:r>
      <w:r w:rsidRPr="00E331FC">
        <w:rPr>
          <w:b/>
          <w:sz w:val="24"/>
          <w:szCs w:val="24"/>
        </w:rPr>
        <w:t>. ОБЕСПЕЧЕНИЕ ДЕЯТЕЛЬНОСТИ СОВЕТА</w:t>
      </w:r>
    </w:p>
    <w:p w:rsidR="00DE0642" w:rsidRPr="00E331FC" w:rsidRDefault="00DE0642" w:rsidP="00A4384B">
      <w:pPr>
        <w:widowControl w:val="0"/>
        <w:autoSpaceDE w:val="0"/>
        <w:autoSpaceDN w:val="0"/>
        <w:adjustRightInd w:val="0"/>
        <w:outlineLvl w:val="2"/>
        <w:rPr>
          <w:b/>
          <w:sz w:val="24"/>
          <w:szCs w:val="24"/>
        </w:rPr>
      </w:pPr>
    </w:p>
    <w:p w:rsidR="00DE0642" w:rsidRPr="00E331FC" w:rsidRDefault="00DE0642" w:rsidP="00A4384B">
      <w:pPr>
        <w:widowControl w:val="0"/>
        <w:autoSpaceDE w:val="0"/>
        <w:autoSpaceDN w:val="0"/>
        <w:adjustRightInd w:val="0"/>
        <w:jc w:val="both"/>
        <w:outlineLvl w:val="3"/>
        <w:rPr>
          <w:b/>
          <w:sz w:val="24"/>
          <w:szCs w:val="24"/>
        </w:rPr>
      </w:pPr>
      <w:r w:rsidRPr="00E331FC">
        <w:rPr>
          <w:b/>
          <w:sz w:val="24"/>
          <w:szCs w:val="24"/>
        </w:rPr>
        <w:t xml:space="preserve">Статья </w:t>
      </w:r>
      <w:r>
        <w:rPr>
          <w:b/>
          <w:sz w:val="24"/>
          <w:szCs w:val="24"/>
        </w:rPr>
        <w:t>40</w:t>
      </w:r>
      <w:r w:rsidRPr="00E331FC">
        <w:rPr>
          <w:b/>
          <w:sz w:val="24"/>
          <w:szCs w:val="24"/>
        </w:rPr>
        <w:t>.</w:t>
      </w:r>
      <w:r w:rsidRPr="00E331FC">
        <w:rPr>
          <w:sz w:val="24"/>
          <w:szCs w:val="24"/>
        </w:rPr>
        <w:t xml:space="preserve"> </w:t>
      </w:r>
      <w:r w:rsidRPr="00E331FC">
        <w:rPr>
          <w:b/>
          <w:sz w:val="24"/>
          <w:szCs w:val="24"/>
        </w:rPr>
        <w:t>Аппарат Совета_____________________</w:t>
      </w:r>
      <w:r>
        <w:rPr>
          <w:b/>
          <w:sz w:val="24"/>
          <w:szCs w:val="24"/>
        </w:rPr>
        <w:t>_____</w:t>
      </w:r>
      <w:r w:rsidRPr="00E331FC">
        <w:rPr>
          <w:b/>
          <w:sz w:val="24"/>
          <w:szCs w:val="24"/>
        </w:rPr>
        <w:t>____________________________</w:t>
      </w:r>
      <w:r>
        <w:rPr>
          <w:b/>
          <w:sz w:val="24"/>
          <w:szCs w:val="24"/>
        </w:rPr>
        <w:t>14</w:t>
      </w:r>
    </w:p>
    <w:p w:rsidR="00DE0642" w:rsidRPr="00E331FC" w:rsidRDefault="00DE0642" w:rsidP="00A4384B">
      <w:pPr>
        <w:widowControl w:val="0"/>
        <w:autoSpaceDE w:val="0"/>
        <w:autoSpaceDN w:val="0"/>
        <w:adjustRightInd w:val="0"/>
        <w:jc w:val="both"/>
        <w:outlineLvl w:val="3"/>
        <w:rPr>
          <w:b/>
          <w:sz w:val="24"/>
          <w:szCs w:val="24"/>
        </w:rPr>
      </w:pPr>
    </w:p>
    <w:p w:rsidR="00DE0642" w:rsidRPr="00E331FC" w:rsidRDefault="00DE0642" w:rsidP="00A4384B">
      <w:pPr>
        <w:widowControl w:val="0"/>
        <w:autoSpaceDE w:val="0"/>
        <w:autoSpaceDN w:val="0"/>
        <w:adjustRightInd w:val="0"/>
        <w:rPr>
          <w:b/>
          <w:sz w:val="24"/>
          <w:szCs w:val="24"/>
        </w:rPr>
      </w:pPr>
      <w:r w:rsidRPr="00E331FC">
        <w:rPr>
          <w:b/>
          <w:sz w:val="24"/>
          <w:szCs w:val="24"/>
        </w:rPr>
        <w:t xml:space="preserve">ГЛАВА </w:t>
      </w:r>
      <w:r>
        <w:rPr>
          <w:b/>
          <w:sz w:val="24"/>
          <w:szCs w:val="24"/>
        </w:rPr>
        <w:t>7</w:t>
      </w:r>
      <w:r w:rsidRPr="00E331FC">
        <w:rPr>
          <w:b/>
          <w:sz w:val="24"/>
          <w:szCs w:val="24"/>
        </w:rPr>
        <w:t>. ПОРЯДОК ГОЛОСОВАНИЯ</w:t>
      </w:r>
    </w:p>
    <w:p w:rsidR="00DE0642" w:rsidRPr="00E331FC" w:rsidRDefault="00DE0642" w:rsidP="00A4384B">
      <w:pPr>
        <w:widowControl w:val="0"/>
        <w:autoSpaceDE w:val="0"/>
        <w:autoSpaceDN w:val="0"/>
        <w:adjustRightInd w:val="0"/>
        <w:rPr>
          <w:b/>
          <w:sz w:val="24"/>
          <w:szCs w:val="24"/>
        </w:rPr>
      </w:pPr>
    </w:p>
    <w:p w:rsidR="00DE0642" w:rsidRDefault="00DE0642" w:rsidP="00A4384B">
      <w:pPr>
        <w:jc w:val="both"/>
        <w:rPr>
          <w:b/>
          <w:sz w:val="24"/>
          <w:szCs w:val="24"/>
        </w:rPr>
      </w:pPr>
      <w:r w:rsidRPr="00AE2181">
        <w:rPr>
          <w:b/>
          <w:sz w:val="24"/>
          <w:szCs w:val="24"/>
        </w:rPr>
        <w:t xml:space="preserve">Статья </w:t>
      </w:r>
      <w:r>
        <w:rPr>
          <w:b/>
          <w:sz w:val="24"/>
          <w:szCs w:val="24"/>
        </w:rPr>
        <w:t>41</w:t>
      </w:r>
      <w:r w:rsidRPr="00AE2181">
        <w:rPr>
          <w:b/>
          <w:sz w:val="24"/>
          <w:szCs w:val="24"/>
        </w:rPr>
        <w:t>. Варианты голосования на заседании Совета народных депутатов</w:t>
      </w:r>
      <w:r>
        <w:rPr>
          <w:b/>
          <w:sz w:val="24"/>
          <w:szCs w:val="24"/>
        </w:rPr>
        <w:t xml:space="preserve"> _________14</w:t>
      </w:r>
    </w:p>
    <w:p w:rsidR="00DE0642" w:rsidRDefault="00DE0642" w:rsidP="00A4384B">
      <w:pPr>
        <w:widowControl w:val="0"/>
        <w:autoSpaceDE w:val="0"/>
        <w:autoSpaceDN w:val="0"/>
        <w:adjustRightInd w:val="0"/>
        <w:jc w:val="both"/>
        <w:outlineLvl w:val="3"/>
        <w:rPr>
          <w:b/>
          <w:sz w:val="24"/>
          <w:szCs w:val="24"/>
        </w:rPr>
      </w:pPr>
      <w:r>
        <w:rPr>
          <w:b/>
          <w:sz w:val="24"/>
          <w:szCs w:val="24"/>
        </w:rPr>
        <w:t>Статья 42</w:t>
      </w:r>
      <w:r w:rsidRPr="00AE2181">
        <w:rPr>
          <w:b/>
          <w:sz w:val="24"/>
          <w:szCs w:val="24"/>
        </w:rPr>
        <w:t>. Осуществление депутатом Совета права на голосование</w:t>
      </w:r>
      <w:r>
        <w:rPr>
          <w:b/>
          <w:sz w:val="24"/>
          <w:szCs w:val="24"/>
        </w:rPr>
        <w:t xml:space="preserve"> _________________14</w:t>
      </w:r>
    </w:p>
    <w:p w:rsidR="00DE0642" w:rsidRDefault="00DE0642" w:rsidP="00A4384B">
      <w:pPr>
        <w:jc w:val="both"/>
        <w:rPr>
          <w:sz w:val="24"/>
          <w:szCs w:val="24"/>
        </w:rPr>
      </w:pPr>
      <w:r w:rsidRPr="00AE2181">
        <w:rPr>
          <w:b/>
          <w:sz w:val="24"/>
          <w:szCs w:val="24"/>
        </w:rPr>
        <w:t>Статья 4</w:t>
      </w:r>
      <w:r>
        <w:rPr>
          <w:b/>
          <w:sz w:val="24"/>
          <w:szCs w:val="24"/>
        </w:rPr>
        <w:t>3</w:t>
      </w:r>
      <w:r w:rsidRPr="00AE2181">
        <w:rPr>
          <w:b/>
          <w:sz w:val="24"/>
          <w:szCs w:val="24"/>
        </w:rPr>
        <w:t>.</w:t>
      </w:r>
      <w:r w:rsidRPr="00AE2181">
        <w:rPr>
          <w:sz w:val="24"/>
          <w:szCs w:val="24"/>
        </w:rPr>
        <w:t xml:space="preserve"> </w:t>
      </w:r>
      <w:r w:rsidRPr="00AE2181">
        <w:rPr>
          <w:b/>
          <w:sz w:val="24"/>
          <w:szCs w:val="24"/>
        </w:rPr>
        <w:t>Порядок проведения открытого голосования</w:t>
      </w:r>
      <w:r>
        <w:rPr>
          <w:b/>
          <w:sz w:val="24"/>
          <w:szCs w:val="24"/>
        </w:rPr>
        <w:t xml:space="preserve"> ___________________________14</w:t>
      </w:r>
    </w:p>
    <w:p w:rsidR="00DE0642" w:rsidRPr="00AE2181" w:rsidRDefault="00DE0642" w:rsidP="00A4384B">
      <w:pPr>
        <w:jc w:val="both"/>
        <w:rPr>
          <w:sz w:val="24"/>
          <w:szCs w:val="24"/>
        </w:rPr>
      </w:pPr>
      <w:r w:rsidRPr="00AE2181">
        <w:rPr>
          <w:b/>
          <w:sz w:val="24"/>
          <w:szCs w:val="24"/>
        </w:rPr>
        <w:t>Статья 4</w:t>
      </w:r>
      <w:r>
        <w:rPr>
          <w:b/>
          <w:sz w:val="24"/>
          <w:szCs w:val="24"/>
        </w:rPr>
        <w:t>4</w:t>
      </w:r>
      <w:r w:rsidRPr="00AE2181">
        <w:rPr>
          <w:b/>
          <w:sz w:val="24"/>
          <w:szCs w:val="24"/>
        </w:rPr>
        <w:t>.</w:t>
      </w:r>
      <w:r w:rsidRPr="00AE2181">
        <w:rPr>
          <w:sz w:val="24"/>
          <w:szCs w:val="24"/>
        </w:rPr>
        <w:t xml:space="preserve"> </w:t>
      </w:r>
      <w:r w:rsidRPr="00AE2181">
        <w:rPr>
          <w:b/>
          <w:sz w:val="24"/>
          <w:szCs w:val="24"/>
        </w:rPr>
        <w:t>Порядок проведения тайного голосования</w:t>
      </w:r>
      <w:r>
        <w:rPr>
          <w:b/>
          <w:sz w:val="24"/>
          <w:szCs w:val="24"/>
        </w:rPr>
        <w:t xml:space="preserve">  _____________________________14</w:t>
      </w:r>
    </w:p>
    <w:p w:rsidR="00DE0642" w:rsidRDefault="00DE0642" w:rsidP="00A4384B">
      <w:pPr>
        <w:jc w:val="both"/>
        <w:rPr>
          <w:b/>
          <w:sz w:val="24"/>
          <w:szCs w:val="24"/>
        </w:rPr>
      </w:pPr>
      <w:r w:rsidRPr="00AE2181">
        <w:rPr>
          <w:b/>
          <w:sz w:val="24"/>
          <w:szCs w:val="24"/>
        </w:rPr>
        <w:t>Статья 4</w:t>
      </w:r>
      <w:r>
        <w:rPr>
          <w:b/>
          <w:sz w:val="24"/>
          <w:szCs w:val="24"/>
        </w:rPr>
        <w:t>5</w:t>
      </w:r>
      <w:r w:rsidRPr="00AE2181">
        <w:rPr>
          <w:b/>
          <w:sz w:val="24"/>
          <w:szCs w:val="24"/>
        </w:rPr>
        <w:t>. Бюллетени для тайного голосования</w:t>
      </w:r>
      <w:r>
        <w:rPr>
          <w:b/>
          <w:sz w:val="24"/>
          <w:szCs w:val="24"/>
        </w:rPr>
        <w:t>___________________________________15</w:t>
      </w:r>
    </w:p>
    <w:p w:rsidR="00DE0642" w:rsidRDefault="00DE0642" w:rsidP="00A4384B">
      <w:pPr>
        <w:jc w:val="both"/>
        <w:rPr>
          <w:b/>
          <w:sz w:val="24"/>
          <w:szCs w:val="24"/>
        </w:rPr>
      </w:pPr>
      <w:r w:rsidRPr="00AE2181">
        <w:rPr>
          <w:b/>
          <w:sz w:val="24"/>
          <w:szCs w:val="24"/>
        </w:rPr>
        <w:t>Статья 4</w:t>
      </w:r>
      <w:r>
        <w:rPr>
          <w:b/>
          <w:sz w:val="24"/>
          <w:szCs w:val="24"/>
        </w:rPr>
        <w:t>6</w:t>
      </w:r>
      <w:r w:rsidRPr="00AE2181">
        <w:rPr>
          <w:b/>
          <w:sz w:val="24"/>
          <w:szCs w:val="24"/>
        </w:rPr>
        <w:t>. Порядок проведения поименного голосования</w:t>
      </w:r>
      <w:r>
        <w:rPr>
          <w:b/>
          <w:sz w:val="24"/>
          <w:szCs w:val="24"/>
        </w:rPr>
        <w:t xml:space="preserve"> __________________________16</w:t>
      </w:r>
    </w:p>
    <w:p w:rsidR="00DE0642" w:rsidRDefault="00DE0642" w:rsidP="00A4384B">
      <w:pPr>
        <w:jc w:val="both"/>
        <w:rPr>
          <w:b/>
          <w:sz w:val="24"/>
          <w:szCs w:val="24"/>
        </w:rPr>
      </w:pPr>
    </w:p>
    <w:p w:rsidR="00DE0642" w:rsidRPr="00E331FC" w:rsidRDefault="00DE0642" w:rsidP="00A4384B">
      <w:pPr>
        <w:pStyle w:val="BodyTextIndent"/>
        <w:ind w:firstLine="0"/>
        <w:rPr>
          <w:b/>
          <w:szCs w:val="24"/>
        </w:rPr>
      </w:pPr>
      <w:r>
        <w:rPr>
          <w:b/>
          <w:szCs w:val="24"/>
        </w:rPr>
        <w:t>ГЛАВА 8</w:t>
      </w:r>
      <w:r w:rsidRPr="00E331FC">
        <w:rPr>
          <w:b/>
          <w:szCs w:val="24"/>
        </w:rPr>
        <w:t>. КВОРУМ, НЕОБХОДИМЫЙ ДЛЯ ПРИНЯТИЯ АКТОВ СОВЕТА</w:t>
      </w:r>
    </w:p>
    <w:p w:rsidR="00DE0642" w:rsidRPr="00AE2181" w:rsidRDefault="00DE0642" w:rsidP="00A4384B">
      <w:pPr>
        <w:pStyle w:val="BodyTextIndent"/>
        <w:ind w:firstLine="0"/>
        <w:rPr>
          <w:b/>
          <w:szCs w:val="24"/>
        </w:rPr>
      </w:pPr>
    </w:p>
    <w:p w:rsidR="00DE0642" w:rsidRDefault="00DE0642" w:rsidP="00E331FC">
      <w:pPr>
        <w:ind w:left="1080" w:hanging="1080"/>
        <w:jc w:val="both"/>
        <w:rPr>
          <w:b/>
          <w:sz w:val="24"/>
          <w:szCs w:val="24"/>
        </w:rPr>
      </w:pPr>
      <w:r w:rsidRPr="00AE2181">
        <w:rPr>
          <w:b/>
          <w:sz w:val="24"/>
          <w:szCs w:val="24"/>
        </w:rPr>
        <w:t>Статья 4</w:t>
      </w:r>
      <w:r>
        <w:rPr>
          <w:b/>
          <w:sz w:val="24"/>
          <w:szCs w:val="24"/>
        </w:rPr>
        <w:t>7</w:t>
      </w:r>
      <w:r w:rsidRPr="00AE2181">
        <w:rPr>
          <w:b/>
          <w:sz w:val="24"/>
          <w:szCs w:val="24"/>
        </w:rPr>
        <w:t>. Основные понятия, используемые для  определения результатов голосования</w:t>
      </w:r>
      <w:r>
        <w:rPr>
          <w:b/>
          <w:sz w:val="24"/>
          <w:szCs w:val="24"/>
        </w:rPr>
        <w:t xml:space="preserve"> ______________________________________________________________________16</w:t>
      </w:r>
    </w:p>
    <w:p w:rsidR="00DE0642" w:rsidRDefault="00DE0642" w:rsidP="00E331FC">
      <w:pPr>
        <w:pStyle w:val="BodyTextIndent"/>
        <w:ind w:left="1080" w:hanging="1080"/>
        <w:rPr>
          <w:b/>
          <w:szCs w:val="24"/>
        </w:rPr>
      </w:pPr>
      <w:r w:rsidRPr="00AE2181">
        <w:rPr>
          <w:b/>
          <w:szCs w:val="24"/>
        </w:rPr>
        <w:t>Статья 4</w:t>
      </w:r>
      <w:r>
        <w:rPr>
          <w:b/>
          <w:szCs w:val="24"/>
        </w:rPr>
        <w:t>8</w:t>
      </w:r>
      <w:r w:rsidRPr="00AE2181">
        <w:rPr>
          <w:b/>
          <w:szCs w:val="24"/>
        </w:rPr>
        <w:t>.</w:t>
      </w:r>
      <w:r w:rsidRPr="00AE2181">
        <w:rPr>
          <w:szCs w:val="24"/>
        </w:rPr>
        <w:t xml:space="preserve"> </w:t>
      </w:r>
      <w:r w:rsidRPr="00AE2181">
        <w:rPr>
          <w:b/>
          <w:szCs w:val="24"/>
        </w:rPr>
        <w:t>Количество голосов, необходимое для принятия актов нормативного и ненормативного характера</w:t>
      </w:r>
      <w:r>
        <w:rPr>
          <w:b/>
          <w:szCs w:val="24"/>
        </w:rPr>
        <w:t xml:space="preserve">   ___________________________________________ 16</w:t>
      </w:r>
    </w:p>
    <w:p w:rsidR="00DE0642" w:rsidRDefault="00DE0642" w:rsidP="00E331FC">
      <w:pPr>
        <w:pStyle w:val="BodyTextIndent"/>
        <w:ind w:left="1080" w:hanging="1080"/>
        <w:rPr>
          <w:b/>
          <w:szCs w:val="24"/>
        </w:rPr>
      </w:pPr>
      <w:r w:rsidRPr="00AE2181">
        <w:rPr>
          <w:b/>
          <w:szCs w:val="24"/>
        </w:rPr>
        <w:t>Статья 4</w:t>
      </w:r>
      <w:r>
        <w:rPr>
          <w:b/>
          <w:szCs w:val="24"/>
        </w:rPr>
        <w:t>9</w:t>
      </w:r>
      <w:r w:rsidRPr="00AE2181">
        <w:rPr>
          <w:b/>
          <w:szCs w:val="24"/>
        </w:rPr>
        <w:t>.</w:t>
      </w:r>
      <w:r w:rsidRPr="00AE2181">
        <w:rPr>
          <w:szCs w:val="24"/>
        </w:rPr>
        <w:t xml:space="preserve"> </w:t>
      </w:r>
      <w:r w:rsidRPr="00AE2181">
        <w:rPr>
          <w:b/>
          <w:szCs w:val="24"/>
        </w:rPr>
        <w:t>Голосование по процедурным вопросам</w:t>
      </w:r>
      <w:r>
        <w:rPr>
          <w:b/>
          <w:szCs w:val="24"/>
        </w:rPr>
        <w:t>________________________________ 16</w:t>
      </w:r>
    </w:p>
    <w:p w:rsidR="00DE0642" w:rsidRDefault="00DE0642" w:rsidP="00E331FC">
      <w:pPr>
        <w:pStyle w:val="BodyTextIndent"/>
        <w:ind w:left="1080" w:hanging="1080"/>
        <w:rPr>
          <w:b/>
          <w:szCs w:val="24"/>
        </w:rPr>
      </w:pPr>
    </w:p>
    <w:p w:rsidR="00DE0642" w:rsidRDefault="00DE0642" w:rsidP="00E331FC">
      <w:pPr>
        <w:pStyle w:val="BodyTextIndent"/>
        <w:ind w:left="1080" w:hanging="1080"/>
        <w:jc w:val="center"/>
        <w:rPr>
          <w:b/>
          <w:szCs w:val="24"/>
        </w:rPr>
      </w:pPr>
    </w:p>
    <w:p w:rsidR="00DE0642" w:rsidRDefault="00DE0642" w:rsidP="00E331FC">
      <w:pPr>
        <w:pStyle w:val="BodyTextIndent"/>
        <w:ind w:left="1080" w:hanging="1080"/>
        <w:jc w:val="center"/>
        <w:rPr>
          <w:b/>
          <w:szCs w:val="24"/>
        </w:rPr>
      </w:pPr>
    </w:p>
    <w:p w:rsidR="00DE0642" w:rsidRDefault="00DE0642" w:rsidP="00E331FC">
      <w:pPr>
        <w:pStyle w:val="BodyTextIndent"/>
        <w:ind w:left="1080" w:hanging="1080"/>
        <w:jc w:val="center"/>
        <w:rPr>
          <w:b/>
          <w:szCs w:val="24"/>
        </w:rPr>
      </w:pPr>
    </w:p>
    <w:p w:rsidR="00DE0642" w:rsidRDefault="00DE0642" w:rsidP="00E331FC">
      <w:pPr>
        <w:pStyle w:val="BodyTextIndent"/>
        <w:ind w:left="1080" w:hanging="1080"/>
        <w:jc w:val="center"/>
        <w:rPr>
          <w:b/>
          <w:szCs w:val="24"/>
        </w:rPr>
      </w:pPr>
    </w:p>
    <w:p w:rsidR="00DE0642" w:rsidRDefault="00DE0642" w:rsidP="00E331FC">
      <w:pPr>
        <w:pStyle w:val="BodyTextIndent"/>
        <w:ind w:left="1080" w:hanging="1080"/>
        <w:jc w:val="center"/>
        <w:rPr>
          <w:b/>
          <w:szCs w:val="24"/>
        </w:rPr>
      </w:pPr>
    </w:p>
    <w:p w:rsidR="00DE0642" w:rsidRPr="00E331FC" w:rsidRDefault="00DE0642" w:rsidP="00E331FC">
      <w:pPr>
        <w:pStyle w:val="BodyTextIndent"/>
        <w:ind w:left="1080" w:hanging="1080"/>
        <w:jc w:val="center"/>
        <w:rPr>
          <w:b/>
          <w:szCs w:val="24"/>
        </w:rPr>
      </w:pPr>
      <w:r w:rsidRPr="00E331FC">
        <w:rPr>
          <w:b/>
          <w:szCs w:val="24"/>
        </w:rPr>
        <w:t>РАЗДЕЛ 3.</w:t>
      </w:r>
    </w:p>
    <w:p w:rsidR="00DE0642" w:rsidRPr="00E331FC" w:rsidRDefault="00DE0642" w:rsidP="00E331FC">
      <w:pPr>
        <w:pStyle w:val="BodyTextIndent"/>
        <w:ind w:left="1080" w:hanging="1080"/>
        <w:jc w:val="center"/>
        <w:rPr>
          <w:b/>
          <w:szCs w:val="24"/>
        </w:rPr>
      </w:pPr>
      <w:r w:rsidRPr="00E331FC">
        <w:rPr>
          <w:b/>
          <w:szCs w:val="24"/>
        </w:rPr>
        <w:t xml:space="preserve"> ПРОЦЕДУРА ПОДГОТОВКИ И ПРИНЯТИЯ МУНИЦИПАЛЬНЫХ    ПРАВОВЫХ АКТОВ СОВЕТА НАРОДНЫХ ДЕПУТАТОВ</w:t>
      </w:r>
    </w:p>
    <w:p w:rsidR="00DE0642" w:rsidRPr="00E331FC" w:rsidRDefault="00DE0642" w:rsidP="00E331FC">
      <w:pPr>
        <w:pStyle w:val="BodyTextIndent"/>
        <w:ind w:left="1080" w:hanging="1080"/>
        <w:jc w:val="center"/>
        <w:rPr>
          <w:b/>
          <w:szCs w:val="24"/>
        </w:rPr>
      </w:pPr>
    </w:p>
    <w:p w:rsidR="00DE0642" w:rsidRPr="00E331FC" w:rsidRDefault="00DE0642" w:rsidP="00E331FC">
      <w:pPr>
        <w:pStyle w:val="BodyTextIndent"/>
        <w:ind w:left="1080" w:hanging="1080"/>
        <w:rPr>
          <w:b/>
          <w:szCs w:val="24"/>
        </w:rPr>
      </w:pPr>
      <w:r w:rsidRPr="00E331FC">
        <w:rPr>
          <w:b/>
          <w:szCs w:val="24"/>
        </w:rPr>
        <w:t xml:space="preserve">ГЛАВА </w:t>
      </w:r>
      <w:r>
        <w:rPr>
          <w:b/>
          <w:szCs w:val="24"/>
        </w:rPr>
        <w:t>9</w:t>
      </w:r>
      <w:r w:rsidRPr="00E331FC">
        <w:rPr>
          <w:b/>
          <w:szCs w:val="24"/>
        </w:rPr>
        <w:t>. ПОРЯДОК ВНЕСЕНИЯ ПРОЕКТОВ ПРАВОВЫХ АКТОВ В СОВЕТ И ИХ ПРЕДВАРИТЕЛЬНОЕ РАССМОТРЕНИЕ</w:t>
      </w:r>
    </w:p>
    <w:p w:rsidR="00DE0642" w:rsidRDefault="00DE0642" w:rsidP="00E331FC">
      <w:pPr>
        <w:pStyle w:val="BodyTextIndent"/>
        <w:ind w:left="1080" w:hanging="1080"/>
        <w:rPr>
          <w:b/>
          <w:szCs w:val="24"/>
        </w:rPr>
      </w:pPr>
    </w:p>
    <w:p w:rsidR="00DE0642" w:rsidRDefault="00DE0642" w:rsidP="00E331FC">
      <w:pPr>
        <w:pStyle w:val="BodyTextIndent"/>
        <w:ind w:left="1080" w:hanging="1080"/>
        <w:rPr>
          <w:b/>
          <w:szCs w:val="24"/>
        </w:rPr>
      </w:pPr>
      <w:r w:rsidRPr="00AE2181">
        <w:rPr>
          <w:b/>
          <w:szCs w:val="24"/>
        </w:rPr>
        <w:t xml:space="preserve">Статья </w:t>
      </w:r>
      <w:r>
        <w:rPr>
          <w:b/>
          <w:szCs w:val="24"/>
        </w:rPr>
        <w:t>50</w:t>
      </w:r>
      <w:r w:rsidRPr="00AE2181">
        <w:rPr>
          <w:b/>
          <w:szCs w:val="24"/>
        </w:rPr>
        <w:t>. Субъекты правотворческой инициативы</w:t>
      </w:r>
      <w:r>
        <w:rPr>
          <w:b/>
          <w:szCs w:val="24"/>
        </w:rPr>
        <w:t>_______________________________17</w:t>
      </w:r>
    </w:p>
    <w:p w:rsidR="00DE0642" w:rsidRDefault="00DE0642" w:rsidP="00E331FC">
      <w:pPr>
        <w:pStyle w:val="BodyTextIndent"/>
        <w:ind w:left="1080" w:hanging="1080"/>
        <w:rPr>
          <w:b/>
          <w:szCs w:val="24"/>
        </w:rPr>
      </w:pPr>
      <w:r w:rsidRPr="00AE2181">
        <w:rPr>
          <w:b/>
          <w:szCs w:val="24"/>
        </w:rPr>
        <w:t xml:space="preserve">Статья </w:t>
      </w:r>
      <w:r>
        <w:rPr>
          <w:b/>
          <w:szCs w:val="24"/>
        </w:rPr>
        <w:t>51</w:t>
      </w:r>
      <w:r w:rsidRPr="00AE2181">
        <w:rPr>
          <w:b/>
          <w:szCs w:val="24"/>
        </w:rPr>
        <w:t>.</w:t>
      </w:r>
      <w:r w:rsidRPr="00AE2181">
        <w:rPr>
          <w:szCs w:val="24"/>
        </w:rPr>
        <w:t xml:space="preserve"> </w:t>
      </w:r>
      <w:r w:rsidRPr="00AE2181">
        <w:rPr>
          <w:b/>
          <w:szCs w:val="24"/>
        </w:rPr>
        <w:t>Требования, предъявляемые к проекту правового акта, вносимого в порядке правотворческой инициативы</w:t>
      </w:r>
      <w:r>
        <w:rPr>
          <w:b/>
          <w:szCs w:val="24"/>
        </w:rPr>
        <w:t>__________________________________________17</w:t>
      </w:r>
    </w:p>
    <w:p w:rsidR="00DE0642" w:rsidRDefault="00DE0642" w:rsidP="00E331FC">
      <w:pPr>
        <w:pStyle w:val="BodyTextIndent"/>
        <w:ind w:left="1260" w:hanging="1260"/>
        <w:rPr>
          <w:b/>
          <w:szCs w:val="24"/>
        </w:rPr>
      </w:pPr>
      <w:r w:rsidRPr="00AE2181">
        <w:rPr>
          <w:b/>
          <w:szCs w:val="24"/>
        </w:rPr>
        <w:t xml:space="preserve">Статья </w:t>
      </w:r>
      <w:r>
        <w:rPr>
          <w:b/>
          <w:szCs w:val="24"/>
        </w:rPr>
        <w:t>52</w:t>
      </w:r>
      <w:r w:rsidRPr="00AE2181">
        <w:rPr>
          <w:b/>
          <w:szCs w:val="24"/>
        </w:rPr>
        <w:t>.</w:t>
      </w:r>
      <w:r w:rsidRPr="00AE2181">
        <w:rPr>
          <w:szCs w:val="24"/>
        </w:rPr>
        <w:t xml:space="preserve"> </w:t>
      </w:r>
      <w:r w:rsidRPr="00AE2181">
        <w:rPr>
          <w:b/>
          <w:szCs w:val="24"/>
        </w:rPr>
        <w:t xml:space="preserve">Процедура рассмотрения правового акта в комиссиях </w:t>
      </w:r>
      <w:r>
        <w:rPr>
          <w:b/>
          <w:szCs w:val="24"/>
        </w:rPr>
        <w:t>___________________18</w:t>
      </w:r>
    </w:p>
    <w:p w:rsidR="00DE0642" w:rsidRDefault="00DE0642" w:rsidP="00E331FC">
      <w:pPr>
        <w:pStyle w:val="BodyTextIndent"/>
        <w:ind w:left="1260" w:hanging="1260"/>
        <w:rPr>
          <w:b/>
          <w:szCs w:val="24"/>
        </w:rPr>
      </w:pPr>
      <w:r w:rsidRPr="00AE2181">
        <w:rPr>
          <w:b/>
          <w:szCs w:val="24"/>
        </w:rPr>
        <w:t>Статья 5</w:t>
      </w:r>
      <w:r>
        <w:rPr>
          <w:b/>
          <w:szCs w:val="24"/>
        </w:rPr>
        <w:t>3</w:t>
      </w:r>
      <w:r w:rsidRPr="00AE2181">
        <w:rPr>
          <w:b/>
          <w:szCs w:val="24"/>
        </w:rPr>
        <w:t>.</w:t>
      </w:r>
      <w:r w:rsidRPr="00AE2181">
        <w:rPr>
          <w:szCs w:val="24"/>
        </w:rPr>
        <w:t xml:space="preserve"> </w:t>
      </w:r>
      <w:r w:rsidRPr="00AE2181">
        <w:rPr>
          <w:b/>
          <w:szCs w:val="24"/>
        </w:rPr>
        <w:t xml:space="preserve">Право субъекта правотворческой инициативы на отзыв внесенного проекта правового акта </w:t>
      </w:r>
      <w:r>
        <w:rPr>
          <w:b/>
          <w:szCs w:val="24"/>
        </w:rPr>
        <w:t>______________________________________________________18</w:t>
      </w:r>
    </w:p>
    <w:p w:rsidR="00DE0642" w:rsidRDefault="00DE0642" w:rsidP="00E331FC">
      <w:pPr>
        <w:ind w:left="1260" w:hanging="1260"/>
        <w:jc w:val="both"/>
        <w:rPr>
          <w:b/>
          <w:sz w:val="24"/>
          <w:szCs w:val="24"/>
        </w:rPr>
      </w:pPr>
      <w:r w:rsidRPr="00AE2181">
        <w:rPr>
          <w:b/>
          <w:sz w:val="24"/>
          <w:szCs w:val="24"/>
        </w:rPr>
        <w:t>Статья 5</w:t>
      </w:r>
      <w:r>
        <w:rPr>
          <w:b/>
          <w:sz w:val="24"/>
          <w:szCs w:val="24"/>
        </w:rPr>
        <w:t>4</w:t>
      </w:r>
      <w:r w:rsidRPr="00AE2181">
        <w:rPr>
          <w:b/>
          <w:sz w:val="24"/>
          <w:szCs w:val="24"/>
        </w:rPr>
        <w:t>.</w:t>
      </w:r>
      <w:r w:rsidRPr="00AE2181">
        <w:rPr>
          <w:sz w:val="24"/>
          <w:szCs w:val="24"/>
        </w:rPr>
        <w:t xml:space="preserve"> </w:t>
      </w:r>
      <w:r w:rsidRPr="00AE2181">
        <w:rPr>
          <w:b/>
          <w:sz w:val="24"/>
          <w:szCs w:val="24"/>
        </w:rPr>
        <w:t>Внесение правового акта на рассмотрение Совета народных депутатов</w:t>
      </w:r>
      <w:r>
        <w:rPr>
          <w:b/>
          <w:sz w:val="24"/>
          <w:szCs w:val="24"/>
        </w:rPr>
        <w:t>____ 18</w:t>
      </w:r>
    </w:p>
    <w:p w:rsidR="00DE0642" w:rsidRDefault="00DE0642" w:rsidP="00E331FC">
      <w:pPr>
        <w:pStyle w:val="Heading1"/>
        <w:ind w:left="1260" w:hanging="1260"/>
        <w:rPr>
          <w:szCs w:val="24"/>
        </w:rPr>
      </w:pPr>
      <w:r w:rsidRPr="00AE2181">
        <w:rPr>
          <w:szCs w:val="24"/>
        </w:rPr>
        <w:t>Статья 5</w:t>
      </w:r>
      <w:r>
        <w:rPr>
          <w:szCs w:val="24"/>
        </w:rPr>
        <w:t>5</w:t>
      </w:r>
      <w:r w:rsidRPr="00AE2181">
        <w:rPr>
          <w:szCs w:val="24"/>
        </w:rPr>
        <w:t>.Порядок обсуждения проекта правового акта на заседании Совета народных депутатов</w:t>
      </w:r>
      <w:r>
        <w:rPr>
          <w:szCs w:val="24"/>
        </w:rPr>
        <w:t>_</w:t>
      </w:r>
      <w:r w:rsidRPr="00653298">
        <w:t>__________________________________________________________</w:t>
      </w:r>
      <w:r>
        <w:rPr>
          <w:szCs w:val="24"/>
        </w:rPr>
        <w:t>18</w:t>
      </w:r>
    </w:p>
    <w:p w:rsidR="00DE0642" w:rsidRDefault="00DE0642" w:rsidP="00E331FC">
      <w:pPr>
        <w:ind w:left="1260" w:hanging="1260"/>
        <w:rPr>
          <w:b/>
          <w:sz w:val="24"/>
          <w:szCs w:val="24"/>
        </w:rPr>
      </w:pPr>
      <w:r w:rsidRPr="00AE2181">
        <w:rPr>
          <w:b/>
          <w:sz w:val="24"/>
          <w:szCs w:val="24"/>
        </w:rPr>
        <w:t>Статья 5</w:t>
      </w:r>
      <w:r>
        <w:rPr>
          <w:b/>
          <w:sz w:val="24"/>
          <w:szCs w:val="24"/>
        </w:rPr>
        <w:t>6</w:t>
      </w:r>
      <w:r w:rsidRPr="00AE2181">
        <w:rPr>
          <w:b/>
          <w:sz w:val="24"/>
          <w:szCs w:val="24"/>
        </w:rPr>
        <w:t>. Обнародование нормативных правовых актов</w:t>
      </w:r>
      <w:r>
        <w:rPr>
          <w:b/>
          <w:sz w:val="24"/>
          <w:szCs w:val="24"/>
        </w:rPr>
        <w:t>__________________________ 19</w:t>
      </w:r>
    </w:p>
    <w:p w:rsidR="00DE0642" w:rsidRDefault="00DE0642" w:rsidP="00E331FC">
      <w:pPr>
        <w:ind w:left="1260" w:hanging="1260"/>
        <w:rPr>
          <w:b/>
          <w:sz w:val="24"/>
          <w:szCs w:val="24"/>
        </w:rPr>
      </w:pPr>
    </w:p>
    <w:p w:rsidR="00DE0642" w:rsidRDefault="00DE0642" w:rsidP="00E331FC">
      <w:pPr>
        <w:ind w:left="1260" w:hanging="1260"/>
        <w:jc w:val="center"/>
        <w:rPr>
          <w:b/>
          <w:sz w:val="24"/>
          <w:szCs w:val="24"/>
        </w:rPr>
      </w:pPr>
      <w:r w:rsidRPr="00E331FC">
        <w:rPr>
          <w:b/>
          <w:sz w:val="24"/>
          <w:szCs w:val="24"/>
        </w:rPr>
        <w:t>РАЗДЕЛ 5.</w:t>
      </w:r>
    </w:p>
    <w:p w:rsidR="00DE0642" w:rsidRPr="00E331FC" w:rsidRDefault="00DE0642" w:rsidP="00014834">
      <w:pPr>
        <w:jc w:val="center"/>
        <w:rPr>
          <w:b/>
          <w:sz w:val="24"/>
          <w:szCs w:val="24"/>
        </w:rPr>
      </w:pPr>
      <w:r w:rsidRPr="00E331FC">
        <w:rPr>
          <w:b/>
          <w:sz w:val="24"/>
          <w:szCs w:val="24"/>
        </w:rPr>
        <w:t>ПОРЯДОК РАССМОТРЕНИЯ СОВЕТОМ ВОПРОСОВ, ОТНЕСЕННЫХ К ЕГО</w:t>
      </w:r>
      <w:r>
        <w:rPr>
          <w:b/>
          <w:sz w:val="24"/>
          <w:szCs w:val="24"/>
        </w:rPr>
        <w:t xml:space="preserve"> </w:t>
      </w:r>
      <w:r w:rsidRPr="00E331FC">
        <w:rPr>
          <w:b/>
          <w:sz w:val="24"/>
          <w:szCs w:val="24"/>
        </w:rPr>
        <w:t>ВЕДЕНИЮ</w:t>
      </w:r>
    </w:p>
    <w:p w:rsidR="00DE0642" w:rsidRPr="009E0826" w:rsidRDefault="00DE0642" w:rsidP="00E331FC">
      <w:pPr>
        <w:ind w:left="1260" w:hanging="1260"/>
        <w:rPr>
          <w:b/>
          <w:i/>
          <w:sz w:val="24"/>
          <w:szCs w:val="24"/>
        </w:rPr>
      </w:pPr>
    </w:p>
    <w:p w:rsidR="00DE0642" w:rsidRPr="00E331FC" w:rsidRDefault="00DE0642" w:rsidP="00E331FC">
      <w:pPr>
        <w:ind w:left="1260" w:hanging="1260"/>
        <w:rPr>
          <w:b/>
          <w:sz w:val="24"/>
          <w:szCs w:val="24"/>
        </w:rPr>
      </w:pPr>
      <w:r w:rsidRPr="00E331FC">
        <w:rPr>
          <w:b/>
          <w:sz w:val="24"/>
          <w:szCs w:val="24"/>
        </w:rPr>
        <w:t>ГЛАВА 1</w:t>
      </w:r>
      <w:r>
        <w:rPr>
          <w:b/>
          <w:sz w:val="24"/>
          <w:szCs w:val="24"/>
        </w:rPr>
        <w:t>1</w:t>
      </w:r>
      <w:r w:rsidRPr="00E331FC">
        <w:rPr>
          <w:b/>
          <w:sz w:val="24"/>
          <w:szCs w:val="24"/>
        </w:rPr>
        <w:t>. РАССМОТРЕНИЕ ПРОЕКТОВ ОБЛАСТНЫХ ЗАКОНОВ, ВНОСИМЫХ В ПОРЯДКЕ ЗАКОНОДАТЕЛЬНОЙ ИНИЦИАТИВЫ В ВОРОНЕЖСКУЮ ОБЛАСТНУЮ ДУМУ</w:t>
      </w:r>
    </w:p>
    <w:p w:rsidR="00DE0642" w:rsidRPr="00E331FC" w:rsidRDefault="00DE0642" w:rsidP="00E331FC">
      <w:pPr>
        <w:ind w:left="1260" w:hanging="1260"/>
        <w:rPr>
          <w:b/>
          <w:sz w:val="24"/>
          <w:szCs w:val="24"/>
        </w:rPr>
      </w:pPr>
    </w:p>
    <w:p w:rsidR="00DE0642" w:rsidRDefault="00DE0642" w:rsidP="00E331FC">
      <w:pPr>
        <w:ind w:left="1260" w:hanging="1260"/>
        <w:jc w:val="both"/>
        <w:rPr>
          <w:b/>
          <w:sz w:val="24"/>
          <w:szCs w:val="24"/>
        </w:rPr>
      </w:pPr>
      <w:r w:rsidRPr="00AE2181">
        <w:rPr>
          <w:b/>
          <w:sz w:val="24"/>
          <w:szCs w:val="24"/>
        </w:rPr>
        <w:t>Статья 5</w:t>
      </w:r>
      <w:r>
        <w:rPr>
          <w:b/>
          <w:sz w:val="24"/>
          <w:szCs w:val="24"/>
        </w:rPr>
        <w:t>7</w:t>
      </w:r>
      <w:r w:rsidRPr="00AE2181">
        <w:rPr>
          <w:b/>
          <w:sz w:val="24"/>
          <w:szCs w:val="24"/>
        </w:rPr>
        <w:t>. Право законодательной инициативы в областной Думе</w:t>
      </w:r>
      <w:r>
        <w:rPr>
          <w:b/>
          <w:sz w:val="24"/>
          <w:szCs w:val="24"/>
        </w:rPr>
        <w:t>__________________ 19</w:t>
      </w:r>
      <w:r w:rsidRPr="00AE2181">
        <w:rPr>
          <w:b/>
          <w:sz w:val="24"/>
          <w:szCs w:val="24"/>
        </w:rPr>
        <w:t xml:space="preserve"> </w:t>
      </w:r>
    </w:p>
    <w:p w:rsidR="00DE0642" w:rsidRDefault="00DE0642" w:rsidP="00E331FC">
      <w:pPr>
        <w:ind w:left="1260" w:hanging="1260"/>
        <w:jc w:val="both"/>
        <w:rPr>
          <w:b/>
          <w:sz w:val="24"/>
          <w:szCs w:val="24"/>
        </w:rPr>
      </w:pPr>
      <w:r w:rsidRPr="00AE2181">
        <w:rPr>
          <w:b/>
          <w:sz w:val="24"/>
          <w:szCs w:val="24"/>
        </w:rPr>
        <w:t>Статья 5</w:t>
      </w:r>
      <w:r>
        <w:rPr>
          <w:b/>
          <w:sz w:val="24"/>
          <w:szCs w:val="24"/>
        </w:rPr>
        <w:t>8</w:t>
      </w:r>
      <w:r w:rsidRPr="00AE2181">
        <w:rPr>
          <w:b/>
          <w:sz w:val="24"/>
          <w:szCs w:val="24"/>
        </w:rPr>
        <w:t>.</w:t>
      </w:r>
      <w:r w:rsidRPr="00AE2181">
        <w:rPr>
          <w:sz w:val="24"/>
          <w:szCs w:val="24"/>
        </w:rPr>
        <w:t xml:space="preserve"> </w:t>
      </w:r>
      <w:r w:rsidRPr="00AE2181">
        <w:rPr>
          <w:b/>
          <w:sz w:val="24"/>
          <w:szCs w:val="24"/>
        </w:rPr>
        <w:t>Порядок подготовки проекта областного закона для внесения в порядке</w:t>
      </w:r>
      <w:r>
        <w:rPr>
          <w:b/>
          <w:sz w:val="24"/>
          <w:szCs w:val="24"/>
        </w:rPr>
        <w:t xml:space="preserve">  </w:t>
      </w:r>
      <w:r w:rsidRPr="00AE2181">
        <w:rPr>
          <w:b/>
          <w:sz w:val="24"/>
          <w:szCs w:val="24"/>
        </w:rPr>
        <w:t>законодательной инициативы в областную</w:t>
      </w:r>
      <w:r>
        <w:rPr>
          <w:b/>
          <w:sz w:val="24"/>
          <w:szCs w:val="24"/>
        </w:rPr>
        <w:t xml:space="preserve"> </w:t>
      </w:r>
      <w:r w:rsidRPr="00AE2181">
        <w:rPr>
          <w:b/>
          <w:sz w:val="24"/>
          <w:szCs w:val="24"/>
        </w:rPr>
        <w:t>Думу</w:t>
      </w:r>
      <w:r>
        <w:rPr>
          <w:b/>
          <w:sz w:val="24"/>
          <w:szCs w:val="24"/>
        </w:rPr>
        <w:t xml:space="preserve"> _______________________20</w:t>
      </w:r>
    </w:p>
    <w:p w:rsidR="00DE0642" w:rsidRDefault="00DE0642" w:rsidP="00E331FC">
      <w:pPr>
        <w:ind w:left="1260" w:hanging="1260"/>
        <w:jc w:val="both"/>
        <w:rPr>
          <w:b/>
          <w:sz w:val="24"/>
          <w:szCs w:val="24"/>
        </w:rPr>
      </w:pPr>
      <w:r w:rsidRPr="00AE2181">
        <w:rPr>
          <w:b/>
          <w:sz w:val="24"/>
          <w:szCs w:val="24"/>
        </w:rPr>
        <w:t>Статья 5</w:t>
      </w:r>
      <w:r>
        <w:rPr>
          <w:b/>
          <w:sz w:val="24"/>
          <w:szCs w:val="24"/>
        </w:rPr>
        <w:t>9</w:t>
      </w:r>
      <w:r w:rsidRPr="00AE2181">
        <w:rPr>
          <w:b/>
          <w:sz w:val="24"/>
          <w:szCs w:val="24"/>
        </w:rPr>
        <w:t xml:space="preserve">. Порядок рассмотрения проекта областного закона для внесения в областную Думу </w:t>
      </w:r>
      <w:r>
        <w:rPr>
          <w:b/>
          <w:sz w:val="24"/>
          <w:szCs w:val="24"/>
        </w:rPr>
        <w:t>_______________________________________________________________20</w:t>
      </w:r>
    </w:p>
    <w:p w:rsidR="00DE0642" w:rsidRDefault="00DE0642" w:rsidP="00E331FC">
      <w:pPr>
        <w:ind w:left="1260" w:hanging="1260"/>
        <w:jc w:val="both"/>
        <w:rPr>
          <w:b/>
          <w:sz w:val="24"/>
          <w:szCs w:val="24"/>
        </w:rPr>
      </w:pPr>
      <w:r w:rsidRPr="00AE2181">
        <w:rPr>
          <w:b/>
          <w:sz w:val="24"/>
          <w:szCs w:val="24"/>
        </w:rPr>
        <w:t xml:space="preserve">Статья </w:t>
      </w:r>
      <w:r>
        <w:rPr>
          <w:b/>
          <w:sz w:val="24"/>
          <w:szCs w:val="24"/>
        </w:rPr>
        <w:t>60</w:t>
      </w:r>
      <w:r w:rsidRPr="00AE2181">
        <w:rPr>
          <w:b/>
          <w:sz w:val="24"/>
          <w:szCs w:val="24"/>
        </w:rPr>
        <w:t>.</w:t>
      </w:r>
      <w:r w:rsidRPr="00AE2181">
        <w:rPr>
          <w:sz w:val="24"/>
          <w:szCs w:val="24"/>
        </w:rPr>
        <w:t xml:space="preserve"> </w:t>
      </w:r>
      <w:r w:rsidRPr="00AE2181">
        <w:rPr>
          <w:b/>
          <w:sz w:val="24"/>
          <w:szCs w:val="24"/>
        </w:rPr>
        <w:t>Отклонение Советом проекта областного закона</w:t>
      </w:r>
      <w:r>
        <w:rPr>
          <w:b/>
          <w:sz w:val="24"/>
          <w:szCs w:val="24"/>
        </w:rPr>
        <w:t xml:space="preserve"> ________________________20</w:t>
      </w:r>
    </w:p>
    <w:p w:rsidR="00DE0642" w:rsidRDefault="00DE0642" w:rsidP="00E331FC">
      <w:pPr>
        <w:ind w:left="1260" w:hanging="1260"/>
        <w:jc w:val="both"/>
        <w:rPr>
          <w:b/>
          <w:sz w:val="24"/>
          <w:szCs w:val="24"/>
        </w:rPr>
      </w:pPr>
    </w:p>
    <w:p w:rsidR="00DE0642" w:rsidRPr="00E331FC" w:rsidRDefault="00DE0642" w:rsidP="00E331FC">
      <w:pPr>
        <w:ind w:left="1260" w:hanging="1260"/>
        <w:rPr>
          <w:b/>
          <w:sz w:val="24"/>
          <w:szCs w:val="24"/>
        </w:rPr>
      </w:pPr>
      <w:r w:rsidRPr="00E331FC">
        <w:rPr>
          <w:b/>
          <w:sz w:val="24"/>
          <w:szCs w:val="24"/>
        </w:rPr>
        <w:t xml:space="preserve">ГЛАВА </w:t>
      </w:r>
      <w:r>
        <w:rPr>
          <w:b/>
          <w:sz w:val="24"/>
          <w:szCs w:val="24"/>
        </w:rPr>
        <w:t>12</w:t>
      </w:r>
      <w:r w:rsidRPr="00E331FC">
        <w:rPr>
          <w:b/>
          <w:sz w:val="24"/>
          <w:szCs w:val="24"/>
        </w:rPr>
        <w:t>. ПОРЯДОК НАЗНАЧЕНИЯ НА ДОЛЖНОСТЬ МУНИЦИПАЛЬНОЙ СЛУЖБЫ ГЛАВЫ АДМИНИСТРАЦИИ СЕМИЛУКСКОГО МУНИЦИПАЛЬНОГО РАЙОНА, НАЗНАЧАЕМОГО СОВЕТОМ НАРОДНЫХ ДЕПУТАТОВ</w:t>
      </w:r>
    </w:p>
    <w:p w:rsidR="00DE0642" w:rsidRPr="009E0826" w:rsidRDefault="00DE0642" w:rsidP="00E331FC">
      <w:pPr>
        <w:ind w:left="1260" w:hanging="1260"/>
        <w:rPr>
          <w:b/>
          <w:i/>
          <w:sz w:val="24"/>
          <w:szCs w:val="24"/>
        </w:rPr>
      </w:pPr>
    </w:p>
    <w:p w:rsidR="00DE0642" w:rsidRDefault="00DE0642" w:rsidP="00E331FC">
      <w:pPr>
        <w:ind w:left="1260" w:hanging="1260"/>
        <w:jc w:val="both"/>
        <w:rPr>
          <w:sz w:val="24"/>
          <w:szCs w:val="24"/>
        </w:rPr>
      </w:pPr>
      <w:r w:rsidRPr="00AE2181">
        <w:rPr>
          <w:b/>
          <w:sz w:val="24"/>
          <w:szCs w:val="24"/>
        </w:rPr>
        <w:t xml:space="preserve">Статья </w:t>
      </w:r>
      <w:r>
        <w:rPr>
          <w:b/>
          <w:sz w:val="24"/>
          <w:szCs w:val="24"/>
        </w:rPr>
        <w:t>61</w:t>
      </w:r>
      <w:r w:rsidRPr="00AE2181">
        <w:rPr>
          <w:b/>
          <w:sz w:val="24"/>
          <w:szCs w:val="24"/>
        </w:rPr>
        <w:t>.</w:t>
      </w:r>
      <w:r w:rsidRPr="00AE2181">
        <w:rPr>
          <w:sz w:val="24"/>
          <w:szCs w:val="24"/>
        </w:rPr>
        <w:t xml:space="preserve"> </w:t>
      </w:r>
      <w:r w:rsidRPr="00AE2181">
        <w:rPr>
          <w:b/>
          <w:sz w:val="24"/>
          <w:szCs w:val="24"/>
        </w:rPr>
        <w:t>Назначение  на должность муниципальной службы  главы администрации муниципального района</w:t>
      </w:r>
      <w:r w:rsidRPr="00974E29">
        <w:rPr>
          <w:b/>
          <w:sz w:val="24"/>
          <w:szCs w:val="24"/>
        </w:rPr>
        <w:t>_________________________________</w:t>
      </w:r>
      <w:r>
        <w:rPr>
          <w:b/>
          <w:sz w:val="24"/>
          <w:szCs w:val="24"/>
        </w:rPr>
        <w:t>__________</w:t>
      </w:r>
      <w:r w:rsidRPr="00974E29">
        <w:rPr>
          <w:b/>
          <w:sz w:val="24"/>
          <w:szCs w:val="24"/>
        </w:rPr>
        <w:t>___</w:t>
      </w:r>
      <w:r>
        <w:rPr>
          <w:b/>
          <w:sz w:val="24"/>
          <w:szCs w:val="24"/>
        </w:rPr>
        <w:t>20</w:t>
      </w:r>
    </w:p>
    <w:p w:rsidR="00DE0642" w:rsidRDefault="00DE0642" w:rsidP="00E331FC">
      <w:pPr>
        <w:ind w:left="1260" w:hanging="1260"/>
        <w:jc w:val="both"/>
        <w:rPr>
          <w:b/>
          <w:sz w:val="24"/>
          <w:szCs w:val="24"/>
        </w:rPr>
      </w:pPr>
      <w:r w:rsidRPr="00AE2181">
        <w:rPr>
          <w:b/>
          <w:sz w:val="24"/>
          <w:szCs w:val="24"/>
        </w:rPr>
        <w:t>Статья 6</w:t>
      </w:r>
      <w:r>
        <w:rPr>
          <w:b/>
          <w:sz w:val="24"/>
          <w:szCs w:val="24"/>
        </w:rPr>
        <w:t>2</w:t>
      </w:r>
      <w:r w:rsidRPr="00AE2181">
        <w:rPr>
          <w:b/>
          <w:sz w:val="24"/>
          <w:szCs w:val="24"/>
        </w:rPr>
        <w:t>.</w:t>
      </w:r>
      <w:r w:rsidRPr="00AE2181">
        <w:rPr>
          <w:sz w:val="24"/>
          <w:szCs w:val="24"/>
        </w:rPr>
        <w:t xml:space="preserve"> </w:t>
      </w:r>
      <w:r w:rsidRPr="00AE2181">
        <w:rPr>
          <w:b/>
          <w:sz w:val="24"/>
          <w:szCs w:val="24"/>
        </w:rPr>
        <w:t>Порядок представления кандидатов (участников  Конкурса) и формирования списка кандидатур на муниципальную должность муниципальной службы главы адми</w:t>
      </w:r>
      <w:r>
        <w:rPr>
          <w:b/>
          <w:sz w:val="24"/>
          <w:szCs w:val="24"/>
        </w:rPr>
        <w:t>нистрации муниципального района_________________________20</w:t>
      </w:r>
    </w:p>
    <w:p w:rsidR="00DE0642" w:rsidRDefault="00DE0642" w:rsidP="00E331FC">
      <w:pPr>
        <w:pStyle w:val="BodyTextIndent"/>
        <w:ind w:left="1260" w:hanging="1260"/>
        <w:rPr>
          <w:b/>
          <w:szCs w:val="24"/>
        </w:rPr>
      </w:pPr>
      <w:r w:rsidRPr="00AE2181">
        <w:rPr>
          <w:b/>
          <w:szCs w:val="24"/>
        </w:rPr>
        <w:t>Статья 6</w:t>
      </w:r>
      <w:r>
        <w:rPr>
          <w:b/>
          <w:szCs w:val="24"/>
        </w:rPr>
        <w:t>3</w:t>
      </w:r>
      <w:r w:rsidRPr="00AE2181">
        <w:rPr>
          <w:b/>
          <w:szCs w:val="24"/>
        </w:rPr>
        <w:t>.</w:t>
      </w:r>
      <w:r w:rsidRPr="00AE2181">
        <w:rPr>
          <w:szCs w:val="24"/>
        </w:rPr>
        <w:t xml:space="preserve"> </w:t>
      </w:r>
      <w:r w:rsidRPr="00AE2181">
        <w:rPr>
          <w:b/>
          <w:szCs w:val="24"/>
        </w:rPr>
        <w:t>Обсуждение  и назначение на муниципальную должность муниципальной службы главы администрации муниципального района</w:t>
      </w:r>
      <w:r w:rsidRPr="00AE2181">
        <w:rPr>
          <w:szCs w:val="24"/>
        </w:rPr>
        <w:t xml:space="preserve"> </w:t>
      </w:r>
      <w:r w:rsidRPr="00653298">
        <w:t>_________________</w:t>
      </w:r>
      <w:r w:rsidRPr="00B43599">
        <w:rPr>
          <w:b/>
          <w:szCs w:val="24"/>
        </w:rPr>
        <w:t>21</w:t>
      </w:r>
    </w:p>
    <w:p w:rsidR="00DE0642" w:rsidRDefault="00DE0642" w:rsidP="00E331FC">
      <w:pPr>
        <w:pStyle w:val="BodyTextIndent"/>
        <w:ind w:left="1260" w:hanging="1260"/>
        <w:rPr>
          <w:szCs w:val="24"/>
        </w:rPr>
      </w:pPr>
    </w:p>
    <w:p w:rsidR="00DE0642" w:rsidRPr="00E331FC" w:rsidRDefault="00DE0642" w:rsidP="00E331FC">
      <w:pPr>
        <w:widowControl w:val="0"/>
        <w:autoSpaceDE w:val="0"/>
        <w:autoSpaceDN w:val="0"/>
        <w:adjustRightInd w:val="0"/>
        <w:ind w:left="1260" w:hanging="1260"/>
        <w:outlineLvl w:val="2"/>
        <w:rPr>
          <w:b/>
          <w:sz w:val="24"/>
          <w:szCs w:val="24"/>
        </w:rPr>
      </w:pPr>
      <w:r w:rsidRPr="00E331FC">
        <w:rPr>
          <w:b/>
          <w:sz w:val="24"/>
          <w:szCs w:val="24"/>
        </w:rPr>
        <w:t>ГЛАВА 1</w:t>
      </w:r>
      <w:r>
        <w:rPr>
          <w:b/>
          <w:sz w:val="24"/>
          <w:szCs w:val="24"/>
        </w:rPr>
        <w:t>3</w:t>
      </w:r>
      <w:r w:rsidRPr="00E331FC">
        <w:rPr>
          <w:b/>
          <w:sz w:val="24"/>
          <w:szCs w:val="24"/>
        </w:rPr>
        <w:t>. РАССМОТРЕНИЕ ВОПРОСА О ВЫРАЖЕНИИ НЕДОВЕРИЯ ДОЛЖНОСТНЫМ ЛИЦАМ АДМИНИСТРАЦИИ РАЙОНА, НАЗНАЧЕНИЕ КОТОРЫХ ОСУЩЕСТВЛЯЕТСЯ ПО СОГЛАСОВАНИЮ С СОВЕТОМ</w:t>
      </w:r>
    </w:p>
    <w:p w:rsidR="00DE0642" w:rsidRPr="00E331FC" w:rsidRDefault="00DE0642" w:rsidP="00E331FC">
      <w:pPr>
        <w:widowControl w:val="0"/>
        <w:autoSpaceDE w:val="0"/>
        <w:autoSpaceDN w:val="0"/>
        <w:adjustRightInd w:val="0"/>
        <w:ind w:left="1260" w:hanging="1260"/>
        <w:rPr>
          <w:b/>
          <w:sz w:val="24"/>
          <w:szCs w:val="24"/>
        </w:rPr>
      </w:pPr>
    </w:p>
    <w:p w:rsidR="00DE0642" w:rsidRDefault="00DE0642" w:rsidP="00E331FC">
      <w:pPr>
        <w:widowControl w:val="0"/>
        <w:autoSpaceDE w:val="0"/>
        <w:autoSpaceDN w:val="0"/>
        <w:adjustRightInd w:val="0"/>
        <w:ind w:left="1260" w:hanging="1260"/>
        <w:rPr>
          <w:b/>
          <w:sz w:val="24"/>
          <w:szCs w:val="24"/>
        </w:rPr>
      </w:pPr>
      <w:r w:rsidRPr="00AE2181">
        <w:rPr>
          <w:b/>
          <w:sz w:val="24"/>
          <w:szCs w:val="24"/>
        </w:rPr>
        <w:t>Статья 6</w:t>
      </w:r>
      <w:r>
        <w:rPr>
          <w:b/>
          <w:sz w:val="24"/>
          <w:szCs w:val="24"/>
        </w:rPr>
        <w:t>4</w:t>
      </w:r>
      <w:r w:rsidRPr="00AE2181">
        <w:rPr>
          <w:b/>
          <w:sz w:val="24"/>
          <w:szCs w:val="24"/>
        </w:rPr>
        <w:t>. Предложение о выражении недоверия должностным лицам администрации района</w:t>
      </w:r>
      <w:r>
        <w:rPr>
          <w:b/>
          <w:sz w:val="24"/>
          <w:szCs w:val="24"/>
        </w:rPr>
        <w:t>______________________________________________________________22</w:t>
      </w:r>
    </w:p>
    <w:p w:rsidR="00DE0642" w:rsidRDefault="00DE0642" w:rsidP="00E331FC">
      <w:pPr>
        <w:widowControl w:val="0"/>
        <w:autoSpaceDE w:val="0"/>
        <w:autoSpaceDN w:val="0"/>
        <w:adjustRightInd w:val="0"/>
        <w:ind w:left="1260" w:hanging="1260"/>
        <w:jc w:val="both"/>
        <w:outlineLvl w:val="3"/>
        <w:rPr>
          <w:b/>
          <w:sz w:val="24"/>
          <w:szCs w:val="24"/>
        </w:rPr>
      </w:pPr>
      <w:r w:rsidRPr="00AE2181">
        <w:rPr>
          <w:b/>
          <w:sz w:val="24"/>
          <w:szCs w:val="24"/>
        </w:rPr>
        <w:t>Статья 6</w:t>
      </w:r>
      <w:r>
        <w:rPr>
          <w:b/>
          <w:sz w:val="24"/>
          <w:szCs w:val="24"/>
        </w:rPr>
        <w:t>5</w:t>
      </w:r>
      <w:r w:rsidRPr="00AE2181">
        <w:rPr>
          <w:b/>
          <w:sz w:val="24"/>
          <w:szCs w:val="24"/>
        </w:rPr>
        <w:t>. Создание специальной комиссии</w:t>
      </w:r>
      <w:r>
        <w:rPr>
          <w:b/>
          <w:sz w:val="24"/>
          <w:szCs w:val="24"/>
        </w:rPr>
        <w:t>_______________________________________22</w:t>
      </w:r>
    </w:p>
    <w:p w:rsidR="00DE0642" w:rsidRDefault="00DE0642" w:rsidP="00E331FC">
      <w:pPr>
        <w:widowControl w:val="0"/>
        <w:autoSpaceDE w:val="0"/>
        <w:autoSpaceDN w:val="0"/>
        <w:adjustRightInd w:val="0"/>
        <w:ind w:left="1260" w:hanging="1260"/>
        <w:jc w:val="both"/>
        <w:outlineLvl w:val="3"/>
        <w:rPr>
          <w:b/>
          <w:sz w:val="24"/>
          <w:szCs w:val="24"/>
        </w:rPr>
      </w:pPr>
      <w:r w:rsidRPr="00AE2181">
        <w:rPr>
          <w:b/>
          <w:sz w:val="24"/>
          <w:szCs w:val="24"/>
        </w:rPr>
        <w:t xml:space="preserve">Статья </w:t>
      </w:r>
      <w:r>
        <w:rPr>
          <w:b/>
          <w:sz w:val="24"/>
          <w:szCs w:val="24"/>
        </w:rPr>
        <w:t>66</w:t>
      </w:r>
      <w:r w:rsidRPr="00AE2181">
        <w:rPr>
          <w:b/>
          <w:sz w:val="24"/>
          <w:szCs w:val="24"/>
        </w:rPr>
        <w:t>. Порядок рассмотрения вопроса о выражении недоверия</w:t>
      </w:r>
      <w:r>
        <w:rPr>
          <w:b/>
          <w:sz w:val="24"/>
          <w:szCs w:val="24"/>
        </w:rPr>
        <w:t xml:space="preserve"> _________________22</w:t>
      </w:r>
    </w:p>
    <w:p w:rsidR="00DE0642" w:rsidRDefault="00DE0642" w:rsidP="00E331FC">
      <w:pPr>
        <w:widowControl w:val="0"/>
        <w:autoSpaceDE w:val="0"/>
        <w:autoSpaceDN w:val="0"/>
        <w:adjustRightInd w:val="0"/>
        <w:ind w:left="1260" w:hanging="1260"/>
        <w:jc w:val="both"/>
        <w:outlineLvl w:val="3"/>
        <w:rPr>
          <w:b/>
          <w:sz w:val="24"/>
          <w:szCs w:val="24"/>
        </w:rPr>
      </w:pPr>
      <w:r w:rsidRPr="00AE2181">
        <w:rPr>
          <w:b/>
          <w:sz w:val="24"/>
          <w:szCs w:val="24"/>
        </w:rPr>
        <w:t xml:space="preserve">Статья </w:t>
      </w:r>
      <w:r>
        <w:rPr>
          <w:b/>
          <w:sz w:val="24"/>
          <w:szCs w:val="24"/>
        </w:rPr>
        <w:t>67</w:t>
      </w:r>
      <w:r w:rsidRPr="00AE2181">
        <w:rPr>
          <w:b/>
          <w:sz w:val="24"/>
          <w:szCs w:val="24"/>
        </w:rPr>
        <w:t>. Решение Совета о выражении недоверия</w:t>
      </w:r>
      <w:r>
        <w:rPr>
          <w:b/>
          <w:sz w:val="24"/>
          <w:szCs w:val="24"/>
        </w:rPr>
        <w:t>_______________________________ 22</w:t>
      </w:r>
    </w:p>
    <w:p w:rsidR="00DE0642" w:rsidRDefault="00DE0642" w:rsidP="00E331FC">
      <w:pPr>
        <w:widowControl w:val="0"/>
        <w:autoSpaceDE w:val="0"/>
        <w:autoSpaceDN w:val="0"/>
        <w:adjustRightInd w:val="0"/>
        <w:ind w:left="1260" w:hanging="1260"/>
        <w:jc w:val="both"/>
        <w:outlineLvl w:val="3"/>
        <w:rPr>
          <w:b/>
          <w:sz w:val="24"/>
          <w:szCs w:val="24"/>
        </w:rPr>
      </w:pPr>
    </w:p>
    <w:p w:rsidR="00DE0642" w:rsidRDefault="00DE0642" w:rsidP="00E331FC">
      <w:pPr>
        <w:ind w:left="1260" w:hanging="1260"/>
        <w:rPr>
          <w:b/>
          <w:sz w:val="24"/>
          <w:szCs w:val="24"/>
        </w:rPr>
      </w:pPr>
      <w:r w:rsidRPr="00E331FC">
        <w:rPr>
          <w:b/>
          <w:sz w:val="24"/>
          <w:szCs w:val="24"/>
        </w:rPr>
        <w:t>ГЛАВА 1</w:t>
      </w:r>
      <w:r>
        <w:rPr>
          <w:b/>
          <w:sz w:val="24"/>
          <w:szCs w:val="24"/>
        </w:rPr>
        <w:t>4</w:t>
      </w:r>
      <w:r w:rsidRPr="00E331FC">
        <w:rPr>
          <w:sz w:val="24"/>
          <w:szCs w:val="24"/>
        </w:rPr>
        <w:t xml:space="preserve">. </w:t>
      </w:r>
      <w:r w:rsidRPr="00E331FC">
        <w:rPr>
          <w:b/>
          <w:sz w:val="24"/>
          <w:szCs w:val="24"/>
        </w:rPr>
        <w:t>ПОРЯДОК НАЗНАЧЕНИЯ НА ДОЛЖНОСТЬ И ОСВОБОЖДЕНИЯ</w:t>
      </w:r>
      <w:r w:rsidRPr="00E331FC">
        <w:rPr>
          <w:b/>
          <w:sz w:val="28"/>
          <w:szCs w:val="28"/>
        </w:rPr>
        <w:t xml:space="preserve">  </w:t>
      </w:r>
      <w:r w:rsidRPr="00E331FC">
        <w:rPr>
          <w:b/>
          <w:sz w:val="24"/>
          <w:szCs w:val="24"/>
        </w:rPr>
        <w:t>ОТ ДОЛЖНОСТИ ПРЕДСЕДАТЕЛЯ, АУДИТОРА КОНТРОЛЬНО-СЧЕТНОГО ОРГАНА СЕМИЛУКСКОГО МУНИЦИПАЛЬНОГО РАЙОНА</w:t>
      </w:r>
    </w:p>
    <w:p w:rsidR="00DE0642" w:rsidRDefault="00DE0642" w:rsidP="00E331FC">
      <w:pPr>
        <w:ind w:left="1260" w:hanging="1260"/>
        <w:rPr>
          <w:b/>
          <w:sz w:val="24"/>
          <w:szCs w:val="24"/>
        </w:rPr>
      </w:pPr>
    </w:p>
    <w:p w:rsidR="00DE0642" w:rsidRDefault="00DE0642" w:rsidP="00E331FC">
      <w:pPr>
        <w:ind w:left="1260" w:hanging="1260"/>
        <w:rPr>
          <w:b/>
          <w:sz w:val="24"/>
          <w:szCs w:val="24"/>
        </w:rPr>
      </w:pPr>
      <w:r w:rsidRPr="00AE2181">
        <w:rPr>
          <w:b/>
          <w:sz w:val="24"/>
          <w:szCs w:val="24"/>
        </w:rPr>
        <w:t xml:space="preserve">Статья </w:t>
      </w:r>
      <w:r>
        <w:rPr>
          <w:b/>
          <w:sz w:val="24"/>
          <w:szCs w:val="24"/>
        </w:rPr>
        <w:t>68</w:t>
      </w:r>
      <w:r w:rsidRPr="00AE2181">
        <w:rPr>
          <w:b/>
          <w:sz w:val="24"/>
          <w:szCs w:val="24"/>
        </w:rPr>
        <w:t>. Порядок назначения председателя, аудиторов Контрольно- счетного органа Семилукского муниципального района (д</w:t>
      </w:r>
      <w:r>
        <w:rPr>
          <w:b/>
          <w:sz w:val="24"/>
          <w:szCs w:val="24"/>
        </w:rPr>
        <w:t>алее Контрольно- счетный орган)______________________________________________________________ 23</w:t>
      </w:r>
    </w:p>
    <w:p w:rsidR="00DE0642" w:rsidRDefault="00DE0642" w:rsidP="00E331FC">
      <w:pPr>
        <w:ind w:left="1260" w:hanging="1260"/>
        <w:jc w:val="both"/>
        <w:rPr>
          <w:b/>
          <w:sz w:val="24"/>
          <w:szCs w:val="24"/>
        </w:rPr>
      </w:pPr>
      <w:r w:rsidRPr="00AE2181">
        <w:rPr>
          <w:b/>
          <w:sz w:val="24"/>
          <w:szCs w:val="24"/>
        </w:rPr>
        <w:t xml:space="preserve">Статья </w:t>
      </w:r>
      <w:r>
        <w:rPr>
          <w:b/>
          <w:sz w:val="24"/>
          <w:szCs w:val="24"/>
        </w:rPr>
        <w:t>69</w:t>
      </w:r>
      <w:r w:rsidRPr="00AE2181">
        <w:rPr>
          <w:b/>
          <w:sz w:val="24"/>
          <w:szCs w:val="24"/>
        </w:rPr>
        <w:t>.</w:t>
      </w:r>
      <w:r w:rsidRPr="00AE2181">
        <w:rPr>
          <w:sz w:val="24"/>
          <w:szCs w:val="24"/>
        </w:rPr>
        <w:t xml:space="preserve"> </w:t>
      </w:r>
      <w:r w:rsidRPr="00AE2181">
        <w:rPr>
          <w:b/>
          <w:sz w:val="24"/>
          <w:szCs w:val="24"/>
        </w:rPr>
        <w:t>Внесение кандидатур на должности председателя, аудито</w:t>
      </w:r>
      <w:r>
        <w:rPr>
          <w:b/>
          <w:sz w:val="24"/>
          <w:szCs w:val="24"/>
        </w:rPr>
        <w:t>ров Контрольно- счетного органа_____________________________________________________ 23</w:t>
      </w:r>
    </w:p>
    <w:p w:rsidR="00DE0642" w:rsidRDefault="00DE0642" w:rsidP="00E331FC">
      <w:pPr>
        <w:ind w:left="1260" w:hanging="1260"/>
        <w:jc w:val="both"/>
        <w:rPr>
          <w:b/>
          <w:sz w:val="24"/>
          <w:szCs w:val="24"/>
        </w:rPr>
      </w:pPr>
      <w:r w:rsidRPr="00AE2181">
        <w:rPr>
          <w:b/>
          <w:sz w:val="24"/>
          <w:szCs w:val="24"/>
        </w:rPr>
        <w:t xml:space="preserve">Статья </w:t>
      </w:r>
      <w:r>
        <w:rPr>
          <w:b/>
          <w:sz w:val="24"/>
          <w:szCs w:val="24"/>
        </w:rPr>
        <w:t>70</w:t>
      </w:r>
      <w:r w:rsidRPr="00AE2181">
        <w:rPr>
          <w:b/>
          <w:sz w:val="24"/>
          <w:szCs w:val="24"/>
        </w:rPr>
        <w:t>.</w:t>
      </w:r>
      <w:r w:rsidRPr="00AE2181">
        <w:rPr>
          <w:sz w:val="24"/>
          <w:szCs w:val="24"/>
        </w:rPr>
        <w:t xml:space="preserve"> </w:t>
      </w:r>
      <w:r w:rsidRPr="00AE2181">
        <w:rPr>
          <w:b/>
          <w:sz w:val="24"/>
          <w:szCs w:val="24"/>
        </w:rPr>
        <w:t>Порядок принятия решения о назначении на должности председателя, аудито</w:t>
      </w:r>
      <w:r>
        <w:rPr>
          <w:b/>
          <w:sz w:val="24"/>
          <w:szCs w:val="24"/>
        </w:rPr>
        <w:t>ров Контрольно- счетного органа_______________________________ 23</w:t>
      </w:r>
    </w:p>
    <w:p w:rsidR="00DE0642" w:rsidRDefault="00DE0642" w:rsidP="00E331FC">
      <w:pPr>
        <w:ind w:left="1260" w:hanging="1260"/>
        <w:jc w:val="both"/>
        <w:rPr>
          <w:b/>
          <w:sz w:val="24"/>
          <w:szCs w:val="24"/>
        </w:rPr>
      </w:pPr>
      <w:r w:rsidRPr="00AE2181">
        <w:rPr>
          <w:b/>
          <w:sz w:val="24"/>
          <w:szCs w:val="24"/>
        </w:rPr>
        <w:t xml:space="preserve">Статья </w:t>
      </w:r>
      <w:r>
        <w:rPr>
          <w:b/>
          <w:sz w:val="24"/>
          <w:szCs w:val="24"/>
        </w:rPr>
        <w:t>71</w:t>
      </w:r>
      <w:r w:rsidRPr="00AE2181">
        <w:rPr>
          <w:b/>
          <w:sz w:val="24"/>
          <w:szCs w:val="24"/>
        </w:rPr>
        <w:t>.</w:t>
      </w:r>
      <w:r w:rsidRPr="00AE2181">
        <w:rPr>
          <w:sz w:val="24"/>
          <w:szCs w:val="24"/>
        </w:rPr>
        <w:t xml:space="preserve"> </w:t>
      </w:r>
      <w:r w:rsidRPr="00AE2181">
        <w:rPr>
          <w:b/>
          <w:sz w:val="24"/>
          <w:szCs w:val="24"/>
        </w:rPr>
        <w:t xml:space="preserve">Отклонение кандидатур на должности председателя, аудиторов Контрольно- счетного органа </w:t>
      </w:r>
      <w:r>
        <w:rPr>
          <w:b/>
          <w:sz w:val="24"/>
          <w:szCs w:val="24"/>
        </w:rPr>
        <w:t>_____________________________________________________23</w:t>
      </w:r>
    </w:p>
    <w:p w:rsidR="00DE0642" w:rsidRDefault="00DE0642" w:rsidP="00E331FC">
      <w:pPr>
        <w:ind w:left="1260" w:hanging="1260"/>
        <w:jc w:val="both"/>
        <w:rPr>
          <w:b/>
          <w:sz w:val="24"/>
          <w:szCs w:val="24"/>
        </w:rPr>
      </w:pPr>
      <w:r w:rsidRPr="00AE2181">
        <w:rPr>
          <w:b/>
          <w:sz w:val="24"/>
          <w:szCs w:val="24"/>
        </w:rPr>
        <w:t xml:space="preserve">Статья </w:t>
      </w:r>
      <w:r>
        <w:rPr>
          <w:b/>
          <w:sz w:val="24"/>
          <w:szCs w:val="24"/>
        </w:rPr>
        <w:t>72</w:t>
      </w:r>
      <w:r w:rsidRPr="00AE2181">
        <w:rPr>
          <w:b/>
          <w:sz w:val="24"/>
          <w:szCs w:val="24"/>
        </w:rPr>
        <w:t>.Освобождение от должности  председателя, аудиторов Контрольно- счетного органа</w:t>
      </w:r>
      <w:r>
        <w:rPr>
          <w:b/>
          <w:sz w:val="24"/>
          <w:szCs w:val="24"/>
        </w:rPr>
        <w:t>______________________________________________________________23</w:t>
      </w:r>
    </w:p>
    <w:p w:rsidR="00DE0642" w:rsidRDefault="00DE0642" w:rsidP="00E331FC">
      <w:pPr>
        <w:ind w:left="1260" w:hanging="1260"/>
        <w:jc w:val="both"/>
        <w:rPr>
          <w:b/>
          <w:sz w:val="24"/>
          <w:szCs w:val="24"/>
        </w:rPr>
      </w:pPr>
    </w:p>
    <w:p w:rsidR="00DE0642" w:rsidRPr="00E331FC" w:rsidRDefault="00DE0642" w:rsidP="00E331FC">
      <w:pPr>
        <w:ind w:left="1260" w:hanging="1260"/>
        <w:rPr>
          <w:b/>
          <w:sz w:val="24"/>
          <w:szCs w:val="24"/>
        </w:rPr>
      </w:pPr>
      <w:r w:rsidRPr="00E331FC">
        <w:rPr>
          <w:b/>
          <w:sz w:val="24"/>
          <w:szCs w:val="24"/>
        </w:rPr>
        <w:t>ЗАКЛЮЧИТЕЛЬНЫЕ ПОЛОЖЕНИЯ</w:t>
      </w:r>
    </w:p>
    <w:p w:rsidR="00DE0642" w:rsidRPr="00AE2181" w:rsidRDefault="00DE0642" w:rsidP="00E331FC">
      <w:pPr>
        <w:ind w:left="1260" w:hanging="1260"/>
        <w:rPr>
          <w:b/>
          <w:sz w:val="24"/>
          <w:szCs w:val="24"/>
        </w:rPr>
      </w:pPr>
    </w:p>
    <w:p w:rsidR="00DE0642" w:rsidRPr="00AE2181" w:rsidRDefault="00DE0642" w:rsidP="00E331FC">
      <w:pPr>
        <w:ind w:left="1260" w:hanging="1260"/>
        <w:jc w:val="both"/>
        <w:rPr>
          <w:b/>
          <w:sz w:val="24"/>
          <w:szCs w:val="24"/>
        </w:rPr>
      </w:pPr>
      <w:r w:rsidRPr="00AE2181">
        <w:rPr>
          <w:b/>
          <w:sz w:val="24"/>
          <w:szCs w:val="24"/>
        </w:rPr>
        <w:t>Статья 7</w:t>
      </w:r>
      <w:r>
        <w:rPr>
          <w:b/>
          <w:sz w:val="24"/>
          <w:szCs w:val="24"/>
        </w:rPr>
        <w:t>3</w:t>
      </w:r>
      <w:r w:rsidRPr="00AE2181">
        <w:rPr>
          <w:b/>
          <w:sz w:val="24"/>
          <w:szCs w:val="24"/>
        </w:rPr>
        <w:t>.</w:t>
      </w:r>
      <w:r w:rsidRPr="00AE2181">
        <w:rPr>
          <w:sz w:val="24"/>
          <w:szCs w:val="24"/>
        </w:rPr>
        <w:t xml:space="preserve"> </w:t>
      </w:r>
      <w:r w:rsidRPr="00AE2181">
        <w:rPr>
          <w:b/>
          <w:sz w:val="24"/>
          <w:szCs w:val="24"/>
        </w:rPr>
        <w:t>Порядок принятия Регламента Совета народных депута</w:t>
      </w:r>
      <w:r>
        <w:rPr>
          <w:b/>
          <w:sz w:val="24"/>
          <w:szCs w:val="24"/>
        </w:rPr>
        <w:t>тов и внесение в него изменений__________________________________________________________ 24</w:t>
      </w:r>
    </w:p>
    <w:p w:rsidR="00DE0642" w:rsidRPr="00AE2181" w:rsidRDefault="00DE0642" w:rsidP="00A4384B">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4B1672">
      <w:pPr>
        <w:jc w:val="both"/>
        <w:rPr>
          <w:b/>
          <w:sz w:val="24"/>
          <w:szCs w:val="24"/>
        </w:rPr>
      </w:pPr>
    </w:p>
    <w:p w:rsidR="00DE0642" w:rsidRDefault="00DE0642" w:rsidP="00BA67A0">
      <w:pPr>
        <w:jc w:val="center"/>
        <w:rPr>
          <w:b/>
          <w:sz w:val="24"/>
          <w:szCs w:val="24"/>
        </w:rPr>
      </w:pPr>
    </w:p>
    <w:p w:rsidR="00DE0642" w:rsidRPr="00AE2181" w:rsidRDefault="00DE0642" w:rsidP="00BA67A0">
      <w:pPr>
        <w:jc w:val="center"/>
        <w:rPr>
          <w:b/>
          <w:sz w:val="24"/>
          <w:szCs w:val="24"/>
        </w:rPr>
      </w:pPr>
      <w:r w:rsidRPr="00AE2181">
        <w:rPr>
          <w:b/>
          <w:sz w:val="24"/>
          <w:szCs w:val="24"/>
        </w:rPr>
        <w:t>РЕГЛАМЕНТ</w:t>
      </w:r>
    </w:p>
    <w:p w:rsidR="00DE0642" w:rsidRDefault="00DE0642" w:rsidP="00BA67A0">
      <w:pPr>
        <w:pStyle w:val="Heading1"/>
        <w:jc w:val="center"/>
        <w:rPr>
          <w:szCs w:val="24"/>
        </w:rPr>
      </w:pPr>
      <w:r w:rsidRPr="00AE2181">
        <w:rPr>
          <w:szCs w:val="24"/>
        </w:rPr>
        <w:t xml:space="preserve">СОВЕТА  НАРОДНЫХ ДЕПУТАТОВ </w:t>
      </w:r>
    </w:p>
    <w:p w:rsidR="00DE0642" w:rsidRPr="00304213" w:rsidRDefault="00DE0642" w:rsidP="00304213">
      <w:pPr>
        <w:pStyle w:val="Heading1"/>
        <w:jc w:val="center"/>
      </w:pPr>
      <w:r w:rsidRPr="00AE2181">
        <w:t>СЕМИЛУКСКОГО</w:t>
      </w:r>
      <w:r>
        <w:t xml:space="preserve">  МУНИЦИПАЛЬНОГО РАЙОНА</w:t>
      </w:r>
    </w:p>
    <w:p w:rsidR="00DE0642" w:rsidRPr="00AE2181" w:rsidRDefault="00DE0642" w:rsidP="007A50FC">
      <w:pPr>
        <w:jc w:val="both"/>
        <w:rPr>
          <w:sz w:val="24"/>
          <w:szCs w:val="24"/>
        </w:rPr>
      </w:pPr>
    </w:p>
    <w:p w:rsidR="00DE0642" w:rsidRPr="00AE2181" w:rsidRDefault="00DE0642" w:rsidP="007A50FC">
      <w:pPr>
        <w:jc w:val="center"/>
        <w:rPr>
          <w:b/>
          <w:sz w:val="24"/>
          <w:szCs w:val="24"/>
        </w:rPr>
      </w:pPr>
      <w:r w:rsidRPr="00AE2181">
        <w:rPr>
          <w:b/>
          <w:sz w:val="24"/>
          <w:szCs w:val="24"/>
        </w:rPr>
        <w:t>ОБЩИЕ ПОЛОЖЕНИЯ</w:t>
      </w:r>
    </w:p>
    <w:p w:rsidR="00DE0642" w:rsidRPr="00AE2181" w:rsidRDefault="00DE0642" w:rsidP="007A50FC">
      <w:pPr>
        <w:jc w:val="center"/>
        <w:rPr>
          <w:b/>
          <w:sz w:val="24"/>
          <w:szCs w:val="24"/>
        </w:rPr>
      </w:pPr>
    </w:p>
    <w:p w:rsidR="00DE0642" w:rsidRPr="00AE2181" w:rsidRDefault="00DE0642" w:rsidP="007A50FC">
      <w:pPr>
        <w:jc w:val="both"/>
        <w:rPr>
          <w:sz w:val="24"/>
          <w:szCs w:val="24"/>
        </w:rPr>
      </w:pPr>
      <w:r w:rsidRPr="00AE2181">
        <w:rPr>
          <w:sz w:val="24"/>
          <w:szCs w:val="24"/>
        </w:rPr>
        <w:t xml:space="preserve">         Регламент Совета народных депутатов Семилукского муниципального района устанавливает внутреннюю организацию, формы и порядок деятельности Совета народных депутатов Семилукского муниципального района и является обязательным для исполнения депутатами и лицами, участвующими в работе Совета народных депутатов.</w:t>
      </w:r>
    </w:p>
    <w:p w:rsidR="00DE0642" w:rsidRPr="00AE2181" w:rsidRDefault="00DE0642" w:rsidP="007A50FC">
      <w:pPr>
        <w:jc w:val="both"/>
        <w:rPr>
          <w:b/>
          <w:sz w:val="24"/>
          <w:szCs w:val="24"/>
        </w:rPr>
      </w:pPr>
    </w:p>
    <w:p w:rsidR="00DE0642" w:rsidRPr="00AE2181" w:rsidRDefault="00DE0642" w:rsidP="007A50FC">
      <w:pPr>
        <w:ind w:firstLine="284"/>
        <w:jc w:val="both"/>
        <w:rPr>
          <w:b/>
          <w:sz w:val="24"/>
          <w:szCs w:val="24"/>
        </w:rPr>
      </w:pPr>
      <w:r w:rsidRPr="00AE2181">
        <w:rPr>
          <w:b/>
          <w:sz w:val="24"/>
          <w:szCs w:val="24"/>
        </w:rPr>
        <w:t>Статья 1.Совет народных депутатов  муниципального района</w:t>
      </w:r>
    </w:p>
    <w:p w:rsidR="00DE0642" w:rsidRPr="00AE2181" w:rsidRDefault="00DE0642" w:rsidP="007A50FC">
      <w:pPr>
        <w:ind w:firstLine="284"/>
        <w:jc w:val="both"/>
        <w:rPr>
          <w:sz w:val="24"/>
          <w:szCs w:val="24"/>
        </w:rPr>
      </w:pPr>
      <w:r w:rsidRPr="00AE2181">
        <w:rPr>
          <w:sz w:val="24"/>
          <w:szCs w:val="24"/>
        </w:rPr>
        <w:t xml:space="preserve">     1. Совет народных депутатов  Семилукского муниципального района (далее по тексту Совет) является  представительным органом   </w:t>
      </w:r>
      <w:r>
        <w:rPr>
          <w:sz w:val="24"/>
          <w:szCs w:val="24"/>
        </w:rPr>
        <w:t xml:space="preserve">Семилукского </w:t>
      </w:r>
      <w:r w:rsidRPr="00AE2181">
        <w:rPr>
          <w:sz w:val="24"/>
          <w:szCs w:val="24"/>
        </w:rPr>
        <w:t>муниципального района Воронежской области.</w:t>
      </w:r>
    </w:p>
    <w:p w:rsidR="00DE0642" w:rsidRPr="00AE2181" w:rsidRDefault="00DE0642" w:rsidP="007A50FC">
      <w:pPr>
        <w:ind w:firstLine="284"/>
        <w:jc w:val="both"/>
        <w:rPr>
          <w:sz w:val="24"/>
          <w:szCs w:val="24"/>
        </w:rPr>
      </w:pPr>
      <w:r w:rsidRPr="00AE2181">
        <w:rPr>
          <w:sz w:val="24"/>
          <w:szCs w:val="24"/>
        </w:rPr>
        <w:t xml:space="preserve">Срок полномочий Совета -  5 лет. </w:t>
      </w:r>
    </w:p>
    <w:p w:rsidR="00DE0642" w:rsidRPr="00AE2181" w:rsidRDefault="00DE0642" w:rsidP="007A50FC">
      <w:pPr>
        <w:ind w:firstLine="284"/>
        <w:jc w:val="both"/>
        <w:rPr>
          <w:sz w:val="24"/>
          <w:szCs w:val="24"/>
        </w:rPr>
      </w:pPr>
      <w:r w:rsidRPr="00AE2181">
        <w:rPr>
          <w:sz w:val="24"/>
          <w:szCs w:val="24"/>
        </w:rPr>
        <w:t xml:space="preserve">     2. Совет </w:t>
      </w:r>
      <w:r>
        <w:rPr>
          <w:sz w:val="24"/>
          <w:szCs w:val="24"/>
        </w:rPr>
        <w:t xml:space="preserve">осуществляет </w:t>
      </w:r>
      <w:r w:rsidRPr="00AE2181">
        <w:rPr>
          <w:sz w:val="24"/>
          <w:szCs w:val="24"/>
        </w:rPr>
        <w:t>свои полномочия в соответствии с Конституцией РФ, законодательством Российской Федерации и Воронежской области Уставом Семилукского муниципального района (далее по тексту Уставом) и  в порядке, установленном настоящим Регламентом.</w:t>
      </w:r>
    </w:p>
    <w:p w:rsidR="00DE0642" w:rsidRPr="00AE2181" w:rsidRDefault="00DE0642" w:rsidP="007A50FC">
      <w:pPr>
        <w:ind w:firstLine="284"/>
        <w:jc w:val="both"/>
        <w:rPr>
          <w:sz w:val="24"/>
          <w:szCs w:val="24"/>
        </w:rPr>
      </w:pPr>
      <w:r w:rsidRPr="00AE2181">
        <w:rPr>
          <w:sz w:val="24"/>
          <w:szCs w:val="24"/>
        </w:rPr>
        <w:t xml:space="preserve">     3.Совет  обладает правами юридического лица.</w:t>
      </w:r>
    </w:p>
    <w:p w:rsidR="00DE0642" w:rsidRPr="00AE2181" w:rsidRDefault="00DE0642" w:rsidP="007A50FC">
      <w:pPr>
        <w:ind w:firstLine="284"/>
        <w:jc w:val="both"/>
        <w:rPr>
          <w:sz w:val="24"/>
          <w:szCs w:val="24"/>
        </w:rPr>
      </w:pPr>
      <w:r w:rsidRPr="00AE2181">
        <w:rPr>
          <w:sz w:val="24"/>
          <w:szCs w:val="24"/>
        </w:rPr>
        <w:t xml:space="preserve">     4.</w:t>
      </w:r>
      <w:r>
        <w:rPr>
          <w:sz w:val="24"/>
          <w:szCs w:val="24"/>
        </w:rPr>
        <w:t xml:space="preserve"> </w:t>
      </w:r>
      <w:r w:rsidRPr="00AE2181">
        <w:rPr>
          <w:sz w:val="24"/>
          <w:szCs w:val="24"/>
        </w:rPr>
        <w:t>Моментом начала работы Совета  нового созыва считается его первое заседание.</w:t>
      </w:r>
    </w:p>
    <w:p w:rsidR="00DE0642" w:rsidRPr="00AE2181" w:rsidRDefault="00DE0642" w:rsidP="007A50FC">
      <w:pPr>
        <w:jc w:val="both"/>
        <w:rPr>
          <w:sz w:val="24"/>
          <w:szCs w:val="24"/>
        </w:rPr>
      </w:pPr>
    </w:p>
    <w:p w:rsidR="00DE0642" w:rsidRPr="00AE2181" w:rsidRDefault="00DE0642" w:rsidP="007A50FC">
      <w:pPr>
        <w:pStyle w:val="Heading1"/>
        <w:ind w:firstLine="284"/>
        <w:rPr>
          <w:szCs w:val="24"/>
        </w:rPr>
      </w:pPr>
      <w:r w:rsidRPr="00AE2181">
        <w:rPr>
          <w:szCs w:val="24"/>
        </w:rPr>
        <w:t xml:space="preserve">Статья 2.Правомочность Совета </w:t>
      </w:r>
    </w:p>
    <w:p w:rsidR="00DE0642" w:rsidRPr="00AE2181" w:rsidRDefault="00DE0642" w:rsidP="007A50FC">
      <w:pPr>
        <w:ind w:firstLine="284"/>
        <w:jc w:val="both"/>
        <w:rPr>
          <w:sz w:val="24"/>
          <w:szCs w:val="24"/>
        </w:rPr>
      </w:pPr>
      <w:r w:rsidRPr="00AE2181">
        <w:rPr>
          <w:sz w:val="24"/>
          <w:szCs w:val="24"/>
        </w:rPr>
        <w:t xml:space="preserve">   Совет   состоит  из 26 депутатов, избираемых гражданами Российской  Федерации в соответствии с федеральным и областным законодательством.</w:t>
      </w:r>
    </w:p>
    <w:p w:rsidR="00DE0642" w:rsidRPr="00AE2181" w:rsidRDefault="00DE0642" w:rsidP="007A50FC">
      <w:pPr>
        <w:ind w:firstLine="284"/>
        <w:jc w:val="both"/>
        <w:rPr>
          <w:sz w:val="24"/>
          <w:szCs w:val="24"/>
        </w:rPr>
      </w:pPr>
      <w:r w:rsidRPr="00AE2181">
        <w:rPr>
          <w:sz w:val="24"/>
          <w:szCs w:val="24"/>
        </w:rPr>
        <w:t xml:space="preserve">   Совет является правомочным, если в его состав избрано не менее 2/3 от установленной численности депутатов Совета, т.е.1</w:t>
      </w:r>
      <w:r>
        <w:rPr>
          <w:sz w:val="24"/>
          <w:szCs w:val="24"/>
        </w:rPr>
        <w:t>7</w:t>
      </w:r>
      <w:r w:rsidRPr="00AE2181">
        <w:rPr>
          <w:sz w:val="24"/>
          <w:szCs w:val="24"/>
        </w:rPr>
        <w:t xml:space="preserve"> человек.</w:t>
      </w:r>
    </w:p>
    <w:p w:rsidR="00DE0642" w:rsidRPr="00AE2181" w:rsidRDefault="00DE0642" w:rsidP="007A50FC">
      <w:pPr>
        <w:jc w:val="both"/>
        <w:rPr>
          <w:sz w:val="24"/>
          <w:szCs w:val="24"/>
        </w:rPr>
      </w:pPr>
    </w:p>
    <w:p w:rsidR="00DE0642" w:rsidRPr="00AE2181" w:rsidRDefault="00DE0642" w:rsidP="007A50FC">
      <w:pPr>
        <w:ind w:firstLine="284"/>
        <w:jc w:val="both"/>
        <w:rPr>
          <w:sz w:val="24"/>
          <w:szCs w:val="24"/>
        </w:rPr>
      </w:pPr>
      <w:r w:rsidRPr="00AE2181">
        <w:rPr>
          <w:b/>
          <w:sz w:val="24"/>
          <w:szCs w:val="24"/>
        </w:rPr>
        <w:t>Статья 3.</w:t>
      </w:r>
      <w:r w:rsidRPr="00AE2181">
        <w:rPr>
          <w:sz w:val="24"/>
          <w:szCs w:val="24"/>
        </w:rPr>
        <w:t xml:space="preserve"> </w:t>
      </w:r>
      <w:r w:rsidRPr="00AE2181">
        <w:rPr>
          <w:b/>
          <w:sz w:val="24"/>
          <w:szCs w:val="24"/>
        </w:rPr>
        <w:t xml:space="preserve">Основные принципы деятельности Совета </w:t>
      </w:r>
    </w:p>
    <w:p w:rsidR="00DE0642" w:rsidRPr="00AE2181" w:rsidRDefault="00DE0642" w:rsidP="007A50FC">
      <w:pPr>
        <w:ind w:firstLine="284"/>
        <w:jc w:val="both"/>
        <w:rPr>
          <w:sz w:val="24"/>
          <w:szCs w:val="24"/>
        </w:rPr>
      </w:pPr>
      <w:r w:rsidRPr="00AE2181">
        <w:rPr>
          <w:sz w:val="24"/>
          <w:szCs w:val="24"/>
        </w:rPr>
        <w:t xml:space="preserve"> Деятельность Совета  осуществляется в коллегиальном порядке  и строится на принципах коллективного, свободного обсуждени</w:t>
      </w:r>
      <w:r>
        <w:rPr>
          <w:sz w:val="24"/>
          <w:szCs w:val="24"/>
        </w:rPr>
        <w:t>я</w:t>
      </w:r>
      <w:r w:rsidRPr="00AE2181">
        <w:rPr>
          <w:sz w:val="24"/>
          <w:szCs w:val="24"/>
        </w:rPr>
        <w:t xml:space="preserve"> и решени</w:t>
      </w:r>
      <w:r>
        <w:rPr>
          <w:sz w:val="24"/>
          <w:szCs w:val="24"/>
        </w:rPr>
        <w:t>я</w:t>
      </w:r>
      <w:r w:rsidRPr="00AE2181">
        <w:rPr>
          <w:sz w:val="24"/>
          <w:szCs w:val="24"/>
        </w:rPr>
        <w:t xml:space="preserve"> вопросов, учета мнения населения</w:t>
      </w:r>
      <w:r>
        <w:rPr>
          <w:sz w:val="24"/>
          <w:szCs w:val="24"/>
        </w:rPr>
        <w:t>,</w:t>
      </w:r>
      <w:r w:rsidRPr="00AE2181">
        <w:rPr>
          <w:sz w:val="24"/>
          <w:szCs w:val="24"/>
        </w:rPr>
        <w:t xml:space="preserve"> ответственности перед жителями муниципального района.</w:t>
      </w:r>
    </w:p>
    <w:p w:rsidR="00DE0642" w:rsidRPr="00AE2181" w:rsidRDefault="00DE0642" w:rsidP="007A50FC">
      <w:pPr>
        <w:ind w:firstLine="284"/>
        <w:jc w:val="both"/>
        <w:rPr>
          <w:sz w:val="24"/>
          <w:szCs w:val="24"/>
        </w:rPr>
      </w:pPr>
    </w:p>
    <w:p w:rsidR="00DE0642" w:rsidRPr="00AE2181" w:rsidRDefault="00DE0642" w:rsidP="007A50FC">
      <w:pPr>
        <w:ind w:firstLine="284"/>
        <w:jc w:val="both"/>
        <w:rPr>
          <w:sz w:val="24"/>
          <w:szCs w:val="24"/>
        </w:rPr>
      </w:pPr>
      <w:r w:rsidRPr="00AE2181">
        <w:rPr>
          <w:b/>
          <w:sz w:val="24"/>
          <w:szCs w:val="24"/>
        </w:rPr>
        <w:t>Статья 4</w:t>
      </w:r>
      <w:r w:rsidRPr="00AE2181">
        <w:rPr>
          <w:sz w:val="24"/>
          <w:szCs w:val="24"/>
        </w:rPr>
        <w:t xml:space="preserve">. </w:t>
      </w:r>
      <w:r w:rsidRPr="00AE2181">
        <w:rPr>
          <w:b/>
          <w:sz w:val="24"/>
          <w:szCs w:val="24"/>
        </w:rPr>
        <w:t xml:space="preserve">Гарантии осуществления прав депутата Совета </w:t>
      </w:r>
      <w:r w:rsidRPr="00AE2181">
        <w:rPr>
          <w:sz w:val="24"/>
          <w:szCs w:val="24"/>
        </w:rPr>
        <w:t xml:space="preserve"> </w:t>
      </w:r>
    </w:p>
    <w:p w:rsidR="00DE0642" w:rsidRPr="00AE2181" w:rsidRDefault="00DE0642" w:rsidP="007A50FC">
      <w:pPr>
        <w:ind w:firstLine="284"/>
        <w:jc w:val="both"/>
        <w:rPr>
          <w:sz w:val="24"/>
          <w:szCs w:val="24"/>
        </w:rPr>
      </w:pPr>
      <w:r w:rsidRPr="00AE2181">
        <w:rPr>
          <w:sz w:val="24"/>
          <w:szCs w:val="24"/>
        </w:rPr>
        <w:t xml:space="preserve"> Гарантии беспрепятственного и эффективного осуществления прав депутата Совета  устанавливаются законодательством Российской Федерации и Воронежской области, Уставом Семилукского муниципального района и настоящим Регламентом.</w:t>
      </w:r>
    </w:p>
    <w:p w:rsidR="00DE0642" w:rsidRPr="00AE2181" w:rsidRDefault="00DE0642" w:rsidP="007A50FC">
      <w:pPr>
        <w:jc w:val="both"/>
        <w:rPr>
          <w:sz w:val="24"/>
          <w:szCs w:val="24"/>
        </w:rPr>
      </w:pPr>
    </w:p>
    <w:p w:rsidR="00DE0642" w:rsidRPr="00AE2181" w:rsidRDefault="00DE0642" w:rsidP="007A50FC">
      <w:pPr>
        <w:jc w:val="center"/>
        <w:rPr>
          <w:b/>
          <w:sz w:val="24"/>
          <w:szCs w:val="24"/>
        </w:rPr>
      </w:pPr>
      <w:r w:rsidRPr="00AE2181">
        <w:rPr>
          <w:b/>
          <w:sz w:val="24"/>
          <w:szCs w:val="24"/>
        </w:rPr>
        <w:t xml:space="preserve">РАЗДЕЛ 1 </w:t>
      </w:r>
    </w:p>
    <w:p w:rsidR="00DE0642" w:rsidRPr="00AE2181" w:rsidRDefault="00DE0642" w:rsidP="007A50FC">
      <w:pPr>
        <w:jc w:val="center"/>
        <w:rPr>
          <w:b/>
          <w:sz w:val="24"/>
          <w:szCs w:val="24"/>
        </w:rPr>
      </w:pPr>
      <w:r w:rsidRPr="00AE2181">
        <w:rPr>
          <w:b/>
          <w:sz w:val="24"/>
          <w:szCs w:val="24"/>
        </w:rPr>
        <w:t xml:space="preserve">ВНУТРЕННЕЕ УСТРОЙСТВО И ОРГАНЫ СОВЕТА </w:t>
      </w:r>
    </w:p>
    <w:p w:rsidR="00DE0642" w:rsidRPr="00AE2181" w:rsidRDefault="00DE0642" w:rsidP="007A50FC">
      <w:pPr>
        <w:jc w:val="center"/>
        <w:rPr>
          <w:b/>
          <w:sz w:val="24"/>
          <w:szCs w:val="24"/>
        </w:rPr>
      </w:pPr>
    </w:p>
    <w:p w:rsidR="00DE0642" w:rsidRPr="00AE2181" w:rsidRDefault="00DE0642" w:rsidP="007A50FC">
      <w:pPr>
        <w:jc w:val="center"/>
        <w:rPr>
          <w:b/>
          <w:sz w:val="24"/>
          <w:szCs w:val="24"/>
        </w:rPr>
      </w:pPr>
      <w:r w:rsidRPr="00AE2181">
        <w:rPr>
          <w:b/>
          <w:sz w:val="24"/>
          <w:szCs w:val="24"/>
        </w:rPr>
        <w:t>ГЛАВА 1. ГЛАВА СЕМИЛУКСКОГО МУНИЦИПАЛЬНОГО РАЙОНА, ЗАМЕСТИТЕЛЬ ПРЕДСЕДАТЕЛЯ СОВЕТА НАРОДНЫХ ДЕПУТАТОВ СЕМИЛУКСКОГО МУНИЦИПАЛЬНОГО РАЙОНА.</w:t>
      </w:r>
    </w:p>
    <w:p w:rsidR="00DE0642" w:rsidRPr="00AE2181" w:rsidRDefault="00DE0642" w:rsidP="007A50FC">
      <w:pPr>
        <w:jc w:val="center"/>
        <w:rPr>
          <w:b/>
          <w:sz w:val="24"/>
          <w:szCs w:val="24"/>
        </w:rPr>
      </w:pPr>
    </w:p>
    <w:p w:rsidR="00DE0642" w:rsidRPr="00AE2181" w:rsidRDefault="00DE0642" w:rsidP="007A50FC">
      <w:pPr>
        <w:rPr>
          <w:b/>
          <w:sz w:val="24"/>
          <w:szCs w:val="24"/>
        </w:rPr>
      </w:pPr>
      <w:r w:rsidRPr="00AE2181">
        <w:rPr>
          <w:b/>
          <w:sz w:val="24"/>
          <w:szCs w:val="24"/>
        </w:rPr>
        <w:t xml:space="preserve">   Статья 5. Глава Семилукского муниципального района.                    </w:t>
      </w:r>
    </w:p>
    <w:p w:rsidR="00DE0642" w:rsidRPr="00AE2181" w:rsidRDefault="00DE0642" w:rsidP="007A50FC">
      <w:pPr>
        <w:jc w:val="both"/>
        <w:rPr>
          <w:sz w:val="24"/>
          <w:szCs w:val="24"/>
        </w:rPr>
      </w:pPr>
      <w:r w:rsidRPr="00AE2181">
        <w:rPr>
          <w:b/>
          <w:sz w:val="24"/>
          <w:szCs w:val="24"/>
        </w:rPr>
        <w:t xml:space="preserve">     </w:t>
      </w:r>
      <w:r w:rsidRPr="00AE2181">
        <w:rPr>
          <w:sz w:val="24"/>
          <w:szCs w:val="24"/>
        </w:rPr>
        <w:t xml:space="preserve">Глава  Семилукского муниципального района (далее по тексту глава района) в соответствии с Уставом избирается из состава депутатов Совета народных депутатов открытым голосованием, наделяется собственными полномочиями по решению вопросов местного значения, исполняет полномочия председателя Совета и осуществляет организацию деятельности Совета. </w:t>
      </w:r>
    </w:p>
    <w:p w:rsidR="00DE0642" w:rsidRPr="00AE2181" w:rsidRDefault="00DE0642" w:rsidP="007A50FC">
      <w:pPr>
        <w:jc w:val="both"/>
        <w:rPr>
          <w:sz w:val="24"/>
          <w:szCs w:val="24"/>
        </w:rPr>
      </w:pPr>
      <w:r w:rsidRPr="00AE2181">
        <w:rPr>
          <w:sz w:val="24"/>
          <w:szCs w:val="24"/>
        </w:rPr>
        <w:t xml:space="preserve">     Глава  района осуществляет свои полномочия на непостоянной основе. </w:t>
      </w:r>
    </w:p>
    <w:p w:rsidR="00DE0642" w:rsidRPr="00AE2181" w:rsidRDefault="00DE0642" w:rsidP="007A50FC">
      <w:pPr>
        <w:pStyle w:val="Heading1"/>
        <w:ind w:firstLine="284"/>
        <w:rPr>
          <w:b w:val="0"/>
          <w:szCs w:val="24"/>
        </w:rPr>
      </w:pPr>
    </w:p>
    <w:p w:rsidR="00DE0642" w:rsidRPr="00AE2181" w:rsidRDefault="00DE0642" w:rsidP="007A50FC">
      <w:pPr>
        <w:pStyle w:val="Heading1"/>
        <w:ind w:firstLine="284"/>
        <w:rPr>
          <w:szCs w:val="24"/>
        </w:rPr>
      </w:pPr>
      <w:r w:rsidRPr="00AE2181">
        <w:rPr>
          <w:szCs w:val="24"/>
        </w:rPr>
        <w:t xml:space="preserve">Статья 6 . Кандидаты на должность главы района </w:t>
      </w:r>
    </w:p>
    <w:p w:rsidR="00DE0642" w:rsidRDefault="00DE0642" w:rsidP="007A50FC">
      <w:pPr>
        <w:jc w:val="both"/>
        <w:rPr>
          <w:sz w:val="24"/>
          <w:szCs w:val="24"/>
        </w:rPr>
      </w:pPr>
      <w:r w:rsidRPr="00AE2181">
        <w:rPr>
          <w:sz w:val="24"/>
          <w:szCs w:val="24"/>
        </w:rPr>
        <w:t xml:space="preserve">     1. Кандидатов на должность главы района вправе выдвигать депутаты Совета, группы депутатов, </w:t>
      </w:r>
      <w:r>
        <w:rPr>
          <w:sz w:val="24"/>
          <w:szCs w:val="24"/>
        </w:rPr>
        <w:t xml:space="preserve">фракции, </w:t>
      </w:r>
      <w:r w:rsidRPr="00AE2181">
        <w:rPr>
          <w:sz w:val="24"/>
          <w:szCs w:val="24"/>
        </w:rPr>
        <w:t>возможен также принцип самовыдвижения.</w:t>
      </w:r>
      <w:r>
        <w:rPr>
          <w:sz w:val="24"/>
          <w:szCs w:val="24"/>
        </w:rPr>
        <w:t xml:space="preserve"> </w:t>
      </w:r>
      <w:r w:rsidRPr="00AE2181">
        <w:rPr>
          <w:sz w:val="24"/>
          <w:szCs w:val="24"/>
        </w:rPr>
        <w:t>Каждый депутат вправе внести только одну кандидатуру.</w:t>
      </w:r>
    </w:p>
    <w:p w:rsidR="00DE0642" w:rsidRPr="00AE2181" w:rsidRDefault="00DE0642" w:rsidP="007A50FC">
      <w:pPr>
        <w:jc w:val="both"/>
        <w:rPr>
          <w:sz w:val="24"/>
          <w:szCs w:val="24"/>
        </w:rPr>
      </w:pPr>
      <w:r w:rsidRPr="00AE2181">
        <w:rPr>
          <w:sz w:val="24"/>
          <w:szCs w:val="24"/>
        </w:rPr>
        <w:t xml:space="preserve">     2. Кандидаты на должность главы района выступают на заседании Совета  с программами предстоящей деятельности и отвечают на вопросы депутатов Совета. </w:t>
      </w:r>
    </w:p>
    <w:p w:rsidR="00DE0642" w:rsidRPr="00AE2181" w:rsidRDefault="00DE0642" w:rsidP="007A50FC">
      <w:pPr>
        <w:jc w:val="both"/>
        <w:rPr>
          <w:sz w:val="24"/>
          <w:szCs w:val="24"/>
        </w:rPr>
      </w:pPr>
      <w:r w:rsidRPr="00AE2181">
        <w:rPr>
          <w:sz w:val="24"/>
          <w:szCs w:val="24"/>
        </w:rPr>
        <w:t xml:space="preserve">     3. Депутаты Совета  имеют право высказывать мнение по кандидатурам ("за" или "против"). </w:t>
      </w:r>
    </w:p>
    <w:p w:rsidR="00DE0642" w:rsidRPr="00AE2181" w:rsidRDefault="00DE0642" w:rsidP="007A50FC">
      <w:pPr>
        <w:jc w:val="both"/>
        <w:rPr>
          <w:sz w:val="24"/>
          <w:szCs w:val="24"/>
          <w:u w:val="single"/>
        </w:rPr>
      </w:pPr>
      <w:r w:rsidRPr="00AE2181">
        <w:rPr>
          <w:sz w:val="24"/>
          <w:szCs w:val="24"/>
        </w:rPr>
        <w:t xml:space="preserve">      </w:t>
      </w:r>
    </w:p>
    <w:p w:rsidR="00DE0642" w:rsidRPr="00AE2181" w:rsidRDefault="00DE0642" w:rsidP="007A50FC">
      <w:pPr>
        <w:rPr>
          <w:sz w:val="24"/>
          <w:szCs w:val="24"/>
        </w:rPr>
      </w:pPr>
      <w:r w:rsidRPr="00AE2181">
        <w:rPr>
          <w:sz w:val="24"/>
          <w:szCs w:val="24"/>
        </w:rPr>
        <w:t xml:space="preserve">     </w:t>
      </w:r>
      <w:r w:rsidRPr="00AE2181">
        <w:rPr>
          <w:b/>
          <w:sz w:val="24"/>
          <w:szCs w:val="24"/>
        </w:rPr>
        <w:t>Статья 7.</w:t>
      </w:r>
      <w:r w:rsidRPr="00AE2181">
        <w:rPr>
          <w:sz w:val="24"/>
          <w:szCs w:val="24"/>
        </w:rPr>
        <w:t xml:space="preserve"> </w:t>
      </w:r>
      <w:r w:rsidRPr="00AE2181">
        <w:rPr>
          <w:b/>
          <w:sz w:val="24"/>
          <w:szCs w:val="24"/>
        </w:rPr>
        <w:t>Избрание главы района</w:t>
      </w:r>
      <w:r w:rsidRPr="00AE2181">
        <w:rPr>
          <w:sz w:val="24"/>
          <w:szCs w:val="24"/>
        </w:rPr>
        <w:t xml:space="preserve"> </w:t>
      </w:r>
    </w:p>
    <w:p w:rsidR="00DE0642" w:rsidRPr="00AE2181" w:rsidRDefault="00DE0642" w:rsidP="008E15D5">
      <w:pPr>
        <w:tabs>
          <w:tab w:val="left" w:pos="5387"/>
        </w:tabs>
        <w:jc w:val="both"/>
        <w:rPr>
          <w:sz w:val="24"/>
          <w:szCs w:val="24"/>
        </w:rPr>
      </w:pPr>
      <w:r w:rsidRPr="00AE2181">
        <w:rPr>
          <w:sz w:val="24"/>
          <w:szCs w:val="24"/>
        </w:rPr>
        <w:t xml:space="preserve">      1.Депутат считается  избранным на должность главы района, если за него проголосовало большинство депутатов, избранных  в Совет</w:t>
      </w:r>
      <w:r>
        <w:rPr>
          <w:sz w:val="24"/>
          <w:szCs w:val="24"/>
        </w:rPr>
        <w:t>.</w:t>
      </w:r>
    </w:p>
    <w:p w:rsidR="00DE0642" w:rsidRPr="00AE2181" w:rsidRDefault="00DE0642" w:rsidP="007A50FC">
      <w:pPr>
        <w:jc w:val="both"/>
        <w:rPr>
          <w:sz w:val="24"/>
          <w:szCs w:val="24"/>
        </w:rPr>
      </w:pPr>
      <w:r w:rsidRPr="00AE2181">
        <w:rPr>
          <w:sz w:val="24"/>
          <w:szCs w:val="24"/>
        </w:rPr>
        <w:t xml:space="preserve">      </w:t>
      </w:r>
      <w:r>
        <w:rPr>
          <w:sz w:val="24"/>
          <w:szCs w:val="24"/>
        </w:rPr>
        <w:t>2. В случае</w:t>
      </w:r>
      <w:r w:rsidRPr="00AE2181">
        <w:rPr>
          <w:sz w:val="24"/>
          <w:szCs w:val="24"/>
        </w:rPr>
        <w:t xml:space="preserve"> если на должность главы района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DE0642" w:rsidRPr="00AE2181" w:rsidRDefault="00DE0642" w:rsidP="007A50FC">
      <w:pPr>
        <w:pStyle w:val="BodyTextIndent"/>
        <w:ind w:firstLine="0"/>
        <w:rPr>
          <w:szCs w:val="24"/>
        </w:rPr>
      </w:pPr>
      <w:r w:rsidRPr="00AE2181">
        <w:rPr>
          <w:szCs w:val="24"/>
        </w:rPr>
        <w:t xml:space="preserve">      3. Избранным на должность главы района по итогам повторного голосования считается  кандидат,  получивший большинство голосов депутатов от числа избранных  в Совет.</w:t>
      </w:r>
    </w:p>
    <w:p w:rsidR="00DE0642" w:rsidRPr="00AE2181" w:rsidRDefault="00DE0642" w:rsidP="007A50FC">
      <w:pPr>
        <w:pStyle w:val="BodyTextIndent"/>
        <w:ind w:firstLine="0"/>
        <w:rPr>
          <w:szCs w:val="24"/>
        </w:rPr>
      </w:pPr>
      <w:r w:rsidRPr="00AE2181">
        <w:rPr>
          <w:szCs w:val="24"/>
        </w:rPr>
        <w:t xml:space="preserve">      4. Если во втором туре  голосования ни один из двух кандидатов не набрал требуемого для избрания числа голосов депутатов, Совет проводит повторные выборы главы района. </w:t>
      </w:r>
    </w:p>
    <w:p w:rsidR="00DE0642" w:rsidRPr="00AE2181" w:rsidRDefault="00DE0642" w:rsidP="007A50FC">
      <w:pPr>
        <w:pStyle w:val="BodyTextIndent"/>
        <w:ind w:firstLine="0"/>
        <w:rPr>
          <w:szCs w:val="24"/>
        </w:rPr>
      </w:pPr>
      <w:r w:rsidRPr="00AE2181">
        <w:rPr>
          <w:szCs w:val="24"/>
        </w:rPr>
        <w:tab/>
        <w:t>Повторные выборы главы района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DE0642" w:rsidRPr="00AE2181" w:rsidRDefault="00DE0642" w:rsidP="007A50FC">
      <w:pPr>
        <w:jc w:val="both"/>
        <w:rPr>
          <w:sz w:val="24"/>
          <w:szCs w:val="24"/>
          <w:u w:val="single"/>
        </w:rPr>
      </w:pPr>
      <w:r w:rsidRPr="00AE2181">
        <w:rPr>
          <w:sz w:val="24"/>
          <w:szCs w:val="24"/>
        </w:rPr>
        <w:t xml:space="preserve">      5. Об избрании главы района принимается решение Совета.</w:t>
      </w:r>
    </w:p>
    <w:p w:rsidR="00DE0642" w:rsidRPr="00AE2181" w:rsidRDefault="00DE0642" w:rsidP="007A50FC">
      <w:pPr>
        <w:pStyle w:val="BodyTextIndent"/>
        <w:rPr>
          <w:b/>
          <w:szCs w:val="24"/>
        </w:rPr>
      </w:pPr>
      <w:r w:rsidRPr="00AE2181">
        <w:rPr>
          <w:szCs w:val="24"/>
        </w:rPr>
        <w:t xml:space="preserve">  6. Выборы главы района,  как правило,  проводятся на  первой сессии Совета народных депутатов нового созыва. Решение об избрании главы района подписывается  председательствующим  на сессии.</w:t>
      </w:r>
    </w:p>
    <w:p w:rsidR="00DE0642" w:rsidRPr="00442574" w:rsidRDefault="00DE0642" w:rsidP="007A50FC">
      <w:pPr>
        <w:pStyle w:val="BodyTextIndent"/>
        <w:rPr>
          <w:szCs w:val="24"/>
        </w:rPr>
      </w:pPr>
      <w:r w:rsidRPr="00442574">
        <w:rPr>
          <w:szCs w:val="24"/>
        </w:rPr>
        <w:t xml:space="preserve">  7. Если выборы проводятся в случае досрочного прекращения полномочий главы района, то решение подписывает должностное лицо местного самоуправления, определенное Уставом муниципального района.</w:t>
      </w:r>
    </w:p>
    <w:p w:rsidR="00DE0642" w:rsidRPr="00AE2181" w:rsidRDefault="00DE0642" w:rsidP="007A50FC">
      <w:pPr>
        <w:pStyle w:val="BodyTextIndent"/>
        <w:rPr>
          <w:szCs w:val="24"/>
        </w:rPr>
      </w:pPr>
      <w:r w:rsidRPr="00AE2181">
        <w:rPr>
          <w:szCs w:val="24"/>
        </w:rPr>
        <w:t xml:space="preserve">  8.Решение об избрании главы района опубликовывается в районной  газете «Семилукская жизнь».</w:t>
      </w:r>
    </w:p>
    <w:p w:rsidR="00DE0642" w:rsidRPr="00AE2181" w:rsidRDefault="00DE0642" w:rsidP="007A50FC">
      <w:pPr>
        <w:jc w:val="both"/>
        <w:rPr>
          <w:sz w:val="24"/>
          <w:szCs w:val="24"/>
        </w:rPr>
      </w:pPr>
    </w:p>
    <w:p w:rsidR="00DE0642" w:rsidRPr="00AE2181" w:rsidRDefault="00DE0642" w:rsidP="007A50FC">
      <w:pPr>
        <w:ind w:firstLine="284"/>
        <w:jc w:val="both"/>
        <w:rPr>
          <w:b/>
          <w:sz w:val="24"/>
          <w:szCs w:val="24"/>
        </w:rPr>
      </w:pPr>
      <w:r w:rsidRPr="00AE2181">
        <w:rPr>
          <w:b/>
          <w:sz w:val="24"/>
          <w:szCs w:val="24"/>
        </w:rPr>
        <w:t>Статья 8. Избрание заместителя председателя Совета народных депутатов</w:t>
      </w:r>
    </w:p>
    <w:p w:rsidR="00DE0642" w:rsidRDefault="00DE0642" w:rsidP="007A50FC">
      <w:pPr>
        <w:ind w:firstLine="284"/>
        <w:jc w:val="both"/>
        <w:rPr>
          <w:sz w:val="24"/>
          <w:szCs w:val="24"/>
        </w:rPr>
      </w:pPr>
      <w:r w:rsidRPr="00AE2181">
        <w:rPr>
          <w:sz w:val="24"/>
          <w:szCs w:val="24"/>
        </w:rPr>
        <w:t xml:space="preserve"> 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открытым го</w:t>
      </w:r>
      <w:r>
        <w:rPr>
          <w:sz w:val="24"/>
          <w:szCs w:val="24"/>
        </w:rPr>
        <w:t xml:space="preserve">лосованием. </w:t>
      </w:r>
    </w:p>
    <w:p w:rsidR="00DE0642" w:rsidRPr="00AE2181" w:rsidRDefault="00DE0642" w:rsidP="007A50FC">
      <w:pPr>
        <w:ind w:firstLine="284"/>
        <w:jc w:val="both"/>
        <w:rPr>
          <w:sz w:val="24"/>
          <w:szCs w:val="24"/>
        </w:rPr>
      </w:pPr>
      <w:r w:rsidRPr="00AE2181">
        <w:rPr>
          <w:sz w:val="24"/>
          <w:szCs w:val="24"/>
        </w:rPr>
        <w:t xml:space="preserve">2.  Кандидатуру на должность заместителя председателя Совета  </w:t>
      </w:r>
      <w:r>
        <w:rPr>
          <w:sz w:val="24"/>
          <w:szCs w:val="24"/>
        </w:rPr>
        <w:t>представляет</w:t>
      </w:r>
      <w:r w:rsidRPr="00AE2181">
        <w:rPr>
          <w:sz w:val="24"/>
          <w:szCs w:val="24"/>
        </w:rPr>
        <w:t xml:space="preserve"> </w:t>
      </w:r>
      <w:r>
        <w:rPr>
          <w:sz w:val="24"/>
          <w:szCs w:val="24"/>
        </w:rPr>
        <w:t>Г</w:t>
      </w:r>
      <w:r w:rsidRPr="00AE2181">
        <w:rPr>
          <w:sz w:val="24"/>
          <w:szCs w:val="24"/>
        </w:rPr>
        <w:t>лава муниципального района.</w:t>
      </w:r>
    </w:p>
    <w:p w:rsidR="00DE0642" w:rsidRPr="00AE2181" w:rsidRDefault="00DE0642" w:rsidP="007A50FC">
      <w:pPr>
        <w:ind w:firstLine="284"/>
        <w:jc w:val="both"/>
        <w:rPr>
          <w:sz w:val="24"/>
          <w:szCs w:val="24"/>
        </w:rPr>
      </w:pPr>
      <w:r w:rsidRPr="00AE2181">
        <w:rPr>
          <w:sz w:val="24"/>
          <w:szCs w:val="24"/>
        </w:rPr>
        <w:t xml:space="preserve"> 3. По предложенной кандидатуре на должность заместителя председателя Совета проводится обсуждение.</w:t>
      </w:r>
    </w:p>
    <w:p w:rsidR="00DE0642" w:rsidRPr="00AE2181" w:rsidRDefault="00DE0642" w:rsidP="007A50FC">
      <w:pPr>
        <w:ind w:firstLine="284"/>
        <w:jc w:val="both"/>
        <w:rPr>
          <w:sz w:val="24"/>
          <w:szCs w:val="24"/>
        </w:rPr>
      </w:pPr>
      <w:r w:rsidRPr="00AE2181">
        <w:rPr>
          <w:sz w:val="24"/>
          <w:szCs w:val="24"/>
        </w:rPr>
        <w:t xml:space="preserve"> 4. Кандидат на должность заместителя председателя Совета  имеет право на выступление.</w:t>
      </w:r>
    </w:p>
    <w:p w:rsidR="00DE0642" w:rsidRPr="00AE2181" w:rsidRDefault="00DE0642" w:rsidP="007A50FC">
      <w:pPr>
        <w:ind w:firstLine="284"/>
        <w:jc w:val="both"/>
        <w:rPr>
          <w:sz w:val="24"/>
          <w:szCs w:val="24"/>
        </w:rPr>
      </w:pPr>
      <w:r w:rsidRPr="00AE2181">
        <w:rPr>
          <w:sz w:val="24"/>
          <w:szCs w:val="24"/>
        </w:rPr>
        <w:t xml:space="preserve"> 5. Депутаты Совета имеют право задавать кандидату на должность заместителя  председателя Совета вопросы.</w:t>
      </w:r>
    </w:p>
    <w:p w:rsidR="00DE0642" w:rsidRPr="00AE2181" w:rsidRDefault="00DE0642" w:rsidP="00222E2A">
      <w:pPr>
        <w:jc w:val="both"/>
        <w:rPr>
          <w:sz w:val="24"/>
          <w:szCs w:val="24"/>
        </w:rPr>
      </w:pPr>
      <w:r w:rsidRPr="00AE2181">
        <w:rPr>
          <w:sz w:val="24"/>
          <w:szCs w:val="24"/>
        </w:rPr>
        <w:t xml:space="preserve">     6. Избранным на должность заместителя председателя Совета считается кандидат, получивший большинство голосов от числа депутатов, избранных в Совет. </w:t>
      </w:r>
    </w:p>
    <w:p w:rsidR="00DE0642" w:rsidRPr="00AE2181" w:rsidRDefault="00DE0642" w:rsidP="007A50FC">
      <w:pPr>
        <w:ind w:firstLine="284"/>
        <w:jc w:val="both"/>
        <w:rPr>
          <w:sz w:val="24"/>
          <w:szCs w:val="24"/>
        </w:rPr>
      </w:pPr>
      <w:r w:rsidRPr="00AE2181">
        <w:rPr>
          <w:sz w:val="24"/>
          <w:szCs w:val="24"/>
        </w:rPr>
        <w:t xml:space="preserve"> </w:t>
      </w:r>
      <w:r>
        <w:rPr>
          <w:sz w:val="24"/>
          <w:szCs w:val="24"/>
        </w:rPr>
        <w:t>7</w:t>
      </w:r>
      <w:r w:rsidRPr="00AE2181">
        <w:rPr>
          <w:sz w:val="24"/>
          <w:szCs w:val="24"/>
        </w:rPr>
        <w:t xml:space="preserve">. В случае не избрания заместителя председателя Совета  по первому представлению главы  после дополнительного обсуждения глава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втором представлении аналогична первой. </w:t>
      </w:r>
    </w:p>
    <w:p w:rsidR="00DE0642" w:rsidRPr="00AE2181" w:rsidRDefault="00DE0642" w:rsidP="007A50FC">
      <w:pPr>
        <w:ind w:firstLine="284"/>
        <w:jc w:val="both"/>
        <w:rPr>
          <w:sz w:val="24"/>
          <w:szCs w:val="24"/>
        </w:rPr>
      </w:pPr>
      <w:r>
        <w:rPr>
          <w:sz w:val="24"/>
          <w:szCs w:val="24"/>
        </w:rPr>
        <w:t xml:space="preserve"> 8</w:t>
      </w:r>
      <w:r w:rsidRPr="00AE2181">
        <w:rPr>
          <w:sz w:val="24"/>
          <w:szCs w:val="24"/>
        </w:rPr>
        <w:t xml:space="preserve">. Если по результатам повторного  </w:t>
      </w:r>
      <w:r>
        <w:rPr>
          <w:sz w:val="24"/>
          <w:szCs w:val="24"/>
        </w:rPr>
        <w:t>открытого</w:t>
      </w:r>
      <w:r w:rsidRPr="00AE2181">
        <w:rPr>
          <w:sz w:val="24"/>
          <w:szCs w:val="24"/>
        </w:rPr>
        <w:t xml:space="preserve"> голосования кандидат не набрал необходимого числа голосов,  глава  предлагает новую кандидатуру, при этом вся  процедура выборов повторяется.</w:t>
      </w:r>
    </w:p>
    <w:p w:rsidR="00DE0642" w:rsidRPr="00AE2181" w:rsidRDefault="00DE0642" w:rsidP="007A50FC">
      <w:pPr>
        <w:ind w:firstLine="284"/>
        <w:jc w:val="both"/>
        <w:rPr>
          <w:sz w:val="24"/>
          <w:szCs w:val="24"/>
        </w:rPr>
      </w:pPr>
      <w:r w:rsidRPr="00AE2181">
        <w:rPr>
          <w:sz w:val="24"/>
          <w:szCs w:val="24"/>
        </w:rPr>
        <w:t>Представление главой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DE0642" w:rsidRPr="00AE2181" w:rsidRDefault="00DE0642" w:rsidP="007A50FC">
      <w:pPr>
        <w:ind w:firstLine="284"/>
        <w:jc w:val="both"/>
        <w:rPr>
          <w:sz w:val="24"/>
          <w:szCs w:val="24"/>
        </w:rPr>
      </w:pPr>
      <w:r w:rsidRPr="00AE2181">
        <w:rPr>
          <w:sz w:val="24"/>
          <w:szCs w:val="24"/>
        </w:rPr>
        <w:t xml:space="preserve"> </w:t>
      </w:r>
      <w:r>
        <w:rPr>
          <w:sz w:val="24"/>
          <w:szCs w:val="24"/>
        </w:rPr>
        <w:t>9</w:t>
      </w:r>
      <w:r w:rsidRPr="00AE2181">
        <w:rPr>
          <w:sz w:val="24"/>
          <w:szCs w:val="24"/>
        </w:rPr>
        <w:t xml:space="preserve">. В случае отклонения второй кандидатуры глава муниципального образования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DE0642" w:rsidRDefault="00DE0642" w:rsidP="007A50FC">
      <w:pPr>
        <w:ind w:firstLine="284"/>
        <w:jc w:val="both"/>
        <w:rPr>
          <w:sz w:val="24"/>
          <w:szCs w:val="24"/>
        </w:rPr>
      </w:pPr>
      <w:r w:rsidRPr="00AE2181">
        <w:rPr>
          <w:sz w:val="24"/>
          <w:szCs w:val="24"/>
        </w:rPr>
        <w:t>1</w:t>
      </w:r>
      <w:r>
        <w:rPr>
          <w:sz w:val="24"/>
          <w:szCs w:val="24"/>
        </w:rPr>
        <w:t>0</w:t>
      </w:r>
      <w:r w:rsidRPr="00AE2181">
        <w:rPr>
          <w:sz w:val="24"/>
          <w:szCs w:val="24"/>
        </w:rPr>
        <w:t xml:space="preserve">. Об избрании заместителя председателя Совета принимается решение Совета. </w:t>
      </w:r>
    </w:p>
    <w:p w:rsidR="00DE0642" w:rsidRPr="00442574" w:rsidRDefault="00DE0642" w:rsidP="007A50FC">
      <w:pPr>
        <w:ind w:firstLine="284"/>
        <w:jc w:val="both"/>
        <w:rPr>
          <w:sz w:val="24"/>
          <w:szCs w:val="24"/>
        </w:rPr>
      </w:pPr>
      <w:r>
        <w:rPr>
          <w:sz w:val="24"/>
          <w:szCs w:val="24"/>
        </w:rPr>
        <w:t>11</w:t>
      </w:r>
      <w:r w:rsidRPr="00442574">
        <w:rPr>
          <w:sz w:val="24"/>
          <w:szCs w:val="24"/>
        </w:rPr>
        <w:t xml:space="preserve">. В случае, если депутаты не поддержали третью кандидатуру на должность заместителя председателя  Совета  глава может отложить рассмотрение вопроса сроком на 3 месяца. </w:t>
      </w:r>
    </w:p>
    <w:p w:rsidR="00DE0642" w:rsidRPr="00AE2181" w:rsidRDefault="00DE0642" w:rsidP="007A50FC">
      <w:pPr>
        <w:ind w:firstLine="284"/>
        <w:jc w:val="both"/>
        <w:rPr>
          <w:sz w:val="24"/>
          <w:szCs w:val="24"/>
        </w:rPr>
      </w:pPr>
    </w:p>
    <w:p w:rsidR="00DE0642" w:rsidRPr="00AE2181" w:rsidRDefault="00DE0642" w:rsidP="007A50FC">
      <w:pPr>
        <w:jc w:val="both"/>
        <w:rPr>
          <w:b/>
          <w:sz w:val="24"/>
          <w:szCs w:val="24"/>
        </w:rPr>
      </w:pPr>
      <w:r w:rsidRPr="00AE2181">
        <w:rPr>
          <w:sz w:val="24"/>
          <w:szCs w:val="24"/>
        </w:rPr>
        <w:t xml:space="preserve">    </w:t>
      </w:r>
      <w:r w:rsidRPr="00AE2181">
        <w:rPr>
          <w:b/>
          <w:sz w:val="24"/>
          <w:szCs w:val="24"/>
        </w:rPr>
        <w:t xml:space="preserve">Статья 9. Сложение полномочий главой района, заместителем председателя Совета </w:t>
      </w:r>
      <w:r>
        <w:rPr>
          <w:b/>
          <w:sz w:val="24"/>
          <w:szCs w:val="24"/>
        </w:rPr>
        <w:t>народных депутатов</w:t>
      </w:r>
    </w:p>
    <w:p w:rsidR="00DE0642" w:rsidRPr="00AE2181" w:rsidRDefault="00DE0642" w:rsidP="007A50FC">
      <w:pPr>
        <w:ind w:firstLine="284"/>
        <w:jc w:val="both"/>
        <w:rPr>
          <w:sz w:val="24"/>
          <w:szCs w:val="24"/>
        </w:rPr>
      </w:pPr>
      <w:r w:rsidRPr="00AE2181">
        <w:rPr>
          <w:sz w:val="24"/>
          <w:szCs w:val="24"/>
        </w:rPr>
        <w:t xml:space="preserve"> 1. Глава района, заместитель председателя Совета могут быть  освобождены  от занимаемой должности на основании решения Совета, в  случаях, предусмотренных федеральным законодательством и Уставом муниципального района . </w:t>
      </w:r>
    </w:p>
    <w:p w:rsidR="00DE0642" w:rsidRPr="00AE2181" w:rsidRDefault="00DE0642" w:rsidP="007A50FC">
      <w:pPr>
        <w:pStyle w:val="BodyTextIndent"/>
        <w:rPr>
          <w:szCs w:val="24"/>
        </w:rPr>
      </w:pPr>
      <w:r w:rsidRPr="00AE2181">
        <w:rPr>
          <w:szCs w:val="24"/>
        </w:rPr>
        <w:t xml:space="preserve"> 2. Глава района, заместитель председателя Совета, вправе  добровольно сложить свои полномочия на основании письменного заявления, которое рассматривается депутатами на ближайшем заседании Совета. </w:t>
      </w:r>
    </w:p>
    <w:p w:rsidR="00DE0642" w:rsidRPr="00AE2181" w:rsidRDefault="00DE0642" w:rsidP="007A50FC">
      <w:pPr>
        <w:pStyle w:val="BodyTextIndent"/>
        <w:rPr>
          <w:szCs w:val="24"/>
        </w:rPr>
      </w:pPr>
      <w:r w:rsidRPr="00AE2181">
        <w:rPr>
          <w:szCs w:val="24"/>
        </w:rPr>
        <w:t>Заявление о досрочном сложении  полномочий главой района, заместителем председателя Совета может вноситься на рассмотрение Совета как лично ими, так и по их поручению.</w:t>
      </w:r>
    </w:p>
    <w:p w:rsidR="00DE0642" w:rsidRPr="00AE2181" w:rsidRDefault="00DE0642" w:rsidP="007A50FC">
      <w:pPr>
        <w:pStyle w:val="BodyTextIndent"/>
        <w:ind w:firstLine="0"/>
        <w:rPr>
          <w:szCs w:val="24"/>
        </w:rPr>
      </w:pPr>
      <w:r w:rsidRPr="00AE2181">
        <w:rPr>
          <w:szCs w:val="24"/>
        </w:rPr>
        <w:t xml:space="preserve">     3. В случае отсутствия главы района, председательствующим на заседании Совета при рассмотрению заявления об отставке главы муниципального района является заместитель председателя Совета или лицо</w:t>
      </w:r>
      <w:r>
        <w:rPr>
          <w:szCs w:val="24"/>
        </w:rPr>
        <w:t>,</w:t>
      </w:r>
      <w:r w:rsidRPr="00AE2181">
        <w:rPr>
          <w:szCs w:val="24"/>
        </w:rPr>
        <w:t xml:space="preserve"> исполняющее его обязанности.</w:t>
      </w:r>
    </w:p>
    <w:p w:rsidR="00DE0642" w:rsidRPr="00442574" w:rsidRDefault="00DE0642" w:rsidP="007A50FC">
      <w:pPr>
        <w:pStyle w:val="BodyTextIndent"/>
        <w:ind w:firstLine="0"/>
        <w:rPr>
          <w:szCs w:val="24"/>
        </w:rPr>
      </w:pPr>
      <w:r w:rsidRPr="00AE2181">
        <w:rPr>
          <w:szCs w:val="24"/>
        </w:rPr>
        <w:t xml:space="preserve">     4.  Глава района, заместитель председателя Совета народных депутатов  освобождаются от должности </w:t>
      </w:r>
      <w:r w:rsidRPr="00442574">
        <w:rPr>
          <w:szCs w:val="24"/>
        </w:rPr>
        <w:t>открытым голосованием.</w:t>
      </w:r>
    </w:p>
    <w:p w:rsidR="00DE0642" w:rsidRPr="00AE2181" w:rsidRDefault="00DE0642" w:rsidP="007A50FC">
      <w:pPr>
        <w:pStyle w:val="BodyTextIndent"/>
        <w:ind w:firstLine="0"/>
        <w:rPr>
          <w:szCs w:val="24"/>
        </w:rPr>
      </w:pPr>
      <w:r w:rsidRPr="00AE2181">
        <w:rPr>
          <w:szCs w:val="24"/>
        </w:rPr>
        <w:t xml:space="preserve">     Глава района, заместитель председателя Совета народных депутатов вправе не присутствовать на заседании Совета при рассмотрении заявления.</w:t>
      </w:r>
    </w:p>
    <w:p w:rsidR="00DE0642" w:rsidRPr="00316436" w:rsidRDefault="00DE0642" w:rsidP="007A50FC">
      <w:pPr>
        <w:pStyle w:val="BodyTextIndent"/>
        <w:ind w:firstLine="0"/>
        <w:rPr>
          <w:szCs w:val="24"/>
        </w:rPr>
      </w:pPr>
      <w:r w:rsidRPr="00AE2181">
        <w:rPr>
          <w:szCs w:val="24"/>
        </w:rPr>
        <w:t xml:space="preserve">     Глава района, заместитель председателя Совета считаются освобожденными в случае, если за освобождение проголосовало </w:t>
      </w:r>
      <w:r>
        <w:rPr>
          <w:szCs w:val="24"/>
        </w:rPr>
        <w:t>большинство депутатов</w:t>
      </w:r>
      <w:r w:rsidRPr="00AE2181">
        <w:rPr>
          <w:b/>
          <w:szCs w:val="24"/>
        </w:rPr>
        <w:t xml:space="preserve"> </w:t>
      </w:r>
      <w:r w:rsidRPr="00316436">
        <w:rPr>
          <w:szCs w:val="24"/>
        </w:rPr>
        <w:t>от числа депутатов избранных  в Совет.</w:t>
      </w:r>
    </w:p>
    <w:p w:rsidR="00DE0642" w:rsidRPr="00AE2181" w:rsidRDefault="00DE0642" w:rsidP="007A50FC">
      <w:pPr>
        <w:pStyle w:val="BodyTextIndent"/>
        <w:ind w:firstLine="0"/>
        <w:rPr>
          <w:szCs w:val="24"/>
        </w:rPr>
      </w:pPr>
      <w:r w:rsidRPr="00AE2181">
        <w:rPr>
          <w:szCs w:val="24"/>
        </w:rPr>
        <w:t xml:space="preserve">     5. В случае непринятия Советом отставки, глава района или заместитель председателя Совета вправе сложить свои полномочия по истечении двух недель после подачи заявления.</w:t>
      </w:r>
    </w:p>
    <w:p w:rsidR="00DE0642" w:rsidRPr="00AE2181" w:rsidRDefault="00DE0642" w:rsidP="007A50FC">
      <w:pPr>
        <w:pStyle w:val="BodyTextIndent"/>
        <w:ind w:firstLine="0"/>
        <w:rPr>
          <w:szCs w:val="24"/>
        </w:rPr>
      </w:pPr>
    </w:p>
    <w:p w:rsidR="00DE0642" w:rsidRPr="00AE2181" w:rsidRDefault="00DE0642" w:rsidP="007A50FC">
      <w:pPr>
        <w:pStyle w:val="BodyTextIndent"/>
        <w:ind w:firstLine="0"/>
        <w:rPr>
          <w:szCs w:val="24"/>
        </w:rPr>
      </w:pPr>
    </w:p>
    <w:p w:rsidR="00DE0642" w:rsidRPr="00AE2181" w:rsidRDefault="00DE0642" w:rsidP="00F369A7">
      <w:pPr>
        <w:pStyle w:val="BodyTextIndent"/>
        <w:ind w:firstLine="0"/>
        <w:jc w:val="center"/>
        <w:rPr>
          <w:b/>
          <w:szCs w:val="24"/>
        </w:rPr>
      </w:pPr>
      <w:r w:rsidRPr="00AE2181">
        <w:rPr>
          <w:b/>
          <w:szCs w:val="24"/>
        </w:rPr>
        <w:t>ГЛАВА 2. К</w:t>
      </w:r>
      <w:r>
        <w:rPr>
          <w:b/>
          <w:szCs w:val="24"/>
        </w:rPr>
        <w:t xml:space="preserve">ОМИССИИ И РАБОЧИЕ ГРУППЫ СОВЕТА. </w:t>
      </w:r>
    </w:p>
    <w:p w:rsidR="00DE0642" w:rsidRPr="00AE2181" w:rsidRDefault="00DE0642" w:rsidP="00F369A7">
      <w:pPr>
        <w:pStyle w:val="BodyTextIndent"/>
        <w:ind w:firstLine="0"/>
        <w:jc w:val="center"/>
        <w:rPr>
          <w:b/>
          <w:szCs w:val="24"/>
        </w:rPr>
      </w:pPr>
    </w:p>
    <w:p w:rsidR="00DE0642" w:rsidRPr="00AE2181" w:rsidRDefault="00DE0642" w:rsidP="00BC7A23">
      <w:pPr>
        <w:jc w:val="both"/>
        <w:rPr>
          <w:sz w:val="24"/>
          <w:szCs w:val="24"/>
        </w:rPr>
      </w:pPr>
      <w:r w:rsidRPr="00AE2181">
        <w:rPr>
          <w:b/>
          <w:sz w:val="24"/>
          <w:szCs w:val="24"/>
        </w:rPr>
        <w:t xml:space="preserve">     Статья 10. Комиссии Совета народных депутатов</w:t>
      </w:r>
    </w:p>
    <w:p w:rsidR="00DE0642" w:rsidRPr="00AE2181" w:rsidRDefault="00DE0642" w:rsidP="00FD2E7C">
      <w:pPr>
        <w:jc w:val="both"/>
        <w:rPr>
          <w:sz w:val="24"/>
          <w:szCs w:val="24"/>
        </w:rPr>
      </w:pPr>
      <w:r w:rsidRPr="00AE2181">
        <w:rPr>
          <w:sz w:val="24"/>
          <w:szCs w:val="24"/>
        </w:rPr>
        <w:t xml:space="preserve">     1.Совет образует из числа депутатов Совета комиссии для предварительного рассмотрения и подготовки вопросов, относящихся к ведению Совета. Численный состав каждой комиссии определяется Советом, но не может быть  менее 3 депутатов.</w:t>
      </w:r>
    </w:p>
    <w:p w:rsidR="00DE0642" w:rsidRPr="00AE2181" w:rsidRDefault="00DE0642" w:rsidP="00FD2E7C">
      <w:pPr>
        <w:jc w:val="both"/>
        <w:rPr>
          <w:sz w:val="24"/>
          <w:szCs w:val="24"/>
        </w:rPr>
      </w:pPr>
      <w:r w:rsidRPr="00AE2181">
        <w:rPr>
          <w:sz w:val="24"/>
          <w:szCs w:val="24"/>
        </w:rPr>
        <w:t>Создание и ликвидация комиссии оформляются решением Совета.</w:t>
      </w:r>
    </w:p>
    <w:p w:rsidR="00DE0642" w:rsidRPr="00AE2181" w:rsidRDefault="00DE0642" w:rsidP="00FD2E7C">
      <w:pPr>
        <w:jc w:val="both"/>
        <w:rPr>
          <w:sz w:val="24"/>
          <w:szCs w:val="24"/>
        </w:rPr>
      </w:pPr>
      <w:r w:rsidRPr="00AE2181">
        <w:rPr>
          <w:sz w:val="24"/>
          <w:szCs w:val="24"/>
        </w:rPr>
        <w:t>Постоянные комиссии Совета народных депутатов, за исключением специальных и для выполнения конкретных поручений Совета народных депутатов, образуются на срок полномочий Совета народных депутатов и действуют на основании Положений о них, утверждаемых Советом, и настоящего регламента.</w:t>
      </w:r>
    </w:p>
    <w:p w:rsidR="00DE0642" w:rsidRPr="00AE2181" w:rsidRDefault="00DE0642" w:rsidP="00FD2E7C">
      <w:pPr>
        <w:jc w:val="both"/>
        <w:rPr>
          <w:sz w:val="24"/>
          <w:szCs w:val="24"/>
        </w:rPr>
      </w:pPr>
      <w:r w:rsidRPr="00AE2181">
        <w:rPr>
          <w:sz w:val="24"/>
          <w:szCs w:val="24"/>
        </w:rPr>
        <w:t xml:space="preserve">     2. Депутат Совета может быть членом не более двух комиссий. Глава района не входит в состав комиссий Совета.</w:t>
      </w:r>
    </w:p>
    <w:p w:rsidR="00DE0642" w:rsidRPr="00AE2181" w:rsidRDefault="00DE0642" w:rsidP="00FD2E7C">
      <w:pPr>
        <w:jc w:val="both"/>
        <w:rPr>
          <w:sz w:val="24"/>
          <w:szCs w:val="24"/>
        </w:rPr>
      </w:pPr>
      <w:r w:rsidRPr="00AE2181">
        <w:rPr>
          <w:sz w:val="24"/>
          <w:szCs w:val="24"/>
        </w:rPr>
        <w:t xml:space="preserve">     3.  Глава района, депутат Совета, не входящий в состав комиссии, могут присутствовать на ее заседании с правом совещательного голоса.</w:t>
      </w:r>
    </w:p>
    <w:p w:rsidR="00DE0642" w:rsidRPr="00AE2181" w:rsidRDefault="00DE0642" w:rsidP="00BC7A23">
      <w:pPr>
        <w:jc w:val="both"/>
        <w:rPr>
          <w:b/>
          <w:sz w:val="24"/>
          <w:szCs w:val="24"/>
        </w:rPr>
      </w:pPr>
      <w:r w:rsidRPr="00AE2181">
        <w:rPr>
          <w:sz w:val="24"/>
          <w:szCs w:val="24"/>
        </w:rPr>
        <w:t xml:space="preserve">     4. Персональный состав комиссий формируется на основании письменных заявлений депутатов Совета. При избрании постоянных комиссий проводится открытое голосование в целом по составу постоянных комиссий. Состав комиссий утверждается большинством голосов депутатов, избранных в Совет.  </w:t>
      </w:r>
    </w:p>
    <w:p w:rsidR="00DE0642" w:rsidRPr="00AE2181" w:rsidRDefault="00DE0642" w:rsidP="00BC7A23">
      <w:pPr>
        <w:pStyle w:val="ListParagraph"/>
        <w:numPr>
          <w:ilvl w:val="0"/>
          <w:numId w:val="21"/>
        </w:numPr>
        <w:ind w:left="0" w:firstLine="426"/>
        <w:jc w:val="both"/>
        <w:rPr>
          <w:b/>
          <w:sz w:val="24"/>
          <w:szCs w:val="24"/>
        </w:rPr>
      </w:pPr>
      <w:r w:rsidRPr="00AE2181">
        <w:rPr>
          <w:sz w:val="24"/>
          <w:szCs w:val="24"/>
        </w:rPr>
        <w:t>Количественный и персональный состав постоянных комиссий может изменяться решением Совета народных депутатов.</w:t>
      </w:r>
    </w:p>
    <w:p w:rsidR="00DE0642" w:rsidRPr="00AE2181" w:rsidRDefault="00DE0642" w:rsidP="00263B5E">
      <w:pPr>
        <w:ind w:left="240"/>
        <w:jc w:val="both"/>
        <w:rPr>
          <w:b/>
          <w:sz w:val="24"/>
          <w:szCs w:val="24"/>
        </w:rPr>
      </w:pPr>
    </w:p>
    <w:p w:rsidR="00DE0642" w:rsidRPr="00AE2181" w:rsidRDefault="00DE0642" w:rsidP="00263B5E">
      <w:pPr>
        <w:ind w:left="240"/>
        <w:jc w:val="both"/>
        <w:rPr>
          <w:b/>
          <w:sz w:val="24"/>
          <w:szCs w:val="24"/>
        </w:rPr>
      </w:pPr>
      <w:r w:rsidRPr="00AE2181">
        <w:rPr>
          <w:sz w:val="24"/>
          <w:szCs w:val="24"/>
        </w:rPr>
        <w:t xml:space="preserve">  </w:t>
      </w:r>
      <w:r w:rsidRPr="00AE2181">
        <w:rPr>
          <w:b/>
          <w:sz w:val="24"/>
          <w:szCs w:val="24"/>
        </w:rPr>
        <w:t>Статья 11.</w:t>
      </w:r>
      <w:r w:rsidRPr="00AE2181">
        <w:rPr>
          <w:sz w:val="24"/>
          <w:szCs w:val="24"/>
        </w:rPr>
        <w:t xml:space="preserve"> </w:t>
      </w:r>
      <w:r w:rsidRPr="00AE2181">
        <w:rPr>
          <w:b/>
          <w:sz w:val="24"/>
          <w:szCs w:val="24"/>
        </w:rPr>
        <w:t>Полномочия комиссий</w:t>
      </w:r>
    </w:p>
    <w:p w:rsidR="00DE0642" w:rsidRPr="00AE2181" w:rsidRDefault="00DE0642" w:rsidP="007A50FC">
      <w:pPr>
        <w:jc w:val="both"/>
        <w:rPr>
          <w:sz w:val="24"/>
          <w:szCs w:val="24"/>
        </w:rPr>
      </w:pPr>
      <w:r w:rsidRPr="00AE2181">
        <w:rPr>
          <w:sz w:val="24"/>
          <w:szCs w:val="24"/>
        </w:rPr>
        <w:t xml:space="preserve">  </w:t>
      </w:r>
      <w:r>
        <w:rPr>
          <w:sz w:val="24"/>
          <w:szCs w:val="24"/>
        </w:rPr>
        <w:t>1.</w:t>
      </w:r>
      <w:r w:rsidRPr="00AE2181">
        <w:rPr>
          <w:sz w:val="24"/>
          <w:szCs w:val="24"/>
        </w:rPr>
        <w:t xml:space="preserve"> Комиссии по вопросам, отнесенным к их ведению:</w:t>
      </w:r>
    </w:p>
    <w:p w:rsidR="00DE0642" w:rsidRPr="00AE2181" w:rsidRDefault="00DE0642" w:rsidP="007A50FC">
      <w:pPr>
        <w:numPr>
          <w:ilvl w:val="0"/>
          <w:numId w:val="3"/>
        </w:numPr>
        <w:jc w:val="both"/>
        <w:rPr>
          <w:sz w:val="24"/>
          <w:szCs w:val="24"/>
        </w:rPr>
      </w:pPr>
      <w:r w:rsidRPr="00AE2181">
        <w:rPr>
          <w:sz w:val="24"/>
          <w:szCs w:val="24"/>
        </w:rPr>
        <w:t>осуществляют предварительное рассмотрение проектов нормативных правовых актов Совета и их подготовку к рассмотрению на заседании Совета;</w:t>
      </w:r>
    </w:p>
    <w:p w:rsidR="00DE0642" w:rsidRPr="00AE2181" w:rsidRDefault="00DE0642" w:rsidP="007A50FC">
      <w:pPr>
        <w:numPr>
          <w:ilvl w:val="0"/>
          <w:numId w:val="3"/>
        </w:numPr>
        <w:jc w:val="both"/>
        <w:rPr>
          <w:sz w:val="24"/>
          <w:szCs w:val="24"/>
        </w:rPr>
      </w:pPr>
      <w:r w:rsidRPr="00AE2181">
        <w:rPr>
          <w:sz w:val="24"/>
          <w:szCs w:val="24"/>
        </w:rPr>
        <w:t>осуществляют подготовку заключений по проектам нормативных правовых актов, поступившим на рассмотрение Совета;</w:t>
      </w:r>
    </w:p>
    <w:p w:rsidR="00DE0642" w:rsidRPr="00AE2181" w:rsidRDefault="00DE0642" w:rsidP="007A50FC">
      <w:pPr>
        <w:numPr>
          <w:ilvl w:val="0"/>
          <w:numId w:val="3"/>
        </w:numPr>
        <w:jc w:val="both"/>
        <w:rPr>
          <w:sz w:val="24"/>
          <w:szCs w:val="24"/>
        </w:rPr>
      </w:pPr>
      <w:r w:rsidRPr="00AE2181">
        <w:rPr>
          <w:sz w:val="24"/>
          <w:szCs w:val="24"/>
        </w:rPr>
        <w:t>дают заключения и предложения по соответствующим разделам проекта бюджета муниципального района;</w:t>
      </w:r>
    </w:p>
    <w:p w:rsidR="00DE0642" w:rsidRPr="00AE2181" w:rsidRDefault="00DE0642" w:rsidP="007A50FC">
      <w:pPr>
        <w:numPr>
          <w:ilvl w:val="0"/>
          <w:numId w:val="3"/>
        </w:numPr>
        <w:jc w:val="both"/>
        <w:rPr>
          <w:sz w:val="24"/>
          <w:szCs w:val="24"/>
        </w:rPr>
      </w:pPr>
      <w:r w:rsidRPr="00AE2181">
        <w:rPr>
          <w:sz w:val="24"/>
          <w:szCs w:val="24"/>
        </w:rPr>
        <w:t>дают заключения на проекты нормативных правовых актов, внесенных в Совет субъектами правотворческой инициативы;</w:t>
      </w:r>
    </w:p>
    <w:p w:rsidR="00DE0642" w:rsidRPr="00AE2181" w:rsidRDefault="00DE0642" w:rsidP="007A50FC">
      <w:pPr>
        <w:jc w:val="both"/>
        <w:rPr>
          <w:sz w:val="24"/>
          <w:szCs w:val="24"/>
        </w:rPr>
      </w:pPr>
      <w:r w:rsidRPr="00AE2181">
        <w:rPr>
          <w:sz w:val="24"/>
          <w:szCs w:val="24"/>
        </w:rPr>
        <w:t>5)  организуют и проводят депутатские слушания;</w:t>
      </w:r>
    </w:p>
    <w:p w:rsidR="00DE0642" w:rsidRPr="00AE2181" w:rsidRDefault="00DE0642" w:rsidP="007A50FC">
      <w:pPr>
        <w:jc w:val="both"/>
        <w:rPr>
          <w:sz w:val="24"/>
          <w:szCs w:val="24"/>
        </w:rPr>
      </w:pPr>
      <w:r w:rsidRPr="00AE2181">
        <w:rPr>
          <w:sz w:val="24"/>
          <w:szCs w:val="24"/>
        </w:rPr>
        <w:t>6)   решают организационные вопросы своей деятельности;</w:t>
      </w:r>
    </w:p>
    <w:p w:rsidR="00DE0642" w:rsidRPr="00AE2181" w:rsidRDefault="00DE0642" w:rsidP="007A50FC">
      <w:pPr>
        <w:jc w:val="both"/>
        <w:rPr>
          <w:sz w:val="24"/>
          <w:szCs w:val="24"/>
        </w:rPr>
      </w:pPr>
      <w:r w:rsidRPr="00AE2181">
        <w:rPr>
          <w:sz w:val="24"/>
          <w:szCs w:val="24"/>
        </w:rPr>
        <w:t>7)  рассматривают другие вопросы по поручению Совета, главы района;</w:t>
      </w:r>
    </w:p>
    <w:p w:rsidR="00DE0642" w:rsidRDefault="00DE0642" w:rsidP="007A50FC">
      <w:pPr>
        <w:jc w:val="both"/>
        <w:rPr>
          <w:sz w:val="24"/>
          <w:szCs w:val="24"/>
        </w:rPr>
      </w:pPr>
      <w:r w:rsidRPr="00AE2181">
        <w:rPr>
          <w:sz w:val="24"/>
          <w:szCs w:val="24"/>
        </w:rPr>
        <w:t>8)  запрашивают информацию по рассматриваемым комиссией вопросам.</w:t>
      </w:r>
    </w:p>
    <w:p w:rsidR="00DE0642" w:rsidRPr="00AE2181" w:rsidRDefault="00DE0642" w:rsidP="001A6B3D">
      <w:pPr>
        <w:ind w:firstLine="284"/>
        <w:jc w:val="both"/>
        <w:rPr>
          <w:sz w:val="24"/>
          <w:szCs w:val="24"/>
        </w:rPr>
      </w:pPr>
      <w:r w:rsidRPr="00AE2181">
        <w:rPr>
          <w:sz w:val="24"/>
          <w:szCs w:val="24"/>
        </w:rPr>
        <w:t>2. Комисси</w:t>
      </w:r>
      <w:r>
        <w:rPr>
          <w:sz w:val="24"/>
          <w:szCs w:val="24"/>
        </w:rPr>
        <w:t>и</w:t>
      </w:r>
      <w:r w:rsidRPr="00AE2181">
        <w:rPr>
          <w:sz w:val="24"/>
          <w:szCs w:val="24"/>
        </w:rPr>
        <w:t xml:space="preserve">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w:t>
      </w:r>
    </w:p>
    <w:p w:rsidR="00DE0642" w:rsidRPr="00AE2181" w:rsidRDefault="00DE0642" w:rsidP="001A6B3D">
      <w:pPr>
        <w:ind w:firstLine="284"/>
        <w:jc w:val="both"/>
        <w:rPr>
          <w:sz w:val="24"/>
          <w:szCs w:val="24"/>
        </w:rPr>
      </w:pPr>
      <w:r w:rsidRPr="00AE2181">
        <w:rPr>
          <w:sz w:val="24"/>
          <w:szCs w:val="24"/>
        </w:rPr>
        <w:t>Муниципальные и общественные организации, должностные лица обязаны представлять постоянным комиссиям Совета запрашиваемые материалы и документы в течение 10 дней.</w:t>
      </w:r>
    </w:p>
    <w:p w:rsidR="00DE0642" w:rsidRPr="00AE2181" w:rsidRDefault="00DE0642" w:rsidP="007A50FC">
      <w:pPr>
        <w:jc w:val="both"/>
        <w:rPr>
          <w:sz w:val="24"/>
          <w:szCs w:val="24"/>
        </w:rPr>
      </w:pPr>
    </w:p>
    <w:p w:rsidR="00DE0642" w:rsidRPr="00AE2181" w:rsidRDefault="00DE0642" w:rsidP="007A50FC">
      <w:pPr>
        <w:ind w:firstLine="284"/>
        <w:jc w:val="both"/>
        <w:rPr>
          <w:b/>
          <w:sz w:val="24"/>
          <w:szCs w:val="24"/>
        </w:rPr>
      </w:pPr>
      <w:r w:rsidRPr="00AE2181">
        <w:rPr>
          <w:sz w:val="24"/>
          <w:szCs w:val="24"/>
        </w:rPr>
        <w:t xml:space="preserve"> </w:t>
      </w:r>
      <w:r w:rsidRPr="00AE2181">
        <w:rPr>
          <w:b/>
          <w:sz w:val="24"/>
          <w:szCs w:val="24"/>
        </w:rPr>
        <w:t xml:space="preserve">Статья 12. Председатель комиссии </w:t>
      </w:r>
    </w:p>
    <w:p w:rsidR="00DE0642" w:rsidRPr="00AE2181" w:rsidRDefault="00DE0642" w:rsidP="007A50FC">
      <w:pPr>
        <w:ind w:firstLine="284"/>
        <w:jc w:val="both"/>
        <w:rPr>
          <w:sz w:val="24"/>
          <w:szCs w:val="24"/>
        </w:rPr>
      </w:pPr>
      <w:r w:rsidRPr="00AE2181">
        <w:rPr>
          <w:sz w:val="24"/>
          <w:szCs w:val="24"/>
        </w:rPr>
        <w:t>1. Председатель комиссии избирается депутатами Совета из числа депутатов, избранных в состав соответствующей комиссии. Кандидатуры на должность председателя комиссии выдвигаются главой района, депутатами, входящими в состав соответствующей комиссии.</w:t>
      </w:r>
    </w:p>
    <w:p w:rsidR="00DE0642" w:rsidRPr="00AE2181" w:rsidRDefault="00DE0642" w:rsidP="007A50FC">
      <w:pPr>
        <w:ind w:firstLine="284"/>
        <w:jc w:val="both"/>
        <w:rPr>
          <w:sz w:val="24"/>
          <w:szCs w:val="24"/>
        </w:rPr>
      </w:pPr>
      <w:r w:rsidRPr="00AE2181">
        <w:rPr>
          <w:sz w:val="24"/>
          <w:szCs w:val="24"/>
        </w:rPr>
        <w:t>2. Депутат считается избранным на должность председателя комиссии Совета, если в результате открытого голосования он получил более половины голосов от числа избранных депутатов Совета.</w:t>
      </w:r>
    </w:p>
    <w:p w:rsidR="00DE0642" w:rsidRPr="00AE2181" w:rsidRDefault="00DE0642" w:rsidP="007A50FC">
      <w:pPr>
        <w:ind w:firstLine="284"/>
        <w:jc w:val="both"/>
        <w:rPr>
          <w:sz w:val="24"/>
          <w:szCs w:val="24"/>
        </w:rPr>
      </w:pPr>
      <w:r w:rsidRPr="00AE2181">
        <w:rPr>
          <w:sz w:val="24"/>
          <w:szCs w:val="24"/>
        </w:rPr>
        <w:t>3. Решение об освобождении от должности председателя комиссии принимается аналогично его избранию.</w:t>
      </w:r>
    </w:p>
    <w:p w:rsidR="00DE0642" w:rsidRPr="00AE2181" w:rsidRDefault="00DE0642" w:rsidP="007A50FC">
      <w:pPr>
        <w:jc w:val="both"/>
        <w:rPr>
          <w:sz w:val="24"/>
          <w:szCs w:val="24"/>
        </w:rPr>
      </w:pPr>
    </w:p>
    <w:p w:rsidR="00DE0642" w:rsidRPr="00AE2181" w:rsidRDefault="00DE0642" w:rsidP="007A50FC">
      <w:pPr>
        <w:ind w:firstLine="284"/>
        <w:jc w:val="both"/>
        <w:rPr>
          <w:sz w:val="24"/>
          <w:szCs w:val="24"/>
        </w:rPr>
      </w:pPr>
      <w:r w:rsidRPr="00AE2181">
        <w:rPr>
          <w:b/>
          <w:sz w:val="24"/>
          <w:szCs w:val="24"/>
        </w:rPr>
        <w:t>Статья 13.</w:t>
      </w:r>
      <w:r w:rsidRPr="00AE2181">
        <w:rPr>
          <w:sz w:val="24"/>
          <w:szCs w:val="24"/>
        </w:rPr>
        <w:t xml:space="preserve"> </w:t>
      </w:r>
      <w:r w:rsidRPr="00AE2181">
        <w:rPr>
          <w:b/>
          <w:sz w:val="24"/>
          <w:szCs w:val="24"/>
        </w:rPr>
        <w:t>Заседание комиссии Совета</w:t>
      </w:r>
    </w:p>
    <w:p w:rsidR="00DE0642" w:rsidRPr="00AE2181" w:rsidRDefault="00DE0642" w:rsidP="007A50FC">
      <w:pPr>
        <w:pStyle w:val="BodyTextIndent"/>
        <w:numPr>
          <w:ilvl w:val="0"/>
          <w:numId w:val="4"/>
        </w:numPr>
        <w:tabs>
          <w:tab w:val="clear" w:pos="660"/>
          <w:tab w:val="num" w:pos="0"/>
        </w:tabs>
        <w:ind w:left="0" w:firstLine="300"/>
        <w:rPr>
          <w:szCs w:val="24"/>
        </w:rPr>
      </w:pPr>
      <w:r w:rsidRPr="00AE2181">
        <w:rPr>
          <w:szCs w:val="24"/>
        </w:rPr>
        <w:t>Заседания  комиссии Совета проводятся по инициативе главы района, председателя комиссии или более чем 1/2 членов комиссии Совета.</w:t>
      </w:r>
    </w:p>
    <w:p w:rsidR="00DE0642" w:rsidRPr="00AE2181" w:rsidRDefault="00DE0642" w:rsidP="007A50FC">
      <w:pPr>
        <w:pStyle w:val="BodyTextIndent"/>
        <w:ind w:firstLine="0"/>
        <w:rPr>
          <w:szCs w:val="24"/>
        </w:rPr>
      </w:pPr>
      <w:r w:rsidRPr="00AE2181">
        <w:rPr>
          <w:szCs w:val="24"/>
        </w:rPr>
        <w:t xml:space="preserve">     Заседания  комиссии Совета правомочны, если на них присутствует более половины от общего числа членов  комиссии Совета.</w:t>
      </w:r>
    </w:p>
    <w:p w:rsidR="00DE0642" w:rsidRPr="00AE2181" w:rsidRDefault="00DE0642" w:rsidP="007A50FC">
      <w:pPr>
        <w:pStyle w:val="BodyTextIndent"/>
        <w:ind w:firstLine="0"/>
        <w:rPr>
          <w:szCs w:val="24"/>
        </w:rPr>
      </w:pPr>
      <w:r w:rsidRPr="00AE2181">
        <w:rPr>
          <w:szCs w:val="24"/>
        </w:rPr>
        <w:t xml:space="preserve">     О невозможности присутствовать на заседании комиссии Совета член комиссии обязан проинформировать председателя комиссии с изложением причины своего отсутствия.</w:t>
      </w:r>
    </w:p>
    <w:p w:rsidR="00DE0642" w:rsidRPr="00077FB4" w:rsidRDefault="00DE0642" w:rsidP="006665B9">
      <w:pPr>
        <w:ind w:firstLine="284"/>
        <w:jc w:val="both"/>
        <w:rPr>
          <w:sz w:val="24"/>
          <w:szCs w:val="24"/>
        </w:rPr>
      </w:pPr>
      <w:r w:rsidRPr="00AE2181">
        <w:rPr>
          <w:sz w:val="24"/>
          <w:szCs w:val="24"/>
        </w:rPr>
        <w:t>2. Решения  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w:t>
      </w:r>
      <w:r w:rsidRPr="00077FB4">
        <w:rPr>
          <w:sz w:val="24"/>
          <w:szCs w:val="24"/>
        </w:rPr>
        <w:t>, в его отсутствие депутат, который был избран председательствующим на заседании большинством голосов.</w:t>
      </w:r>
    </w:p>
    <w:p w:rsidR="00DE0642" w:rsidRPr="00AE2181" w:rsidRDefault="00DE0642" w:rsidP="007A50FC">
      <w:pPr>
        <w:ind w:firstLine="284"/>
        <w:jc w:val="both"/>
        <w:rPr>
          <w:sz w:val="24"/>
          <w:szCs w:val="24"/>
        </w:rPr>
      </w:pPr>
      <w:r w:rsidRPr="00077FB4">
        <w:rPr>
          <w:sz w:val="24"/>
          <w:szCs w:val="24"/>
        </w:rPr>
        <w:t>Решения комиссии носят рекомендательный характер.</w:t>
      </w:r>
    </w:p>
    <w:p w:rsidR="00DE0642" w:rsidRPr="00AE2181" w:rsidRDefault="00DE0642" w:rsidP="007A50FC">
      <w:pPr>
        <w:jc w:val="both"/>
        <w:rPr>
          <w:sz w:val="24"/>
          <w:szCs w:val="24"/>
        </w:rPr>
      </w:pPr>
    </w:p>
    <w:p w:rsidR="00DE0642" w:rsidRPr="00AE2181" w:rsidRDefault="00DE0642" w:rsidP="007A50FC">
      <w:pPr>
        <w:ind w:firstLine="284"/>
        <w:jc w:val="both"/>
        <w:rPr>
          <w:b/>
          <w:sz w:val="24"/>
          <w:szCs w:val="24"/>
        </w:rPr>
      </w:pPr>
      <w:r w:rsidRPr="00AE2181">
        <w:rPr>
          <w:b/>
          <w:sz w:val="24"/>
          <w:szCs w:val="24"/>
        </w:rPr>
        <w:t>Статья 14. Создание рабочих групп</w:t>
      </w:r>
    </w:p>
    <w:p w:rsidR="00DE0642" w:rsidRDefault="00DE0642" w:rsidP="007A50FC">
      <w:pPr>
        <w:pStyle w:val="BodyTextIndent"/>
        <w:rPr>
          <w:szCs w:val="24"/>
        </w:rPr>
      </w:pPr>
      <w:r w:rsidRPr="00AE2181">
        <w:rPr>
          <w:szCs w:val="24"/>
        </w:rPr>
        <w:t xml:space="preserve">1. </w:t>
      </w:r>
      <w:r>
        <w:rPr>
          <w:szCs w:val="24"/>
        </w:rPr>
        <w:t>Д</w:t>
      </w:r>
      <w:r w:rsidRPr="00AE2181">
        <w:rPr>
          <w:szCs w:val="24"/>
        </w:rPr>
        <w:t>ля подготовки рассматриваемых вопросов и организации депутатских слушаний Совет</w:t>
      </w:r>
      <w:r>
        <w:rPr>
          <w:szCs w:val="24"/>
        </w:rPr>
        <w:t xml:space="preserve"> или Глава</w:t>
      </w:r>
      <w:r w:rsidRPr="00AE2181">
        <w:rPr>
          <w:szCs w:val="24"/>
        </w:rPr>
        <w:t xml:space="preserve"> </w:t>
      </w:r>
      <w:r>
        <w:rPr>
          <w:szCs w:val="24"/>
        </w:rPr>
        <w:t xml:space="preserve">района </w:t>
      </w:r>
      <w:r w:rsidRPr="00AE2181">
        <w:rPr>
          <w:szCs w:val="24"/>
        </w:rPr>
        <w:t>мо</w:t>
      </w:r>
      <w:r>
        <w:rPr>
          <w:szCs w:val="24"/>
        </w:rPr>
        <w:t>гу</w:t>
      </w:r>
      <w:r w:rsidRPr="00AE2181">
        <w:rPr>
          <w:szCs w:val="24"/>
        </w:rPr>
        <w:t>т создавать рабочие группы из числа депутатов Совета, представителей структурных подразделений администрации, других муниципальных и общественных органов, учреждений, а также специалистов.</w:t>
      </w:r>
    </w:p>
    <w:p w:rsidR="00DE0642" w:rsidRPr="00AE2181" w:rsidRDefault="00DE0642" w:rsidP="007A50FC">
      <w:pPr>
        <w:pStyle w:val="BodyTextIndent"/>
        <w:rPr>
          <w:szCs w:val="24"/>
        </w:rPr>
      </w:pPr>
    </w:p>
    <w:p w:rsidR="00DE0642" w:rsidRPr="00AE2181" w:rsidRDefault="00DE0642" w:rsidP="007A50FC">
      <w:pPr>
        <w:ind w:firstLine="284"/>
        <w:jc w:val="both"/>
        <w:rPr>
          <w:b/>
          <w:sz w:val="24"/>
          <w:szCs w:val="24"/>
        </w:rPr>
      </w:pPr>
      <w:r w:rsidRPr="00AE2181">
        <w:rPr>
          <w:b/>
          <w:sz w:val="24"/>
          <w:szCs w:val="24"/>
        </w:rPr>
        <w:t>Статья 15.</w:t>
      </w:r>
      <w:r w:rsidRPr="00AE2181">
        <w:rPr>
          <w:sz w:val="24"/>
          <w:szCs w:val="24"/>
        </w:rPr>
        <w:t xml:space="preserve"> </w:t>
      </w:r>
      <w:r w:rsidRPr="00AE2181">
        <w:rPr>
          <w:b/>
          <w:sz w:val="24"/>
          <w:szCs w:val="24"/>
        </w:rPr>
        <w:t>Инициирование проведения депутатских слушаний</w:t>
      </w:r>
    </w:p>
    <w:p w:rsidR="00DE0642" w:rsidRPr="00AE2181" w:rsidRDefault="00DE0642" w:rsidP="007A50FC">
      <w:pPr>
        <w:pStyle w:val="BodyTextIndent"/>
        <w:rPr>
          <w:szCs w:val="24"/>
        </w:rPr>
      </w:pPr>
      <w:r w:rsidRPr="00AE2181">
        <w:rPr>
          <w:szCs w:val="24"/>
        </w:rPr>
        <w:t>1. Совет вправе инициировать проведение депутатских слушаний, на которые приглашаются депутаты Совета, должностные лица администрации муниципального района, представители различных муниципальных и общественных органов и организаций и иных учреждений.</w:t>
      </w:r>
    </w:p>
    <w:p w:rsidR="00DE0642" w:rsidRPr="00AE2181" w:rsidRDefault="00DE0642" w:rsidP="009E60AD">
      <w:pPr>
        <w:ind w:firstLine="284"/>
        <w:jc w:val="both"/>
        <w:rPr>
          <w:sz w:val="24"/>
          <w:szCs w:val="24"/>
        </w:rPr>
      </w:pPr>
      <w:r w:rsidRPr="00AE2181">
        <w:rPr>
          <w:sz w:val="24"/>
          <w:szCs w:val="24"/>
        </w:rPr>
        <w:t>2. Решения о проведении депутатских слушаний принимаются большинством голосов от избранных в Совет.</w:t>
      </w:r>
    </w:p>
    <w:p w:rsidR="00DE0642" w:rsidRPr="00AE2181" w:rsidRDefault="00DE0642" w:rsidP="007A50FC">
      <w:pPr>
        <w:jc w:val="both"/>
        <w:rPr>
          <w:sz w:val="24"/>
          <w:szCs w:val="24"/>
        </w:rPr>
      </w:pPr>
    </w:p>
    <w:p w:rsidR="00DE0642" w:rsidRPr="00AE2181" w:rsidRDefault="00DE0642" w:rsidP="007A50FC">
      <w:pPr>
        <w:pStyle w:val="Heading1"/>
        <w:rPr>
          <w:szCs w:val="24"/>
        </w:rPr>
      </w:pPr>
      <w:r w:rsidRPr="00AE2181">
        <w:rPr>
          <w:b w:val="0"/>
          <w:szCs w:val="24"/>
        </w:rPr>
        <w:t xml:space="preserve">    </w:t>
      </w:r>
      <w:r w:rsidRPr="00AE2181">
        <w:rPr>
          <w:szCs w:val="24"/>
        </w:rPr>
        <w:t>Статья 16. Временные комиссии</w:t>
      </w:r>
    </w:p>
    <w:p w:rsidR="00DE0642" w:rsidRPr="00AE2181" w:rsidRDefault="00DE0642" w:rsidP="00ED623D">
      <w:pPr>
        <w:numPr>
          <w:ilvl w:val="0"/>
          <w:numId w:val="5"/>
        </w:numPr>
        <w:tabs>
          <w:tab w:val="clear" w:pos="360"/>
          <w:tab w:val="num" w:pos="0"/>
        </w:tabs>
        <w:ind w:left="0" w:firstLine="284"/>
        <w:jc w:val="both"/>
        <w:rPr>
          <w:sz w:val="24"/>
          <w:szCs w:val="24"/>
        </w:rPr>
      </w:pPr>
      <w:r w:rsidRPr="00AE2181">
        <w:rPr>
          <w:sz w:val="24"/>
          <w:szCs w:val="24"/>
        </w:rPr>
        <w:t xml:space="preserve">Совет  вправе создавать  временные комиссии, деятельность которых ограничивается определенным сроком и конкретной задачей: </w:t>
      </w:r>
    </w:p>
    <w:p w:rsidR="00DE0642" w:rsidRPr="00AE2181" w:rsidRDefault="00DE0642" w:rsidP="00003D2E">
      <w:pPr>
        <w:numPr>
          <w:ilvl w:val="0"/>
          <w:numId w:val="6"/>
        </w:numPr>
        <w:tabs>
          <w:tab w:val="clear" w:pos="644"/>
          <w:tab w:val="num" w:pos="284"/>
        </w:tabs>
        <w:ind w:hanging="644"/>
        <w:jc w:val="both"/>
        <w:rPr>
          <w:sz w:val="24"/>
          <w:szCs w:val="24"/>
        </w:rPr>
      </w:pPr>
      <w:r w:rsidRPr="00AE2181">
        <w:rPr>
          <w:sz w:val="24"/>
          <w:szCs w:val="24"/>
        </w:rPr>
        <w:t>для выполнения конкретных поручений Совета;</w:t>
      </w:r>
    </w:p>
    <w:p w:rsidR="00DE0642" w:rsidRPr="00AE2181" w:rsidRDefault="00DE0642" w:rsidP="00003D2E">
      <w:pPr>
        <w:numPr>
          <w:ilvl w:val="0"/>
          <w:numId w:val="6"/>
        </w:numPr>
        <w:tabs>
          <w:tab w:val="clear" w:pos="644"/>
          <w:tab w:val="num" w:pos="284"/>
        </w:tabs>
        <w:ind w:hanging="644"/>
        <w:jc w:val="both"/>
        <w:rPr>
          <w:sz w:val="24"/>
          <w:szCs w:val="24"/>
        </w:rPr>
      </w:pPr>
      <w:r w:rsidRPr="00AE2181">
        <w:rPr>
          <w:sz w:val="24"/>
          <w:szCs w:val="24"/>
        </w:rPr>
        <w:t>для проверки определенных данных о событиях и должностных лицах;</w:t>
      </w:r>
    </w:p>
    <w:p w:rsidR="00DE0642" w:rsidRPr="00AE2181" w:rsidRDefault="00DE0642" w:rsidP="00003D2E">
      <w:pPr>
        <w:numPr>
          <w:ilvl w:val="0"/>
          <w:numId w:val="6"/>
        </w:numPr>
        <w:tabs>
          <w:tab w:val="clear" w:pos="644"/>
          <w:tab w:val="num" w:pos="284"/>
        </w:tabs>
        <w:ind w:hanging="644"/>
        <w:jc w:val="both"/>
        <w:rPr>
          <w:sz w:val="24"/>
          <w:szCs w:val="24"/>
        </w:rPr>
      </w:pPr>
      <w:r w:rsidRPr="00AE2181">
        <w:rPr>
          <w:sz w:val="24"/>
          <w:szCs w:val="24"/>
        </w:rPr>
        <w:t xml:space="preserve">по иным вопросам в пределах полномочий Совета. </w:t>
      </w:r>
    </w:p>
    <w:p w:rsidR="00DE0642" w:rsidRPr="00AE2181" w:rsidRDefault="00DE0642" w:rsidP="00ED623D">
      <w:pPr>
        <w:jc w:val="both"/>
        <w:rPr>
          <w:sz w:val="24"/>
          <w:szCs w:val="24"/>
        </w:rPr>
      </w:pPr>
      <w:r w:rsidRPr="00AE2181">
        <w:rPr>
          <w:sz w:val="24"/>
          <w:szCs w:val="24"/>
        </w:rPr>
        <w:t xml:space="preserve">    2. Задачи временной комиссии, срок ее деятельности, полномочия и состав определяются решением Совета  о ее создании.</w:t>
      </w:r>
    </w:p>
    <w:p w:rsidR="00DE0642" w:rsidRDefault="00DE0642" w:rsidP="007A50FC">
      <w:pPr>
        <w:jc w:val="both"/>
        <w:rPr>
          <w:sz w:val="24"/>
          <w:szCs w:val="24"/>
        </w:rPr>
      </w:pPr>
    </w:p>
    <w:p w:rsidR="00DE0642" w:rsidRDefault="00DE0642" w:rsidP="007A50FC">
      <w:pPr>
        <w:jc w:val="both"/>
        <w:rPr>
          <w:sz w:val="24"/>
          <w:szCs w:val="24"/>
        </w:rPr>
      </w:pPr>
    </w:p>
    <w:p w:rsidR="00DE0642" w:rsidRPr="0003354A" w:rsidRDefault="00DE0642" w:rsidP="005F5675">
      <w:pPr>
        <w:jc w:val="center"/>
        <w:rPr>
          <w:b/>
          <w:sz w:val="24"/>
          <w:szCs w:val="24"/>
        </w:rPr>
      </w:pPr>
      <w:r w:rsidRPr="0003354A">
        <w:rPr>
          <w:b/>
          <w:sz w:val="24"/>
          <w:szCs w:val="24"/>
        </w:rPr>
        <w:t>ГЛАВА 3. ДЕПУТАТСКИЕ ОБЪЕДИНЕНИЯ</w:t>
      </w:r>
    </w:p>
    <w:p w:rsidR="00DE0642" w:rsidRPr="00AE2181" w:rsidRDefault="00DE0642" w:rsidP="005F5675">
      <w:pPr>
        <w:jc w:val="both"/>
        <w:rPr>
          <w:sz w:val="24"/>
          <w:szCs w:val="24"/>
        </w:rPr>
      </w:pPr>
    </w:p>
    <w:p w:rsidR="00DE0642" w:rsidRPr="0003354A" w:rsidRDefault="00DE0642" w:rsidP="001D276F">
      <w:pPr>
        <w:widowControl w:val="0"/>
        <w:autoSpaceDE w:val="0"/>
        <w:autoSpaceDN w:val="0"/>
        <w:adjustRightInd w:val="0"/>
        <w:ind w:firstLine="540"/>
        <w:jc w:val="both"/>
        <w:outlineLvl w:val="3"/>
        <w:rPr>
          <w:b/>
          <w:sz w:val="24"/>
          <w:szCs w:val="24"/>
        </w:rPr>
      </w:pPr>
      <w:r w:rsidRPr="0003354A">
        <w:rPr>
          <w:b/>
          <w:sz w:val="24"/>
          <w:szCs w:val="24"/>
        </w:rPr>
        <w:t>Статья 17. Право депутатов на образование депутатских объединений</w:t>
      </w:r>
    </w:p>
    <w:p w:rsidR="00DE0642" w:rsidRPr="0003354A" w:rsidRDefault="00DE0642" w:rsidP="005F5675">
      <w:pPr>
        <w:widowControl w:val="0"/>
        <w:autoSpaceDE w:val="0"/>
        <w:autoSpaceDN w:val="0"/>
        <w:adjustRightInd w:val="0"/>
        <w:ind w:firstLine="540"/>
        <w:jc w:val="both"/>
        <w:rPr>
          <w:sz w:val="24"/>
          <w:szCs w:val="24"/>
        </w:rPr>
      </w:pPr>
      <w:r w:rsidRPr="0003354A">
        <w:rPr>
          <w:sz w:val="24"/>
          <w:szCs w:val="24"/>
        </w:rPr>
        <w:t>Депутаты Совета имеют право образовывать депутатские объединения - фракции, блоки, группы и другие объединения. Фракции, одноименные названиям политических партий, образуются из числа депутатов, выдвигавшихся кандидатами в депутаты на выборах в Совет этими политическими партиями. Внутренняя деятельность депутатских объединений организуется ими самостоятельно.</w:t>
      </w:r>
    </w:p>
    <w:p w:rsidR="00DE0642" w:rsidRPr="0003354A" w:rsidRDefault="00DE0642" w:rsidP="005F5675">
      <w:pPr>
        <w:widowControl w:val="0"/>
        <w:autoSpaceDE w:val="0"/>
        <w:autoSpaceDN w:val="0"/>
        <w:adjustRightInd w:val="0"/>
        <w:ind w:firstLine="540"/>
        <w:jc w:val="both"/>
        <w:rPr>
          <w:sz w:val="24"/>
          <w:szCs w:val="24"/>
        </w:rPr>
      </w:pPr>
      <w:r w:rsidRPr="0003354A">
        <w:rPr>
          <w:sz w:val="24"/>
          <w:szCs w:val="24"/>
        </w:rPr>
        <w:t>Депутат Совета не может быть членом более одного зарегистрированного объединения.</w:t>
      </w:r>
    </w:p>
    <w:p w:rsidR="00DE0642" w:rsidRPr="0003354A" w:rsidRDefault="00DE0642" w:rsidP="005F5675">
      <w:pPr>
        <w:widowControl w:val="0"/>
        <w:autoSpaceDE w:val="0"/>
        <w:autoSpaceDN w:val="0"/>
        <w:adjustRightInd w:val="0"/>
        <w:jc w:val="both"/>
        <w:rPr>
          <w:sz w:val="24"/>
          <w:szCs w:val="24"/>
        </w:rPr>
      </w:pPr>
    </w:p>
    <w:p w:rsidR="00DE0642" w:rsidRPr="0003354A" w:rsidRDefault="00DE0642" w:rsidP="001D276F">
      <w:pPr>
        <w:widowControl w:val="0"/>
        <w:autoSpaceDE w:val="0"/>
        <w:autoSpaceDN w:val="0"/>
        <w:adjustRightInd w:val="0"/>
        <w:ind w:firstLine="540"/>
        <w:jc w:val="both"/>
        <w:outlineLvl w:val="3"/>
        <w:rPr>
          <w:b/>
          <w:sz w:val="24"/>
          <w:szCs w:val="24"/>
        </w:rPr>
      </w:pPr>
      <w:bookmarkStart w:id="0" w:name="Par159"/>
      <w:bookmarkEnd w:id="0"/>
      <w:r w:rsidRPr="0003354A">
        <w:rPr>
          <w:b/>
          <w:sz w:val="24"/>
          <w:szCs w:val="24"/>
        </w:rPr>
        <w:t>Статья 18. Постоянные и временные депутатские объединения</w:t>
      </w:r>
    </w:p>
    <w:p w:rsidR="00DE0642" w:rsidRPr="0003354A" w:rsidRDefault="00DE0642" w:rsidP="005F5675">
      <w:pPr>
        <w:widowControl w:val="0"/>
        <w:autoSpaceDE w:val="0"/>
        <w:autoSpaceDN w:val="0"/>
        <w:adjustRightInd w:val="0"/>
        <w:ind w:firstLine="540"/>
        <w:jc w:val="both"/>
        <w:rPr>
          <w:sz w:val="24"/>
          <w:szCs w:val="24"/>
        </w:rPr>
      </w:pPr>
      <w:r w:rsidRPr="0003354A">
        <w:rPr>
          <w:sz w:val="24"/>
          <w:szCs w:val="24"/>
        </w:rPr>
        <w:t>Депутатские объединения образуются только из числа депутатов Совета и могут быть постоянными или временными. Постоянные объединения регистрируются аппаратом Совета. Временные объединения регистрации не подлежат и образуются сбором подписей членов объединений под заявлением, обращением, предложением, требованием и т.д.</w:t>
      </w:r>
    </w:p>
    <w:p w:rsidR="00DE0642" w:rsidRPr="0003354A" w:rsidRDefault="00DE0642" w:rsidP="005F5675">
      <w:pPr>
        <w:widowControl w:val="0"/>
        <w:autoSpaceDE w:val="0"/>
        <w:autoSpaceDN w:val="0"/>
        <w:adjustRightInd w:val="0"/>
        <w:jc w:val="both"/>
        <w:rPr>
          <w:sz w:val="24"/>
          <w:szCs w:val="24"/>
        </w:rPr>
      </w:pPr>
    </w:p>
    <w:p w:rsidR="00DE0642" w:rsidRPr="0003354A" w:rsidRDefault="00DE0642" w:rsidP="001D276F">
      <w:pPr>
        <w:widowControl w:val="0"/>
        <w:autoSpaceDE w:val="0"/>
        <w:autoSpaceDN w:val="0"/>
        <w:adjustRightInd w:val="0"/>
        <w:ind w:firstLine="540"/>
        <w:jc w:val="both"/>
        <w:outlineLvl w:val="3"/>
        <w:rPr>
          <w:b/>
          <w:sz w:val="24"/>
          <w:szCs w:val="24"/>
        </w:rPr>
      </w:pPr>
      <w:bookmarkStart w:id="1" w:name="Par163"/>
      <w:bookmarkEnd w:id="1"/>
      <w:r w:rsidRPr="0003354A">
        <w:rPr>
          <w:b/>
          <w:sz w:val="24"/>
          <w:szCs w:val="24"/>
        </w:rPr>
        <w:t>Статья 19. Регистрация депутатских объединений</w:t>
      </w:r>
    </w:p>
    <w:p w:rsidR="00DE0642" w:rsidRPr="0003354A" w:rsidRDefault="00DE0642" w:rsidP="005F5675">
      <w:pPr>
        <w:widowControl w:val="0"/>
        <w:autoSpaceDE w:val="0"/>
        <w:autoSpaceDN w:val="0"/>
        <w:adjustRightInd w:val="0"/>
        <w:ind w:firstLine="540"/>
        <w:jc w:val="both"/>
        <w:rPr>
          <w:sz w:val="24"/>
          <w:szCs w:val="24"/>
        </w:rPr>
      </w:pPr>
      <w:r w:rsidRPr="0003354A">
        <w:rPr>
          <w:sz w:val="24"/>
          <w:szCs w:val="24"/>
        </w:rPr>
        <w:t>Для регистрации постоянного объединения в аппарат Совета передаются письменные заявления депутатов Совета о вхождении в депутатское объединение, протокол организационного собрания депутатского объединения, положение о депутатском объединении, письменное уведомление руководителя депутатского объединения об образовании депутатского объединения.</w:t>
      </w:r>
    </w:p>
    <w:p w:rsidR="00DE0642" w:rsidRPr="0003354A" w:rsidRDefault="00DE0642" w:rsidP="005F5675">
      <w:pPr>
        <w:widowControl w:val="0"/>
        <w:autoSpaceDE w:val="0"/>
        <w:autoSpaceDN w:val="0"/>
        <w:adjustRightInd w:val="0"/>
        <w:jc w:val="both"/>
        <w:rPr>
          <w:sz w:val="24"/>
          <w:szCs w:val="24"/>
        </w:rPr>
      </w:pPr>
    </w:p>
    <w:p w:rsidR="00DE0642" w:rsidRPr="0003354A" w:rsidRDefault="00DE0642" w:rsidP="001D276F">
      <w:pPr>
        <w:widowControl w:val="0"/>
        <w:autoSpaceDE w:val="0"/>
        <w:autoSpaceDN w:val="0"/>
        <w:adjustRightInd w:val="0"/>
        <w:ind w:firstLine="540"/>
        <w:jc w:val="both"/>
        <w:outlineLvl w:val="3"/>
        <w:rPr>
          <w:b/>
          <w:sz w:val="24"/>
          <w:szCs w:val="24"/>
        </w:rPr>
      </w:pPr>
      <w:bookmarkStart w:id="2" w:name="Par167"/>
      <w:bookmarkEnd w:id="2"/>
      <w:r w:rsidRPr="0003354A">
        <w:rPr>
          <w:b/>
          <w:sz w:val="24"/>
          <w:szCs w:val="24"/>
        </w:rPr>
        <w:t>Статья 20. Прекращение деятельности депутатских объединений</w:t>
      </w:r>
    </w:p>
    <w:p w:rsidR="00DE0642" w:rsidRPr="0003354A" w:rsidRDefault="00DE0642" w:rsidP="005F5675">
      <w:pPr>
        <w:widowControl w:val="0"/>
        <w:autoSpaceDE w:val="0"/>
        <w:autoSpaceDN w:val="0"/>
        <w:adjustRightInd w:val="0"/>
        <w:ind w:firstLine="540"/>
        <w:jc w:val="both"/>
        <w:rPr>
          <w:sz w:val="24"/>
          <w:szCs w:val="24"/>
        </w:rPr>
      </w:pPr>
      <w:r w:rsidRPr="0003354A">
        <w:rPr>
          <w:sz w:val="24"/>
          <w:szCs w:val="24"/>
        </w:rPr>
        <w:t>Прекращение деятельности депутатских объединений регистрируется аппаратом Совета. Для регистрации прекращения деятельности депутатского объединения в аппарат Совета передается письменное уведомление руководителя депутатского объединения о прекращении деятельности депутатского объединения и протокол собрания депутатского объединения.</w:t>
      </w:r>
    </w:p>
    <w:p w:rsidR="00DE0642" w:rsidRPr="00AE2181" w:rsidRDefault="00DE0642" w:rsidP="007A50FC">
      <w:pPr>
        <w:ind w:left="284"/>
        <w:jc w:val="both"/>
        <w:rPr>
          <w:sz w:val="24"/>
          <w:szCs w:val="24"/>
        </w:rPr>
      </w:pPr>
    </w:p>
    <w:p w:rsidR="00DE0642" w:rsidRPr="00AE2181" w:rsidRDefault="00DE0642" w:rsidP="007A50FC">
      <w:pPr>
        <w:ind w:left="284"/>
        <w:jc w:val="both"/>
        <w:rPr>
          <w:b/>
          <w:sz w:val="24"/>
          <w:szCs w:val="24"/>
        </w:rPr>
      </w:pPr>
      <w:r w:rsidRPr="00AE2181">
        <w:rPr>
          <w:b/>
          <w:sz w:val="24"/>
          <w:szCs w:val="24"/>
        </w:rPr>
        <w:t xml:space="preserve">                                                                                                                           </w:t>
      </w:r>
    </w:p>
    <w:p w:rsidR="00DE0642" w:rsidRPr="00AE2181" w:rsidRDefault="00DE0642" w:rsidP="007A50FC">
      <w:pPr>
        <w:ind w:left="284"/>
        <w:jc w:val="center"/>
        <w:rPr>
          <w:b/>
          <w:sz w:val="24"/>
          <w:szCs w:val="24"/>
        </w:rPr>
      </w:pPr>
      <w:r w:rsidRPr="00AE2181">
        <w:rPr>
          <w:b/>
          <w:sz w:val="24"/>
          <w:szCs w:val="24"/>
        </w:rPr>
        <w:t>РАЗДЕЛ 2.</w:t>
      </w:r>
    </w:p>
    <w:p w:rsidR="00DE0642" w:rsidRPr="00AE2181" w:rsidRDefault="00DE0642" w:rsidP="007A50FC">
      <w:pPr>
        <w:ind w:left="284"/>
        <w:jc w:val="center"/>
        <w:rPr>
          <w:b/>
          <w:sz w:val="24"/>
          <w:szCs w:val="24"/>
        </w:rPr>
      </w:pPr>
      <w:r w:rsidRPr="00AE2181">
        <w:rPr>
          <w:b/>
          <w:sz w:val="24"/>
          <w:szCs w:val="24"/>
        </w:rPr>
        <w:t xml:space="preserve">ОБЩИЙ ПОРЯДОК РАБОТЫ СОВЕТА </w:t>
      </w:r>
    </w:p>
    <w:p w:rsidR="00DE0642" w:rsidRPr="00AE2181" w:rsidRDefault="00DE0642" w:rsidP="007A50FC">
      <w:pPr>
        <w:ind w:left="284"/>
        <w:jc w:val="center"/>
        <w:rPr>
          <w:b/>
          <w:sz w:val="24"/>
          <w:szCs w:val="24"/>
        </w:rPr>
      </w:pPr>
    </w:p>
    <w:p w:rsidR="00DE0642" w:rsidRPr="00AE2181" w:rsidRDefault="00DE0642" w:rsidP="007A50FC">
      <w:pPr>
        <w:ind w:left="284"/>
        <w:jc w:val="center"/>
        <w:rPr>
          <w:b/>
          <w:sz w:val="24"/>
          <w:szCs w:val="24"/>
        </w:rPr>
      </w:pPr>
      <w:r w:rsidRPr="00AE2181">
        <w:rPr>
          <w:b/>
          <w:sz w:val="24"/>
          <w:szCs w:val="24"/>
        </w:rPr>
        <w:t xml:space="preserve">ГЛАВА </w:t>
      </w:r>
      <w:r>
        <w:rPr>
          <w:b/>
          <w:sz w:val="24"/>
          <w:szCs w:val="24"/>
        </w:rPr>
        <w:t>4</w:t>
      </w:r>
      <w:r w:rsidRPr="00AE2181">
        <w:rPr>
          <w:b/>
          <w:sz w:val="24"/>
          <w:szCs w:val="24"/>
        </w:rPr>
        <w:t>. НАЧАЛО РАБОТЫ СОВЕТА, ПОРЯДОК ПРОВЕДЕНИЯ ЗАСЕДАНИЙ СОВЕТА</w:t>
      </w:r>
    </w:p>
    <w:p w:rsidR="00DE0642" w:rsidRPr="00AE2181" w:rsidRDefault="00DE0642" w:rsidP="007A50FC">
      <w:pPr>
        <w:ind w:left="284"/>
        <w:jc w:val="both"/>
        <w:rPr>
          <w:b/>
          <w:sz w:val="24"/>
          <w:szCs w:val="24"/>
        </w:rPr>
      </w:pPr>
    </w:p>
    <w:p w:rsidR="00DE0642" w:rsidRPr="00AE2181" w:rsidRDefault="00DE0642" w:rsidP="007A50FC">
      <w:pPr>
        <w:ind w:firstLine="284"/>
        <w:jc w:val="both"/>
        <w:rPr>
          <w:b/>
          <w:sz w:val="24"/>
          <w:szCs w:val="24"/>
        </w:rPr>
      </w:pPr>
      <w:r w:rsidRPr="00AE2181">
        <w:rPr>
          <w:b/>
          <w:sz w:val="24"/>
          <w:szCs w:val="24"/>
        </w:rPr>
        <w:t xml:space="preserve">Статья </w:t>
      </w:r>
      <w:r>
        <w:rPr>
          <w:b/>
          <w:sz w:val="24"/>
          <w:szCs w:val="24"/>
        </w:rPr>
        <w:t>2</w:t>
      </w:r>
      <w:r w:rsidRPr="00AE2181">
        <w:rPr>
          <w:b/>
          <w:sz w:val="24"/>
          <w:szCs w:val="24"/>
        </w:rPr>
        <w:t xml:space="preserve">1. Первое заседание Совета  </w:t>
      </w:r>
    </w:p>
    <w:p w:rsidR="00DE0642" w:rsidRPr="00AE2181" w:rsidRDefault="00DE0642" w:rsidP="007A50FC">
      <w:pPr>
        <w:ind w:firstLine="284"/>
        <w:jc w:val="both"/>
        <w:rPr>
          <w:sz w:val="24"/>
          <w:szCs w:val="24"/>
        </w:rPr>
      </w:pPr>
      <w:r w:rsidRPr="00AE2181">
        <w:rPr>
          <w:sz w:val="24"/>
          <w:szCs w:val="24"/>
        </w:rPr>
        <w:t>1. Совет собирается на свою первую сессию не позднее, чем  в трехнедельный  срок после избрания в Совет не менее  2/3 от установленного числа депутатов.</w:t>
      </w:r>
    </w:p>
    <w:p w:rsidR="00DE0642" w:rsidRPr="00AE2181" w:rsidRDefault="00DE0642" w:rsidP="007A50FC">
      <w:pPr>
        <w:ind w:firstLine="284"/>
        <w:jc w:val="both"/>
        <w:rPr>
          <w:sz w:val="24"/>
          <w:szCs w:val="24"/>
        </w:rPr>
      </w:pPr>
      <w:r w:rsidRPr="00AE2181">
        <w:rPr>
          <w:sz w:val="24"/>
          <w:szCs w:val="24"/>
        </w:rPr>
        <w:t>Конкретная дата проведения первой сессии определяется избирательной комиссией муниципального района..</w:t>
      </w:r>
    </w:p>
    <w:p w:rsidR="00DE0642" w:rsidRPr="00AE2181" w:rsidRDefault="00DE0642" w:rsidP="007A50FC">
      <w:pPr>
        <w:ind w:firstLine="284"/>
        <w:jc w:val="both"/>
        <w:rPr>
          <w:sz w:val="24"/>
          <w:szCs w:val="24"/>
        </w:rPr>
      </w:pPr>
      <w:r w:rsidRPr="00AE2181">
        <w:rPr>
          <w:sz w:val="24"/>
          <w:szCs w:val="24"/>
        </w:rPr>
        <w:t>2. Первую сессию Совета нового созыва открывает и ведет старейший по возрасту депутат Совета  вплоть до  избрания главы района.</w:t>
      </w:r>
    </w:p>
    <w:p w:rsidR="00DE0642" w:rsidRPr="00AE2181" w:rsidRDefault="00DE0642" w:rsidP="007A50FC">
      <w:pPr>
        <w:ind w:firstLine="284"/>
        <w:jc w:val="both"/>
        <w:rPr>
          <w:sz w:val="24"/>
          <w:szCs w:val="24"/>
        </w:rPr>
      </w:pPr>
      <w:r w:rsidRPr="00AE2181">
        <w:rPr>
          <w:sz w:val="24"/>
          <w:szCs w:val="24"/>
        </w:rPr>
        <w:t xml:space="preserve">3. На первом заседании </w:t>
      </w:r>
      <w:r>
        <w:rPr>
          <w:sz w:val="24"/>
          <w:szCs w:val="24"/>
        </w:rPr>
        <w:t>Совет утверждает</w:t>
      </w:r>
      <w:r w:rsidRPr="00AE2181">
        <w:rPr>
          <w:sz w:val="24"/>
          <w:szCs w:val="24"/>
        </w:rPr>
        <w:t xml:space="preserve"> Регламент</w:t>
      </w:r>
      <w:r>
        <w:rPr>
          <w:sz w:val="24"/>
          <w:szCs w:val="24"/>
        </w:rPr>
        <w:t xml:space="preserve"> </w:t>
      </w:r>
      <w:r w:rsidRPr="00AE2181">
        <w:rPr>
          <w:sz w:val="24"/>
          <w:szCs w:val="24"/>
        </w:rPr>
        <w:t>Совет</w:t>
      </w:r>
      <w:r>
        <w:rPr>
          <w:sz w:val="24"/>
          <w:szCs w:val="24"/>
        </w:rPr>
        <w:t>а, избирает</w:t>
      </w:r>
      <w:r w:rsidRPr="00AE2181">
        <w:rPr>
          <w:sz w:val="24"/>
          <w:szCs w:val="24"/>
        </w:rPr>
        <w:t xml:space="preserve"> глав</w:t>
      </w:r>
      <w:r>
        <w:rPr>
          <w:sz w:val="24"/>
          <w:szCs w:val="24"/>
        </w:rPr>
        <w:t>у</w:t>
      </w:r>
      <w:r w:rsidRPr="00AE2181">
        <w:rPr>
          <w:sz w:val="24"/>
          <w:szCs w:val="24"/>
        </w:rPr>
        <w:t xml:space="preserve"> района и заместителя председателя Совета.</w:t>
      </w:r>
    </w:p>
    <w:p w:rsidR="00DE0642" w:rsidRPr="00AE2181" w:rsidRDefault="00DE0642" w:rsidP="007A50FC">
      <w:pPr>
        <w:jc w:val="both"/>
        <w:rPr>
          <w:sz w:val="24"/>
          <w:szCs w:val="24"/>
        </w:rPr>
      </w:pPr>
    </w:p>
    <w:p w:rsidR="00DE0642" w:rsidRPr="00AE2181" w:rsidRDefault="00DE0642" w:rsidP="00003D2E">
      <w:pPr>
        <w:jc w:val="both"/>
        <w:rPr>
          <w:b/>
          <w:sz w:val="24"/>
          <w:szCs w:val="24"/>
        </w:rPr>
      </w:pPr>
      <w:r w:rsidRPr="00AE2181">
        <w:rPr>
          <w:sz w:val="24"/>
          <w:szCs w:val="24"/>
        </w:rPr>
        <w:t xml:space="preserve">     </w:t>
      </w:r>
      <w:r>
        <w:rPr>
          <w:b/>
          <w:sz w:val="24"/>
          <w:szCs w:val="24"/>
        </w:rPr>
        <w:t>Статья 22</w:t>
      </w:r>
      <w:r w:rsidRPr="00AE2181">
        <w:rPr>
          <w:b/>
          <w:sz w:val="24"/>
          <w:szCs w:val="24"/>
        </w:rPr>
        <w:t xml:space="preserve">. Порядок работы Совета </w:t>
      </w:r>
    </w:p>
    <w:p w:rsidR="00DE0642" w:rsidRPr="00AE2181" w:rsidRDefault="00DE0642" w:rsidP="007A50FC">
      <w:pPr>
        <w:ind w:firstLine="284"/>
        <w:jc w:val="both"/>
        <w:rPr>
          <w:sz w:val="24"/>
          <w:szCs w:val="24"/>
        </w:rPr>
      </w:pPr>
      <w:r w:rsidRPr="00AE2181">
        <w:rPr>
          <w:sz w:val="24"/>
          <w:szCs w:val="24"/>
        </w:rPr>
        <w:t>1. Совет осуществляет свою основную деятельность в форме сессий, в период которых он рассматривает все вопросы, отнесенные к его ведению.</w:t>
      </w:r>
    </w:p>
    <w:p w:rsidR="00DE0642" w:rsidRPr="00AE2181" w:rsidRDefault="00DE0642" w:rsidP="007A50FC">
      <w:pPr>
        <w:ind w:firstLine="284"/>
        <w:jc w:val="both"/>
        <w:rPr>
          <w:sz w:val="24"/>
          <w:szCs w:val="24"/>
        </w:rPr>
      </w:pPr>
      <w:r w:rsidRPr="00AE2181">
        <w:rPr>
          <w:sz w:val="24"/>
          <w:szCs w:val="24"/>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DE0642" w:rsidRPr="00AE2181" w:rsidRDefault="00DE0642" w:rsidP="007A50FC">
      <w:pPr>
        <w:ind w:firstLine="284"/>
        <w:jc w:val="both"/>
        <w:rPr>
          <w:sz w:val="24"/>
          <w:szCs w:val="24"/>
        </w:rPr>
      </w:pPr>
      <w:r w:rsidRPr="00AE2181">
        <w:rPr>
          <w:sz w:val="24"/>
          <w:szCs w:val="24"/>
        </w:rPr>
        <w:t>3. Между сессиями депутаты Совета  распускаются на каникулы, во время которых заседания Совета не проводятся.</w:t>
      </w:r>
    </w:p>
    <w:p w:rsidR="00DE0642" w:rsidRPr="00AE2181" w:rsidRDefault="00DE0642" w:rsidP="007A50FC">
      <w:pPr>
        <w:ind w:firstLine="284"/>
        <w:jc w:val="both"/>
        <w:rPr>
          <w:sz w:val="24"/>
          <w:szCs w:val="24"/>
        </w:rPr>
      </w:pPr>
      <w:r w:rsidRPr="00AE2181">
        <w:rPr>
          <w:sz w:val="24"/>
          <w:szCs w:val="24"/>
        </w:rPr>
        <w:t xml:space="preserve">4. Внеочередные заседания Совета, в том числе в период каникул, назначаются по инициативе главы муниципального района, главы администрации муниципального района, либо по </w:t>
      </w:r>
      <w:r>
        <w:rPr>
          <w:sz w:val="24"/>
          <w:szCs w:val="24"/>
        </w:rPr>
        <w:t xml:space="preserve">мотивированному </w:t>
      </w:r>
      <w:r w:rsidRPr="00AE2181">
        <w:rPr>
          <w:sz w:val="24"/>
          <w:szCs w:val="24"/>
        </w:rPr>
        <w:t>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DE0642" w:rsidRPr="00AE2181" w:rsidRDefault="00DE0642" w:rsidP="007A50FC">
      <w:pPr>
        <w:jc w:val="both"/>
        <w:rPr>
          <w:b/>
          <w:sz w:val="24"/>
          <w:szCs w:val="24"/>
        </w:rPr>
      </w:pPr>
    </w:p>
    <w:p w:rsidR="00DE0642" w:rsidRPr="00AE2181" w:rsidRDefault="00DE0642" w:rsidP="007A50FC">
      <w:pPr>
        <w:ind w:firstLine="284"/>
        <w:jc w:val="both"/>
        <w:rPr>
          <w:b/>
          <w:sz w:val="24"/>
          <w:szCs w:val="24"/>
        </w:rPr>
      </w:pPr>
      <w:r>
        <w:rPr>
          <w:b/>
          <w:sz w:val="24"/>
          <w:szCs w:val="24"/>
        </w:rPr>
        <w:t>Статья 23</w:t>
      </w:r>
      <w:r w:rsidRPr="00AE2181">
        <w:rPr>
          <w:b/>
          <w:sz w:val="24"/>
          <w:szCs w:val="24"/>
        </w:rPr>
        <w:t xml:space="preserve">. Регистрация депутатов Совета </w:t>
      </w:r>
    </w:p>
    <w:p w:rsidR="00DE0642" w:rsidRPr="00AE2181" w:rsidRDefault="00DE0642" w:rsidP="007A50FC">
      <w:pPr>
        <w:pStyle w:val="BodyTextIndent"/>
        <w:rPr>
          <w:szCs w:val="24"/>
        </w:rPr>
      </w:pPr>
      <w:r w:rsidRPr="00AE2181">
        <w:rPr>
          <w:szCs w:val="24"/>
        </w:rPr>
        <w:t>1. Заседания Совета начинаются с регистрации депутатов Совета.</w:t>
      </w:r>
    </w:p>
    <w:p w:rsidR="00DE0642" w:rsidRPr="00AE2181" w:rsidRDefault="00DE0642" w:rsidP="007A50FC">
      <w:pPr>
        <w:pStyle w:val="BodyTextIndent"/>
        <w:rPr>
          <w:szCs w:val="24"/>
        </w:rPr>
      </w:pPr>
      <w:r w:rsidRPr="00AE2181">
        <w:rPr>
          <w:szCs w:val="24"/>
        </w:rPr>
        <w:t>2. О невозможности присутствовать на заседании Совета депутат обязан заблаговременно официально проинформировать главу  района,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депутатов перед началом работы заседания.</w:t>
      </w:r>
    </w:p>
    <w:p w:rsidR="00DE0642" w:rsidRPr="00AE2181" w:rsidRDefault="00DE0642" w:rsidP="007A50FC">
      <w:pPr>
        <w:pStyle w:val="BodyTextIndent"/>
        <w:rPr>
          <w:szCs w:val="24"/>
        </w:rPr>
      </w:pPr>
      <w:r w:rsidRPr="00AE2181">
        <w:rPr>
          <w:szCs w:val="24"/>
        </w:rPr>
        <w:t>3. Регистрация присутствующих на  заседании Совета депутатов осуществляется   после каждого перерыва в работе заседания. По требованию депутатов Совета может быть проведена поименная регистрация.</w:t>
      </w:r>
    </w:p>
    <w:p w:rsidR="00DE0642" w:rsidRPr="00AE2181" w:rsidRDefault="00DE0642" w:rsidP="007A50FC">
      <w:pPr>
        <w:ind w:firstLine="284"/>
        <w:jc w:val="both"/>
        <w:rPr>
          <w:sz w:val="24"/>
          <w:szCs w:val="24"/>
        </w:rPr>
      </w:pPr>
    </w:p>
    <w:p w:rsidR="00DE0642" w:rsidRPr="00AE2181" w:rsidRDefault="00DE0642" w:rsidP="007A50FC">
      <w:pPr>
        <w:ind w:firstLine="284"/>
        <w:jc w:val="both"/>
        <w:rPr>
          <w:b/>
          <w:sz w:val="24"/>
          <w:szCs w:val="24"/>
        </w:rPr>
      </w:pPr>
      <w:r>
        <w:rPr>
          <w:b/>
          <w:sz w:val="24"/>
          <w:szCs w:val="24"/>
        </w:rPr>
        <w:t>Статья 24</w:t>
      </w:r>
      <w:r w:rsidRPr="00AE2181">
        <w:rPr>
          <w:b/>
          <w:sz w:val="24"/>
          <w:szCs w:val="24"/>
        </w:rPr>
        <w:t xml:space="preserve">.Обеспечение документами депутатов Совета </w:t>
      </w:r>
    </w:p>
    <w:p w:rsidR="00DE0642" w:rsidRPr="00AE2181" w:rsidRDefault="00DE0642" w:rsidP="007A50FC">
      <w:pPr>
        <w:pStyle w:val="BodyTextIndent"/>
        <w:rPr>
          <w:szCs w:val="24"/>
        </w:rPr>
      </w:pPr>
      <w:r w:rsidRPr="00AE2181">
        <w:rPr>
          <w:szCs w:val="24"/>
        </w:rPr>
        <w:t xml:space="preserve">1. Своевременное информирование  депутатов Совета, населения о времени   созыва и месте проведения заседания Совета, о вопросах, </w:t>
      </w:r>
      <w:r>
        <w:rPr>
          <w:szCs w:val="24"/>
        </w:rPr>
        <w:t xml:space="preserve"> </w:t>
      </w:r>
      <w:r w:rsidRPr="00AE2181">
        <w:rPr>
          <w:szCs w:val="24"/>
        </w:rPr>
        <w:t>выносимых на рассмотрение обеспечивает аппарат Совета через средства массовой информации или иным образом не позднее,  чем за 5 дней.</w:t>
      </w:r>
    </w:p>
    <w:p w:rsidR="00DE0642" w:rsidRPr="00AE2181" w:rsidRDefault="00DE0642" w:rsidP="007A50FC">
      <w:pPr>
        <w:ind w:firstLine="284"/>
        <w:jc w:val="both"/>
        <w:rPr>
          <w:sz w:val="24"/>
          <w:szCs w:val="24"/>
        </w:rPr>
      </w:pPr>
      <w:r w:rsidRPr="00AE2181">
        <w:rPr>
          <w:sz w:val="24"/>
          <w:szCs w:val="24"/>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DE0642" w:rsidRPr="00AE2181" w:rsidRDefault="00DE0642" w:rsidP="007A50FC">
      <w:pPr>
        <w:ind w:firstLine="284"/>
        <w:jc w:val="both"/>
        <w:rPr>
          <w:sz w:val="24"/>
          <w:szCs w:val="24"/>
        </w:rPr>
      </w:pPr>
    </w:p>
    <w:p w:rsidR="00DE0642" w:rsidRPr="00AE2181" w:rsidRDefault="00DE0642" w:rsidP="007A50FC">
      <w:pPr>
        <w:ind w:firstLine="284"/>
        <w:jc w:val="both"/>
        <w:rPr>
          <w:b/>
          <w:sz w:val="24"/>
          <w:szCs w:val="24"/>
        </w:rPr>
      </w:pPr>
      <w:r>
        <w:rPr>
          <w:b/>
          <w:sz w:val="24"/>
          <w:szCs w:val="24"/>
        </w:rPr>
        <w:t>Статья 25</w:t>
      </w:r>
      <w:r w:rsidRPr="00AE2181">
        <w:rPr>
          <w:b/>
          <w:sz w:val="24"/>
          <w:szCs w:val="24"/>
        </w:rPr>
        <w:t xml:space="preserve">. Заседания Совета  </w:t>
      </w:r>
    </w:p>
    <w:p w:rsidR="00DE0642" w:rsidRPr="00AE2181" w:rsidRDefault="00DE0642" w:rsidP="007A50FC">
      <w:pPr>
        <w:pStyle w:val="BodyTextIndent"/>
        <w:tabs>
          <w:tab w:val="left" w:pos="3686"/>
        </w:tabs>
        <w:rPr>
          <w:szCs w:val="24"/>
        </w:rPr>
      </w:pPr>
      <w:r w:rsidRPr="00AE2181">
        <w:rPr>
          <w:szCs w:val="24"/>
        </w:rPr>
        <w:t>1.Заседания Совета правомочны, если на них присутствуют более половины от избранного числа депутатов</w:t>
      </w:r>
    </w:p>
    <w:p w:rsidR="00DE0642" w:rsidRPr="00AE2181" w:rsidRDefault="00DE0642" w:rsidP="007A50FC">
      <w:pPr>
        <w:pStyle w:val="BodyTextIndent"/>
        <w:tabs>
          <w:tab w:val="left" w:pos="3686"/>
        </w:tabs>
        <w:rPr>
          <w:szCs w:val="24"/>
        </w:rPr>
      </w:pPr>
      <w:r w:rsidRPr="00AE2181">
        <w:rPr>
          <w:szCs w:val="24"/>
        </w:rPr>
        <w:t xml:space="preserve">2. На заседания Совета </w:t>
      </w:r>
      <w:r>
        <w:rPr>
          <w:szCs w:val="24"/>
        </w:rPr>
        <w:t xml:space="preserve">могут </w:t>
      </w:r>
      <w:r w:rsidRPr="00AE2181">
        <w:rPr>
          <w:szCs w:val="24"/>
        </w:rPr>
        <w:t>приглашат</w:t>
      </w:r>
      <w:r>
        <w:rPr>
          <w:szCs w:val="24"/>
        </w:rPr>
        <w:t>ь</w:t>
      </w:r>
      <w:r w:rsidRPr="00AE2181">
        <w:rPr>
          <w:szCs w:val="24"/>
        </w:rPr>
        <w:t>ся главы поселений района, представители  администрации  муниципального района, предприятий, учреждений, организаций, общественных объединений, расположенных на территории муниципального района. На заседаниях Совета могут присутствовать руководители  и представители органов государственной власти области, территориальных федеральных структур.</w:t>
      </w:r>
    </w:p>
    <w:p w:rsidR="00DE0642" w:rsidRPr="00AE2181" w:rsidRDefault="00DE0642" w:rsidP="00FC3A0F">
      <w:pPr>
        <w:tabs>
          <w:tab w:val="left" w:pos="567"/>
          <w:tab w:val="left" w:pos="1418"/>
        </w:tabs>
        <w:ind w:firstLine="284"/>
        <w:jc w:val="both"/>
        <w:rPr>
          <w:sz w:val="24"/>
          <w:szCs w:val="24"/>
        </w:rPr>
      </w:pPr>
      <w:r w:rsidRPr="00AE2181">
        <w:rPr>
          <w:sz w:val="24"/>
          <w:szCs w:val="24"/>
        </w:rPr>
        <w:t>3.</w:t>
      </w:r>
      <w:r>
        <w:rPr>
          <w:sz w:val="24"/>
          <w:szCs w:val="24"/>
        </w:rPr>
        <w:t xml:space="preserve"> </w:t>
      </w:r>
      <w:r w:rsidRPr="00AE2181">
        <w:rPr>
          <w:sz w:val="24"/>
          <w:szCs w:val="24"/>
        </w:rPr>
        <w:t>Совет  вправе принять решение о проведении закрытого заседания по предложению председательствующего на сессии,   комиссии Совета, а также по</w:t>
      </w:r>
      <w:r>
        <w:rPr>
          <w:sz w:val="24"/>
          <w:szCs w:val="24"/>
        </w:rPr>
        <w:t xml:space="preserve"> мотивированному</w:t>
      </w:r>
      <w:r w:rsidRPr="00AE2181">
        <w:rPr>
          <w:sz w:val="24"/>
          <w:szCs w:val="24"/>
        </w:rPr>
        <w:t xml:space="preserve"> требованию не менее 1/3 от числа депутатов Совета.</w:t>
      </w:r>
    </w:p>
    <w:p w:rsidR="00DE0642" w:rsidRPr="00AE2181" w:rsidRDefault="00DE0642" w:rsidP="007A50FC">
      <w:pPr>
        <w:ind w:firstLine="284"/>
        <w:jc w:val="both"/>
        <w:rPr>
          <w:sz w:val="24"/>
          <w:szCs w:val="24"/>
        </w:rPr>
      </w:pPr>
      <w:r w:rsidRPr="00AE2181">
        <w:rPr>
          <w:sz w:val="24"/>
          <w:szCs w:val="24"/>
        </w:rPr>
        <w:t xml:space="preserve">Решение Совета депутатов, о проведении закрытого заседания, принимается большинством голосов депутатов Совета от </w:t>
      </w:r>
      <w:r>
        <w:rPr>
          <w:sz w:val="24"/>
          <w:szCs w:val="24"/>
        </w:rPr>
        <w:t>числа присутствующих на заседании</w:t>
      </w:r>
      <w:r w:rsidRPr="00AE2181">
        <w:rPr>
          <w:sz w:val="24"/>
          <w:szCs w:val="24"/>
        </w:rPr>
        <w:t>. Представители средств массовой информации на закрытые заседания не допускаются.</w:t>
      </w:r>
    </w:p>
    <w:p w:rsidR="00DE0642" w:rsidRPr="00AE2181" w:rsidRDefault="00DE0642" w:rsidP="007A50FC">
      <w:pPr>
        <w:ind w:firstLine="284"/>
        <w:jc w:val="both"/>
        <w:rPr>
          <w:sz w:val="24"/>
          <w:szCs w:val="24"/>
        </w:rPr>
      </w:pPr>
    </w:p>
    <w:p w:rsidR="00DE0642" w:rsidRPr="00AE2181" w:rsidRDefault="00DE0642" w:rsidP="007A50FC">
      <w:pPr>
        <w:ind w:firstLine="284"/>
        <w:jc w:val="both"/>
        <w:rPr>
          <w:b/>
          <w:sz w:val="24"/>
          <w:szCs w:val="24"/>
        </w:rPr>
      </w:pPr>
      <w:r>
        <w:rPr>
          <w:b/>
          <w:sz w:val="24"/>
          <w:szCs w:val="24"/>
        </w:rPr>
        <w:t>Статья 26</w:t>
      </w:r>
      <w:r w:rsidRPr="00AE2181">
        <w:rPr>
          <w:b/>
          <w:sz w:val="24"/>
          <w:szCs w:val="24"/>
        </w:rPr>
        <w:t>.</w:t>
      </w:r>
      <w:r w:rsidRPr="00AE2181">
        <w:rPr>
          <w:sz w:val="24"/>
          <w:szCs w:val="24"/>
        </w:rPr>
        <w:t xml:space="preserve"> </w:t>
      </w:r>
      <w:r w:rsidRPr="00AE2181">
        <w:rPr>
          <w:b/>
          <w:sz w:val="24"/>
          <w:szCs w:val="24"/>
        </w:rPr>
        <w:t xml:space="preserve">Протоколы заседаний Совета </w:t>
      </w:r>
    </w:p>
    <w:p w:rsidR="00DE0642" w:rsidRPr="00AE2181" w:rsidRDefault="00DE0642" w:rsidP="007A50FC">
      <w:pPr>
        <w:ind w:firstLine="284"/>
        <w:jc w:val="both"/>
        <w:rPr>
          <w:sz w:val="24"/>
          <w:szCs w:val="24"/>
        </w:rPr>
      </w:pPr>
      <w:r w:rsidRPr="00AE2181">
        <w:rPr>
          <w:sz w:val="24"/>
          <w:szCs w:val="24"/>
        </w:rPr>
        <w:t>На заседаниях Совета ведутся протоколы</w:t>
      </w:r>
      <w:r>
        <w:rPr>
          <w:sz w:val="24"/>
          <w:szCs w:val="24"/>
        </w:rPr>
        <w:t>, которые подписываются главой района и секретарем заседания</w:t>
      </w:r>
      <w:r w:rsidRPr="00AE2181">
        <w:rPr>
          <w:sz w:val="24"/>
          <w:szCs w:val="24"/>
        </w:rPr>
        <w:t>. Протокол первого заседания Совета подписывается председательствующим на 1-м заседании  и секретарем заседания, избираемым из числа депутатов Совета.</w:t>
      </w:r>
    </w:p>
    <w:p w:rsidR="00DE0642" w:rsidRPr="00AE2181" w:rsidRDefault="00DE0642" w:rsidP="007A50FC">
      <w:pPr>
        <w:ind w:left="284"/>
        <w:jc w:val="both"/>
        <w:rPr>
          <w:sz w:val="24"/>
          <w:szCs w:val="24"/>
        </w:rPr>
      </w:pPr>
    </w:p>
    <w:p w:rsidR="00DE0642" w:rsidRDefault="00DE0642" w:rsidP="007A50FC">
      <w:pPr>
        <w:ind w:left="284"/>
        <w:jc w:val="both"/>
        <w:rPr>
          <w:sz w:val="24"/>
          <w:szCs w:val="24"/>
        </w:rPr>
      </w:pPr>
      <w:r>
        <w:rPr>
          <w:b/>
          <w:sz w:val="24"/>
          <w:szCs w:val="24"/>
        </w:rPr>
        <w:t>Статья 27</w:t>
      </w:r>
      <w:r w:rsidRPr="00AE2181">
        <w:rPr>
          <w:b/>
          <w:sz w:val="24"/>
          <w:szCs w:val="24"/>
        </w:rPr>
        <w:t>.</w:t>
      </w:r>
      <w:r w:rsidRPr="00AE2181">
        <w:rPr>
          <w:sz w:val="24"/>
          <w:szCs w:val="24"/>
        </w:rPr>
        <w:t xml:space="preserve"> </w:t>
      </w:r>
      <w:r w:rsidRPr="00AE2181">
        <w:rPr>
          <w:b/>
          <w:sz w:val="24"/>
          <w:szCs w:val="24"/>
        </w:rPr>
        <w:t>Время проведения заседаний Совета</w:t>
      </w:r>
      <w:r w:rsidRPr="00AE2181">
        <w:rPr>
          <w:sz w:val="24"/>
          <w:szCs w:val="24"/>
        </w:rPr>
        <w:t xml:space="preserve"> </w:t>
      </w:r>
    </w:p>
    <w:p w:rsidR="00DE0642" w:rsidRPr="00AE2181" w:rsidRDefault="00DE0642" w:rsidP="00003D2E">
      <w:pPr>
        <w:ind w:firstLine="284"/>
        <w:jc w:val="both"/>
        <w:rPr>
          <w:sz w:val="24"/>
          <w:szCs w:val="24"/>
        </w:rPr>
      </w:pPr>
      <w:r w:rsidRPr="00AE2181">
        <w:rPr>
          <w:sz w:val="24"/>
          <w:szCs w:val="24"/>
        </w:rPr>
        <w:t>1. Заседания Совета, как правило, проводятся в рабочие дни с 10 до 14 часов в соответствии с повесткой дня, утвержденной Советом.</w:t>
      </w:r>
    </w:p>
    <w:p w:rsidR="00DE0642" w:rsidRPr="00AE2181" w:rsidRDefault="00DE0642" w:rsidP="00003D2E">
      <w:pPr>
        <w:jc w:val="both"/>
        <w:rPr>
          <w:sz w:val="24"/>
          <w:szCs w:val="24"/>
        </w:rPr>
      </w:pPr>
      <w:r w:rsidRPr="00AE2181">
        <w:rPr>
          <w:sz w:val="24"/>
          <w:szCs w:val="24"/>
        </w:rPr>
        <w:t>Через каждые 2 часа работы</w:t>
      </w:r>
      <w:r>
        <w:rPr>
          <w:sz w:val="24"/>
          <w:szCs w:val="24"/>
        </w:rPr>
        <w:t xml:space="preserve"> может</w:t>
      </w:r>
      <w:r w:rsidRPr="00AE2181">
        <w:rPr>
          <w:sz w:val="24"/>
          <w:szCs w:val="24"/>
        </w:rPr>
        <w:t xml:space="preserve"> объявлят</w:t>
      </w:r>
      <w:r>
        <w:rPr>
          <w:sz w:val="24"/>
          <w:szCs w:val="24"/>
        </w:rPr>
        <w:t>ь</w:t>
      </w:r>
      <w:r w:rsidRPr="00AE2181">
        <w:rPr>
          <w:sz w:val="24"/>
          <w:szCs w:val="24"/>
        </w:rPr>
        <w:t xml:space="preserve">ся перерыв до 20 минут. </w:t>
      </w:r>
    </w:p>
    <w:p w:rsidR="00DE0642" w:rsidRPr="00AE2181" w:rsidRDefault="00DE0642" w:rsidP="007A50FC">
      <w:pPr>
        <w:numPr>
          <w:ilvl w:val="0"/>
          <w:numId w:val="4"/>
        </w:numPr>
        <w:jc w:val="both"/>
        <w:rPr>
          <w:sz w:val="24"/>
          <w:szCs w:val="24"/>
        </w:rPr>
      </w:pPr>
      <w:r w:rsidRPr="00AE2181">
        <w:rPr>
          <w:sz w:val="24"/>
          <w:szCs w:val="24"/>
        </w:rPr>
        <w:t>Совет может принять решение о проведении заседания в иные дни и в иное время.</w:t>
      </w:r>
    </w:p>
    <w:p w:rsidR="00DE0642" w:rsidRPr="00AE2181" w:rsidRDefault="00DE0642" w:rsidP="007A50FC">
      <w:pPr>
        <w:numPr>
          <w:ilvl w:val="0"/>
          <w:numId w:val="4"/>
        </w:numPr>
        <w:ind w:left="0" w:firstLine="284"/>
        <w:jc w:val="both"/>
        <w:rPr>
          <w:sz w:val="24"/>
          <w:szCs w:val="24"/>
        </w:rPr>
      </w:pPr>
      <w:r w:rsidRPr="00AE2181">
        <w:rPr>
          <w:sz w:val="24"/>
          <w:szCs w:val="24"/>
        </w:rPr>
        <w:t xml:space="preserve">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DE0642" w:rsidRPr="00AE2181" w:rsidRDefault="00DE0642" w:rsidP="007A50FC">
      <w:pPr>
        <w:ind w:left="284"/>
        <w:jc w:val="both"/>
        <w:rPr>
          <w:sz w:val="24"/>
          <w:szCs w:val="24"/>
        </w:rPr>
      </w:pPr>
    </w:p>
    <w:p w:rsidR="00DE0642" w:rsidRPr="00AE2181" w:rsidRDefault="00DE0642" w:rsidP="007A50FC">
      <w:pPr>
        <w:ind w:left="284"/>
        <w:jc w:val="both"/>
        <w:rPr>
          <w:b/>
          <w:sz w:val="24"/>
          <w:szCs w:val="24"/>
        </w:rPr>
      </w:pPr>
      <w:r>
        <w:rPr>
          <w:b/>
          <w:sz w:val="24"/>
          <w:szCs w:val="24"/>
        </w:rPr>
        <w:t>Статья 28</w:t>
      </w:r>
      <w:r w:rsidRPr="00AE2181">
        <w:rPr>
          <w:b/>
          <w:sz w:val="24"/>
          <w:szCs w:val="24"/>
        </w:rPr>
        <w:t>.</w:t>
      </w:r>
      <w:r w:rsidRPr="00AE2181">
        <w:rPr>
          <w:sz w:val="24"/>
          <w:szCs w:val="24"/>
        </w:rPr>
        <w:t xml:space="preserve"> </w:t>
      </w:r>
      <w:r w:rsidRPr="00AE2181">
        <w:rPr>
          <w:b/>
          <w:sz w:val="24"/>
          <w:szCs w:val="24"/>
        </w:rPr>
        <w:t>Время для выступлений</w:t>
      </w:r>
    </w:p>
    <w:p w:rsidR="00DE0642" w:rsidRPr="00AE2181" w:rsidRDefault="00DE0642" w:rsidP="007A50FC">
      <w:pPr>
        <w:ind w:firstLine="284"/>
        <w:jc w:val="both"/>
        <w:rPr>
          <w:sz w:val="24"/>
          <w:szCs w:val="24"/>
        </w:rPr>
      </w:pPr>
      <w:r w:rsidRPr="00AE2181">
        <w:rPr>
          <w:sz w:val="24"/>
          <w:szCs w:val="24"/>
        </w:rPr>
        <w:t xml:space="preserve"> 1.Время для доклада не должно превышать 30 минут, для содоклада - 20 минут, для  заключительного слова – 10 минут, выступления в прениях - до </w:t>
      </w:r>
      <w:r>
        <w:rPr>
          <w:sz w:val="24"/>
          <w:szCs w:val="24"/>
        </w:rPr>
        <w:t>5</w:t>
      </w:r>
      <w:r w:rsidRPr="00AE2181">
        <w:rPr>
          <w:sz w:val="24"/>
          <w:szCs w:val="24"/>
        </w:rPr>
        <w:t xml:space="preserve">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DE0642" w:rsidRPr="00AE2181" w:rsidRDefault="00DE0642" w:rsidP="00003D2E">
      <w:pPr>
        <w:numPr>
          <w:ilvl w:val="0"/>
          <w:numId w:val="17"/>
        </w:numPr>
        <w:tabs>
          <w:tab w:val="clear" w:pos="720"/>
          <w:tab w:val="num" w:pos="426"/>
        </w:tabs>
        <w:ind w:left="0" w:firstLine="360"/>
        <w:jc w:val="both"/>
        <w:rPr>
          <w:sz w:val="24"/>
          <w:szCs w:val="24"/>
        </w:rPr>
      </w:pPr>
      <w:r w:rsidRPr="00AE2181">
        <w:rPr>
          <w:sz w:val="24"/>
          <w:szCs w:val="24"/>
        </w:rPr>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DE0642" w:rsidRPr="00AE2181" w:rsidRDefault="00DE0642" w:rsidP="007A50FC">
      <w:pPr>
        <w:numPr>
          <w:ilvl w:val="0"/>
          <w:numId w:val="17"/>
        </w:numPr>
        <w:ind w:left="0" w:firstLine="300"/>
        <w:jc w:val="both"/>
        <w:rPr>
          <w:sz w:val="24"/>
          <w:szCs w:val="24"/>
        </w:rPr>
      </w:pPr>
      <w:r w:rsidRPr="00AE2181">
        <w:rPr>
          <w:sz w:val="24"/>
          <w:szCs w:val="24"/>
        </w:rPr>
        <w:t xml:space="preserve">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DE0642" w:rsidRPr="00AE2181" w:rsidRDefault="00DE0642" w:rsidP="007A50FC">
      <w:pPr>
        <w:ind w:firstLine="284"/>
        <w:jc w:val="both"/>
        <w:rPr>
          <w:sz w:val="24"/>
          <w:szCs w:val="24"/>
        </w:rPr>
      </w:pPr>
      <w:r w:rsidRPr="00AE2181">
        <w:rPr>
          <w:sz w:val="24"/>
          <w:szCs w:val="24"/>
        </w:rPr>
        <w:t xml:space="preserve">4. </w:t>
      </w:r>
      <w:r>
        <w:rPr>
          <w:sz w:val="24"/>
          <w:szCs w:val="24"/>
        </w:rPr>
        <w:t>П</w:t>
      </w:r>
      <w:r w:rsidRPr="00AE2181">
        <w:rPr>
          <w:sz w:val="24"/>
          <w:szCs w:val="24"/>
        </w:rPr>
        <w:t>рени</w:t>
      </w:r>
      <w:r>
        <w:rPr>
          <w:sz w:val="24"/>
          <w:szCs w:val="24"/>
        </w:rPr>
        <w:t>я прекращаются</w:t>
      </w:r>
      <w:r w:rsidRPr="00AE2181">
        <w:rPr>
          <w:sz w:val="24"/>
          <w:szCs w:val="24"/>
        </w:rPr>
        <w:t xml:space="preserve">  большинством голосов </w:t>
      </w:r>
      <w:r>
        <w:rPr>
          <w:sz w:val="24"/>
          <w:szCs w:val="24"/>
        </w:rPr>
        <w:t xml:space="preserve">депутатов </w:t>
      </w:r>
      <w:r w:rsidRPr="00AE2181">
        <w:rPr>
          <w:sz w:val="24"/>
          <w:szCs w:val="24"/>
        </w:rPr>
        <w:t>от числа прису</w:t>
      </w:r>
      <w:r>
        <w:rPr>
          <w:sz w:val="24"/>
          <w:szCs w:val="24"/>
        </w:rPr>
        <w:t xml:space="preserve">тствующих на заседании </w:t>
      </w:r>
      <w:r w:rsidRPr="00AE2181">
        <w:rPr>
          <w:sz w:val="24"/>
          <w:szCs w:val="24"/>
        </w:rPr>
        <w:t xml:space="preserve"> Совета.</w:t>
      </w:r>
    </w:p>
    <w:p w:rsidR="00DE0642" w:rsidRPr="00AE2181" w:rsidRDefault="00DE0642" w:rsidP="007A50FC">
      <w:pPr>
        <w:ind w:firstLine="284"/>
        <w:jc w:val="both"/>
        <w:rPr>
          <w:sz w:val="24"/>
          <w:szCs w:val="24"/>
        </w:rPr>
      </w:pPr>
      <w:r w:rsidRPr="00AE2181">
        <w:rPr>
          <w:sz w:val="24"/>
          <w:szCs w:val="24"/>
        </w:rPr>
        <w:t xml:space="preserve">5. Тексты выступлений депутатов,  не сумевших по тем или иным причинам выступить, включаются в </w:t>
      </w:r>
      <w:r>
        <w:rPr>
          <w:sz w:val="24"/>
          <w:szCs w:val="24"/>
        </w:rPr>
        <w:t>протокол</w:t>
      </w:r>
      <w:r w:rsidRPr="00AE2181">
        <w:rPr>
          <w:sz w:val="24"/>
          <w:szCs w:val="24"/>
        </w:rPr>
        <w:t xml:space="preserve"> заседания Совета при желании на то не выступившего депутата.</w:t>
      </w:r>
    </w:p>
    <w:p w:rsidR="00DE0642" w:rsidRPr="00AE2181" w:rsidRDefault="00DE0642" w:rsidP="007A50FC">
      <w:pPr>
        <w:ind w:firstLine="284"/>
        <w:jc w:val="both"/>
        <w:rPr>
          <w:sz w:val="24"/>
          <w:szCs w:val="24"/>
        </w:rPr>
      </w:pPr>
      <w:r w:rsidRPr="00AE2181">
        <w:rPr>
          <w:sz w:val="24"/>
          <w:szCs w:val="24"/>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w:t>
      </w:r>
      <w:r>
        <w:rPr>
          <w:sz w:val="24"/>
          <w:szCs w:val="24"/>
        </w:rPr>
        <w:t>числа присутствующих на заседании депутатов Совета</w:t>
      </w:r>
      <w:r w:rsidRPr="00AE2181">
        <w:rPr>
          <w:sz w:val="24"/>
          <w:szCs w:val="24"/>
        </w:rPr>
        <w:t>.</w:t>
      </w:r>
    </w:p>
    <w:p w:rsidR="00DE0642" w:rsidRPr="00AE2181" w:rsidRDefault="00DE0642" w:rsidP="007A50FC">
      <w:pPr>
        <w:ind w:firstLine="284"/>
        <w:jc w:val="both"/>
        <w:rPr>
          <w:sz w:val="24"/>
          <w:szCs w:val="24"/>
        </w:rPr>
      </w:pPr>
      <w:r w:rsidRPr="00AE2181">
        <w:rPr>
          <w:sz w:val="24"/>
          <w:szCs w:val="24"/>
        </w:rPr>
        <w:t>7. Вопросы выносятся на обсуждение Совета в очередности, предусмотренной повесткой дня заседания Совета.</w:t>
      </w:r>
    </w:p>
    <w:p w:rsidR="00DE0642" w:rsidRPr="00AE2181" w:rsidRDefault="00DE0642" w:rsidP="007A50FC">
      <w:pPr>
        <w:ind w:firstLine="284"/>
        <w:jc w:val="both"/>
        <w:rPr>
          <w:sz w:val="24"/>
          <w:szCs w:val="24"/>
        </w:rPr>
      </w:pPr>
      <w:r w:rsidRPr="00AE2181">
        <w:rPr>
          <w:sz w:val="24"/>
          <w:szCs w:val="24"/>
        </w:rPr>
        <w:t xml:space="preserve">Очередность обсуждения может быть изменена по мотивированному предложению одного или более депутатов большинством голосов депутатов, от числа </w:t>
      </w:r>
      <w:r>
        <w:rPr>
          <w:sz w:val="24"/>
          <w:szCs w:val="24"/>
        </w:rPr>
        <w:t>присутствующих на заседании депутатов Совета</w:t>
      </w:r>
      <w:r w:rsidRPr="00AE2181">
        <w:rPr>
          <w:sz w:val="24"/>
          <w:szCs w:val="24"/>
        </w:rPr>
        <w:t>.</w:t>
      </w:r>
    </w:p>
    <w:p w:rsidR="00DE0642" w:rsidRPr="00AE2181" w:rsidRDefault="00DE0642" w:rsidP="007A50FC">
      <w:pPr>
        <w:ind w:firstLine="284"/>
        <w:jc w:val="both"/>
        <w:rPr>
          <w:sz w:val="24"/>
          <w:szCs w:val="24"/>
        </w:rPr>
      </w:pPr>
    </w:p>
    <w:p w:rsidR="00DE0642" w:rsidRPr="00AE2181" w:rsidRDefault="00DE0642" w:rsidP="007A50FC">
      <w:pPr>
        <w:ind w:firstLine="284"/>
        <w:jc w:val="both"/>
        <w:rPr>
          <w:b/>
          <w:sz w:val="24"/>
          <w:szCs w:val="24"/>
        </w:rPr>
      </w:pPr>
      <w:r>
        <w:rPr>
          <w:b/>
          <w:sz w:val="24"/>
          <w:szCs w:val="24"/>
        </w:rPr>
        <w:t>Статья 29</w:t>
      </w:r>
      <w:r w:rsidRPr="00AE2181">
        <w:rPr>
          <w:b/>
          <w:sz w:val="24"/>
          <w:szCs w:val="24"/>
        </w:rPr>
        <w:t>.</w:t>
      </w:r>
      <w:r w:rsidRPr="00AE2181">
        <w:rPr>
          <w:sz w:val="24"/>
          <w:szCs w:val="24"/>
        </w:rPr>
        <w:t xml:space="preserve"> </w:t>
      </w:r>
      <w:r w:rsidRPr="00AE2181">
        <w:rPr>
          <w:b/>
          <w:sz w:val="24"/>
          <w:szCs w:val="24"/>
        </w:rPr>
        <w:t>Права депутата Совета на заседании Совета</w:t>
      </w:r>
    </w:p>
    <w:p w:rsidR="00DE0642" w:rsidRPr="00AE2181" w:rsidRDefault="00DE0642" w:rsidP="00003D2E">
      <w:pPr>
        <w:numPr>
          <w:ilvl w:val="0"/>
          <w:numId w:val="7"/>
        </w:numPr>
        <w:tabs>
          <w:tab w:val="clear" w:pos="644"/>
          <w:tab w:val="num" w:pos="0"/>
        </w:tabs>
        <w:ind w:left="0" w:firstLine="284"/>
        <w:jc w:val="both"/>
        <w:rPr>
          <w:sz w:val="24"/>
          <w:szCs w:val="24"/>
        </w:rPr>
      </w:pPr>
      <w:r w:rsidRPr="00AE2181">
        <w:rPr>
          <w:sz w:val="24"/>
          <w:szCs w:val="24"/>
        </w:rPr>
        <w:t>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DE0642" w:rsidRPr="00AE2181" w:rsidRDefault="00DE0642" w:rsidP="007A50FC">
      <w:pPr>
        <w:numPr>
          <w:ilvl w:val="0"/>
          <w:numId w:val="7"/>
        </w:numPr>
        <w:tabs>
          <w:tab w:val="clear" w:pos="644"/>
          <w:tab w:val="num" w:pos="0"/>
        </w:tabs>
        <w:ind w:left="0" w:firstLine="284"/>
        <w:jc w:val="both"/>
        <w:rPr>
          <w:sz w:val="24"/>
          <w:szCs w:val="24"/>
        </w:rPr>
      </w:pPr>
      <w:r w:rsidRPr="00AE2181">
        <w:rPr>
          <w:sz w:val="24"/>
          <w:szCs w:val="24"/>
        </w:rPr>
        <w:t xml:space="preserve">На заседании Совета один и тот же депутат Совета может выступать в прениях по одному и тому же вопросу не более двух раз. </w:t>
      </w:r>
    </w:p>
    <w:p w:rsidR="00DE0642" w:rsidRPr="00AE2181" w:rsidRDefault="00DE0642" w:rsidP="00003D2E">
      <w:pPr>
        <w:pStyle w:val="ListParagraph"/>
        <w:numPr>
          <w:ilvl w:val="0"/>
          <w:numId w:val="7"/>
        </w:numPr>
        <w:tabs>
          <w:tab w:val="clear" w:pos="644"/>
          <w:tab w:val="num" w:pos="0"/>
        </w:tabs>
        <w:ind w:left="0" w:firstLine="284"/>
        <w:jc w:val="both"/>
        <w:rPr>
          <w:sz w:val="24"/>
          <w:szCs w:val="24"/>
        </w:rPr>
      </w:pPr>
      <w:r w:rsidRPr="00AE2181">
        <w:rPr>
          <w:sz w:val="24"/>
          <w:szCs w:val="24"/>
        </w:rPr>
        <w:t>Никто не вправе выступать на заседании Совета без разрешения председательствующего.  Нарушивший это правило  лишается председательствующим слова без предупреждения.</w:t>
      </w:r>
    </w:p>
    <w:p w:rsidR="00DE0642" w:rsidRPr="00AE2181" w:rsidRDefault="00DE0642" w:rsidP="00003D2E">
      <w:pPr>
        <w:pStyle w:val="ListParagraph"/>
        <w:ind w:left="644"/>
        <w:jc w:val="both"/>
        <w:rPr>
          <w:b/>
          <w:sz w:val="24"/>
          <w:szCs w:val="24"/>
        </w:rPr>
      </w:pPr>
    </w:p>
    <w:p w:rsidR="00DE0642" w:rsidRPr="00AE2181" w:rsidRDefault="00DE0642" w:rsidP="007A50FC">
      <w:pPr>
        <w:jc w:val="both"/>
        <w:rPr>
          <w:b/>
          <w:sz w:val="24"/>
          <w:szCs w:val="24"/>
        </w:rPr>
      </w:pPr>
      <w:r w:rsidRPr="00AE2181">
        <w:rPr>
          <w:sz w:val="24"/>
          <w:szCs w:val="24"/>
        </w:rPr>
        <w:t xml:space="preserve">     </w:t>
      </w:r>
      <w:r>
        <w:rPr>
          <w:b/>
          <w:sz w:val="24"/>
          <w:szCs w:val="24"/>
        </w:rPr>
        <w:t>Статья 30</w:t>
      </w:r>
      <w:r w:rsidRPr="00AE2181">
        <w:rPr>
          <w:b/>
          <w:sz w:val="24"/>
          <w:szCs w:val="24"/>
        </w:rPr>
        <w:t>.</w:t>
      </w:r>
      <w:r w:rsidRPr="00AE2181">
        <w:rPr>
          <w:sz w:val="24"/>
          <w:szCs w:val="24"/>
        </w:rPr>
        <w:t xml:space="preserve"> </w:t>
      </w:r>
      <w:r w:rsidRPr="00AE2181">
        <w:rPr>
          <w:b/>
          <w:sz w:val="24"/>
          <w:szCs w:val="24"/>
        </w:rPr>
        <w:t>Соблюдение правил депутатской этики</w:t>
      </w:r>
    </w:p>
    <w:p w:rsidR="00DE0642" w:rsidRPr="00AE2181" w:rsidRDefault="00DE0642" w:rsidP="007A50FC">
      <w:pPr>
        <w:jc w:val="both"/>
        <w:rPr>
          <w:b/>
          <w:sz w:val="24"/>
          <w:szCs w:val="24"/>
        </w:rPr>
      </w:pPr>
      <w:r w:rsidRPr="00AE2181">
        <w:rPr>
          <w:sz w:val="24"/>
          <w:szCs w:val="24"/>
        </w:rPr>
        <w:t xml:space="preserve">    1. Выступающий в Совете не вправе нарушать правила депутатской этики:</w:t>
      </w:r>
    </w:p>
    <w:p w:rsidR="00DE0642" w:rsidRPr="00AE2181" w:rsidRDefault="00DE0642" w:rsidP="004C4E3D">
      <w:pPr>
        <w:numPr>
          <w:ilvl w:val="0"/>
          <w:numId w:val="8"/>
        </w:numPr>
        <w:tabs>
          <w:tab w:val="num" w:pos="0"/>
        </w:tabs>
        <w:ind w:left="0" w:firstLine="284"/>
        <w:jc w:val="both"/>
        <w:rPr>
          <w:sz w:val="24"/>
          <w:szCs w:val="24"/>
        </w:rPr>
      </w:pPr>
      <w:r w:rsidRPr="00AE2181">
        <w:rPr>
          <w:sz w:val="24"/>
          <w:szCs w:val="24"/>
        </w:rPr>
        <w:t xml:space="preserve">употреблять в своей речи грубые, оскорбительные выражения, наносящие ущерб чести и достоинству депутатов Совета и других лиц; </w:t>
      </w:r>
    </w:p>
    <w:p w:rsidR="00DE0642" w:rsidRPr="00AE2181" w:rsidRDefault="00DE0642" w:rsidP="004C4E3D">
      <w:pPr>
        <w:numPr>
          <w:ilvl w:val="0"/>
          <w:numId w:val="8"/>
        </w:numPr>
        <w:ind w:left="0" w:firstLine="284"/>
        <w:jc w:val="both"/>
        <w:rPr>
          <w:sz w:val="24"/>
          <w:szCs w:val="24"/>
        </w:rPr>
      </w:pPr>
      <w:r w:rsidRPr="00AE2181">
        <w:rPr>
          <w:sz w:val="24"/>
          <w:szCs w:val="24"/>
        </w:rPr>
        <w:t xml:space="preserve">допускать необоснованные обвинения в чей-либо адрес, использовать заведомо ложную информацию; </w:t>
      </w:r>
    </w:p>
    <w:p w:rsidR="00DE0642" w:rsidRPr="00AE2181" w:rsidRDefault="00DE0642" w:rsidP="00AA1525">
      <w:pPr>
        <w:numPr>
          <w:ilvl w:val="0"/>
          <w:numId w:val="8"/>
        </w:numPr>
        <w:ind w:hanging="76"/>
        <w:jc w:val="both"/>
        <w:rPr>
          <w:sz w:val="24"/>
          <w:szCs w:val="24"/>
        </w:rPr>
      </w:pPr>
      <w:r w:rsidRPr="00AE2181">
        <w:rPr>
          <w:sz w:val="24"/>
          <w:szCs w:val="24"/>
        </w:rPr>
        <w:t>призывать к незаконным действиям.</w:t>
      </w:r>
    </w:p>
    <w:p w:rsidR="00DE0642" w:rsidRPr="00AE2181" w:rsidRDefault="00DE0642" w:rsidP="00AA1525">
      <w:pPr>
        <w:ind w:firstLine="284"/>
        <w:jc w:val="both"/>
        <w:rPr>
          <w:sz w:val="24"/>
          <w:szCs w:val="24"/>
        </w:rPr>
      </w:pPr>
      <w:r w:rsidRPr="00AE2181">
        <w:rPr>
          <w:sz w:val="24"/>
          <w:szCs w:val="24"/>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DE0642" w:rsidRPr="00AE2181" w:rsidRDefault="00DE0642" w:rsidP="007A50FC">
      <w:pPr>
        <w:ind w:left="360"/>
        <w:jc w:val="both"/>
        <w:rPr>
          <w:sz w:val="24"/>
          <w:szCs w:val="24"/>
        </w:rPr>
      </w:pPr>
    </w:p>
    <w:p w:rsidR="00DE0642" w:rsidRPr="00AE2181" w:rsidRDefault="00DE0642" w:rsidP="007A50FC">
      <w:pPr>
        <w:ind w:left="360"/>
        <w:jc w:val="both"/>
        <w:rPr>
          <w:b/>
          <w:sz w:val="24"/>
          <w:szCs w:val="24"/>
        </w:rPr>
      </w:pPr>
      <w:r>
        <w:rPr>
          <w:b/>
          <w:sz w:val="24"/>
          <w:szCs w:val="24"/>
        </w:rPr>
        <w:t>Статья 31</w:t>
      </w:r>
      <w:r w:rsidRPr="00AE2181">
        <w:rPr>
          <w:b/>
          <w:sz w:val="24"/>
          <w:szCs w:val="24"/>
        </w:rPr>
        <w:t>.</w:t>
      </w:r>
      <w:r w:rsidRPr="00AE2181">
        <w:rPr>
          <w:sz w:val="24"/>
          <w:szCs w:val="24"/>
        </w:rPr>
        <w:t xml:space="preserve"> </w:t>
      </w:r>
      <w:r w:rsidRPr="00AE2181">
        <w:rPr>
          <w:b/>
          <w:sz w:val="24"/>
          <w:szCs w:val="24"/>
        </w:rPr>
        <w:t xml:space="preserve">Компетенция председательствующего на заседании Совета </w:t>
      </w:r>
    </w:p>
    <w:p w:rsidR="00DE0642" w:rsidRPr="00AE2181" w:rsidRDefault="00DE0642" w:rsidP="007A50FC">
      <w:pPr>
        <w:pStyle w:val="BodyTextIndent"/>
        <w:rPr>
          <w:szCs w:val="24"/>
        </w:rPr>
      </w:pPr>
      <w:r w:rsidRPr="00AE2181">
        <w:rPr>
          <w:szCs w:val="24"/>
        </w:rPr>
        <w:t>1. Председательствующий на заседании Совета депутатов:</w:t>
      </w:r>
    </w:p>
    <w:p w:rsidR="00DE0642" w:rsidRPr="00AE2181" w:rsidRDefault="00DE0642" w:rsidP="007A50FC">
      <w:pPr>
        <w:ind w:firstLine="284"/>
        <w:jc w:val="both"/>
        <w:rPr>
          <w:sz w:val="24"/>
          <w:szCs w:val="24"/>
        </w:rPr>
      </w:pPr>
      <w:r w:rsidRPr="00AE2181">
        <w:rPr>
          <w:sz w:val="24"/>
          <w:szCs w:val="24"/>
        </w:rPr>
        <w:t>1) руководит ходом заседания, следит за соблюдением настоящего Регламента;</w:t>
      </w:r>
    </w:p>
    <w:p w:rsidR="00DE0642" w:rsidRPr="00AE2181" w:rsidRDefault="00DE0642" w:rsidP="007A50FC">
      <w:pPr>
        <w:ind w:firstLine="284"/>
        <w:jc w:val="both"/>
        <w:rPr>
          <w:sz w:val="24"/>
          <w:szCs w:val="24"/>
        </w:rPr>
      </w:pPr>
      <w:r w:rsidRPr="00AE2181">
        <w:rPr>
          <w:sz w:val="24"/>
          <w:szCs w:val="24"/>
        </w:rPr>
        <w:t>2) предоставляет слово депутатам Совета для выступления в порядке поступления заявок;</w:t>
      </w:r>
    </w:p>
    <w:p w:rsidR="00DE0642" w:rsidRPr="00AE2181" w:rsidRDefault="00DE0642" w:rsidP="007A50FC">
      <w:pPr>
        <w:ind w:firstLine="284"/>
        <w:jc w:val="both"/>
        <w:rPr>
          <w:sz w:val="24"/>
          <w:szCs w:val="24"/>
        </w:rPr>
      </w:pPr>
      <w:r w:rsidRPr="00AE2181">
        <w:rPr>
          <w:sz w:val="24"/>
          <w:szCs w:val="24"/>
        </w:rPr>
        <w:t>3) проводит голосование и оглашает его результаты;</w:t>
      </w:r>
    </w:p>
    <w:p w:rsidR="00DE0642" w:rsidRPr="00AE2181" w:rsidRDefault="00DE0642" w:rsidP="007A50FC">
      <w:pPr>
        <w:ind w:firstLine="284"/>
        <w:jc w:val="both"/>
        <w:rPr>
          <w:sz w:val="24"/>
          <w:szCs w:val="24"/>
        </w:rPr>
      </w:pPr>
      <w:r w:rsidRPr="00AE2181">
        <w:rPr>
          <w:sz w:val="24"/>
          <w:szCs w:val="24"/>
        </w:rPr>
        <w:t>4) контролирует ведение  протоколов заседаний, подписывает указанные документы;</w:t>
      </w:r>
    </w:p>
    <w:p w:rsidR="00DE0642" w:rsidRPr="00AE2181" w:rsidRDefault="00DE0642" w:rsidP="007A50FC">
      <w:pPr>
        <w:ind w:firstLine="284"/>
        <w:jc w:val="both"/>
        <w:rPr>
          <w:sz w:val="24"/>
          <w:szCs w:val="24"/>
        </w:rPr>
      </w:pPr>
      <w:r w:rsidRPr="00AE2181">
        <w:rPr>
          <w:sz w:val="24"/>
          <w:szCs w:val="24"/>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DE0642" w:rsidRPr="00AE2181" w:rsidRDefault="00DE0642" w:rsidP="007A50FC">
      <w:pPr>
        <w:ind w:firstLine="284"/>
        <w:jc w:val="both"/>
        <w:rPr>
          <w:sz w:val="24"/>
          <w:szCs w:val="24"/>
        </w:rPr>
      </w:pPr>
      <w:r w:rsidRPr="00AE2181">
        <w:rPr>
          <w:sz w:val="24"/>
          <w:szCs w:val="24"/>
        </w:rPr>
        <w:t>6) вправе удалить из зала заседаний приглашенных лиц, мешающих работе Совета депутатов.</w:t>
      </w:r>
    </w:p>
    <w:p w:rsidR="00DE0642" w:rsidRPr="00AE2181" w:rsidRDefault="00DE0642" w:rsidP="007A50FC">
      <w:pPr>
        <w:ind w:firstLine="284"/>
        <w:jc w:val="both"/>
        <w:rPr>
          <w:sz w:val="24"/>
          <w:szCs w:val="24"/>
        </w:rPr>
      </w:pPr>
      <w:r w:rsidRPr="00AE2181">
        <w:rPr>
          <w:sz w:val="24"/>
          <w:szCs w:val="24"/>
        </w:rPr>
        <w:t>2. Председательствующий на заседании Совета депутатов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DE0642" w:rsidRPr="00AE2181" w:rsidRDefault="00DE0642" w:rsidP="007A50FC">
      <w:pPr>
        <w:ind w:firstLine="284"/>
        <w:jc w:val="both"/>
        <w:rPr>
          <w:sz w:val="24"/>
          <w:szCs w:val="24"/>
        </w:rPr>
      </w:pPr>
      <w:r w:rsidRPr="00AE2181">
        <w:rPr>
          <w:sz w:val="24"/>
          <w:szCs w:val="24"/>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DE0642" w:rsidRPr="00AE2181" w:rsidRDefault="00DE0642" w:rsidP="007A50FC">
      <w:pPr>
        <w:ind w:firstLine="284"/>
        <w:jc w:val="both"/>
        <w:rPr>
          <w:sz w:val="24"/>
          <w:szCs w:val="24"/>
        </w:rPr>
      </w:pPr>
      <w:r w:rsidRPr="00AE2181">
        <w:rPr>
          <w:sz w:val="24"/>
          <w:szCs w:val="24"/>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DE0642" w:rsidRPr="00AE2181" w:rsidRDefault="00DE0642" w:rsidP="007A50FC">
      <w:pPr>
        <w:ind w:firstLine="284"/>
        <w:jc w:val="both"/>
        <w:rPr>
          <w:sz w:val="24"/>
          <w:szCs w:val="24"/>
        </w:rPr>
      </w:pPr>
      <w:r w:rsidRPr="00AE2181">
        <w:rPr>
          <w:sz w:val="24"/>
          <w:szCs w:val="24"/>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DE0642" w:rsidRPr="00AE2181" w:rsidRDefault="00DE0642" w:rsidP="007A50FC">
      <w:pPr>
        <w:ind w:firstLine="284"/>
        <w:jc w:val="both"/>
        <w:rPr>
          <w:sz w:val="24"/>
          <w:szCs w:val="24"/>
        </w:rPr>
      </w:pPr>
      <w:r w:rsidRPr="00AE2181">
        <w:rPr>
          <w:sz w:val="24"/>
          <w:szCs w:val="24"/>
        </w:rPr>
        <w:t>3.Участвуя в открытом голосовании, председательствующий на заседании Совета голосует  последним.</w:t>
      </w:r>
    </w:p>
    <w:p w:rsidR="00DE0642" w:rsidRPr="00AE2181" w:rsidRDefault="00DE0642" w:rsidP="007A50FC">
      <w:pPr>
        <w:ind w:left="284"/>
        <w:jc w:val="both"/>
        <w:rPr>
          <w:sz w:val="24"/>
          <w:szCs w:val="24"/>
        </w:rPr>
      </w:pPr>
    </w:p>
    <w:p w:rsidR="00DE0642" w:rsidRPr="00AE2181" w:rsidRDefault="00DE0642" w:rsidP="007A50FC">
      <w:pPr>
        <w:ind w:firstLine="284"/>
        <w:jc w:val="both"/>
        <w:rPr>
          <w:b/>
          <w:sz w:val="24"/>
          <w:szCs w:val="24"/>
        </w:rPr>
      </w:pPr>
      <w:r>
        <w:rPr>
          <w:b/>
          <w:sz w:val="24"/>
          <w:szCs w:val="24"/>
        </w:rPr>
        <w:t>Статья 32</w:t>
      </w:r>
      <w:r w:rsidRPr="00AE2181">
        <w:rPr>
          <w:b/>
          <w:sz w:val="24"/>
          <w:szCs w:val="24"/>
        </w:rPr>
        <w:t>.</w:t>
      </w:r>
      <w:r>
        <w:rPr>
          <w:b/>
          <w:sz w:val="24"/>
          <w:szCs w:val="24"/>
        </w:rPr>
        <w:t>Д</w:t>
      </w:r>
      <w:r w:rsidRPr="00AE2181">
        <w:rPr>
          <w:b/>
          <w:sz w:val="24"/>
          <w:szCs w:val="24"/>
        </w:rPr>
        <w:t>епутатский запрос</w:t>
      </w:r>
    </w:p>
    <w:p w:rsidR="00DE0642" w:rsidRPr="00AE2181" w:rsidRDefault="00DE0642" w:rsidP="007A50FC">
      <w:pPr>
        <w:ind w:firstLine="284"/>
        <w:jc w:val="both"/>
        <w:rPr>
          <w:sz w:val="24"/>
          <w:szCs w:val="24"/>
        </w:rPr>
      </w:pPr>
      <w:r w:rsidRPr="00AE2181">
        <w:rPr>
          <w:sz w:val="24"/>
          <w:szCs w:val="24"/>
        </w:rPr>
        <w:t xml:space="preserve">1. Депутат или группа депутатов Совета вправе внести на рассмотрение Совету обращение к главе района, главе администрации муниципального района, а также руководителям расположенных на территории Семилукского муниципального района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w:t>
      </w:r>
    </w:p>
    <w:p w:rsidR="00DE0642" w:rsidRDefault="00DE0642" w:rsidP="007A50FC">
      <w:pPr>
        <w:pStyle w:val="BodyTextIndent"/>
        <w:rPr>
          <w:szCs w:val="24"/>
        </w:rPr>
      </w:pPr>
      <w:r w:rsidRPr="00AE2181">
        <w:rPr>
          <w:szCs w:val="24"/>
        </w:rPr>
        <w:t>2. Предложение депутата или группы депутатов Совета о признании обращения с депутатским запросом ставится на голосование. Обращение признается депутатским запросом, если "за " проголосовало более половины от избранного числа депутатов.</w:t>
      </w:r>
    </w:p>
    <w:p w:rsidR="00DE0642" w:rsidRPr="00AE2181" w:rsidRDefault="00DE0642" w:rsidP="0017682F">
      <w:pPr>
        <w:pStyle w:val="BodyTextIndent"/>
        <w:ind w:firstLine="360"/>
        <w:rPr>
          <w:szCs w:val="24"/>
        </w:rPr>
      </w:pPr>
      <w:r>
        <w:rPr>
          <w:szCs w:val="24"/>
        </w:rPr>
        <w:t xml:space="preserve">3. </w:t>
      </w:r>
      <w:r w:rsidRPr="00AE2181">
        <w:rPr>
          <w:szCs w:val="24"/>
        </w:rPr>
        <w:t>Должностное лицо, к которому обращен депутатский запрос, обязан ответить на него в устной (на заседании Совета)  или в письменной форме не позднее чем в 10-дневный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DE0642" w:rsidRPr="00AE2181" w:rsidRDefault="00DE0642" w:rsidP="0017682F">
      <w:pPr>
        <w:pStyle w:val="BodyTextIndent"/>
        <w:ind w:firstLine="360"/>
        <w:rPr>
          <w:szCs w:val="24"/>
        </w:rPr>
      </w:pPr>
    </w:p>
    <w:p w:rsidR="00DE0642" w:rsidRPr="00AE2181" w:rsidRDefault="00DE0642" w:rsidP="003D5123">
      <w:pPr>
        <w:pStyle w:val="BodyTextIndent"/>
        <w:jc w:val="center"/>
        <w:rPr>
          <w:b/>
          <w:szCs w:val="24"/>
        </w:rPr>
      </w:pPr>
      <w:r w:rsidRPr="00AE2181">
        <w:rPr>
          <w:b/>
          <w:szCs w:val="24"/>
        </w:rPr>
        <w:t xml:space="preserve">ГЛАВА </w:t>
      </w:r>
      <w:r>
        <w:rPr>
          <w:b/>
          <w:szCs w:val="24"/>
        </w:rPr>
        <w:t>5</w:t>
      </w:r>
      <w:r w:rsidRPr="00AE2181">
        <w:rPr>
          <w:b/>
          <w:szCs w:val="24"/>
        </w:rPr>
        <w:t xml:space="preserve">.  ДЕПУТАТСКИЕ СЛУШАНИЯ. </w:t>
      </w:r>
    </w:p>
    <w:p w:rsidR="00DE0642" w:rsidRPr="00AE2181" w:rsidRDefault="00DE0642" w:rsidP="003D5123">
      <w:pPr>
        <w:pStyle w:val="BodyTextIndent"/>
        <w:jc w:val="center"/>
        <w:rPr>
          <w:b/>
          <w:szCs w:val="24"/>
        </w:rPr>
      </w:pPr>
    </w:p>
    <w:p w:rsidR="00DE0642" w:rsidRPr="00AE2181" w:rsidRDefault="00DE0642" w:rsidP="001D276F">
      <w:pPr>
        <w:widowControl w:val="0"/>
        <w:autoSpaceDE w:val="0"/>
        <w:autoSpaceDN w:val="0"/>
        <w:adjustRightInd w:val="0"/>
        <w:ind w:firstLine="540"/>
        <w:jc w:val="both"/>
        <w:outlineLvl w:val="3"/>
        <w:rPr>
          <w:b/>
          <w:sz w:val="24"/>
          <w:szCs w:val="24"/>
        </w:rPr>
      </w:pPr>
      <w:r w:rsidRPr="00AE2181">
        <w:rPr>
          <w:b/>
          <w:sz w:val="24"/>
          <w:szCs w:val="24"/>
        </w:rPr>
        <w:t xml:space="preserve">Статья </w:t>
      </w:r>
      <w:r>
        <w:rPr>
          <w:b/>
          <w:sz w:val="24"/>
          <w:szCs w:val="24"/>
        </w:rPr>
        <w:t>33</w:t>
      </w:r>
      <w:r w:rsidRPr="00AE2181">
        <w:rPr>
          <w:b/>
          <w:sz w:val="24"/>
          <w:szCs w:val="24"/>
        </w:rPr>
        <w:t>.</w:t>
      </w:r>
      <w:r w:rsidRPr="00AE2181">
        <w:rPr>
          <w:sz w:val="24"/>
          <w:szCs w:val="24"/>
        </w:rPr>
        <w:t xml:space="preserve"> </w:t>
      </w:r>
      <w:r w:rsidRPr="00AE2181">
        <w:rPr>
          <w:b/>
          <w:sz w:val="24"/>
          <w:szCs w:val="24"/>
        </w:rPr>
        <w:t>Субъекты инициирования депутатских слушаний</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1. Совет по вопросам своего ведения проводит депутатские слушания.</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2. Депутатские слушания в Совете проводятся по инициативе председателя Совета, комиссий Совета в пределах их полномочий, а также по инициативе группы депутатов.</w:t>
      </w:r>
    </w:p>
    <w:p w:rsidR="00DE0642" w:rsidRPr="00AE2181" w:rsidRDefault="00DE0642" w:rsidP="003D5123">
      <w:pPr>
        <w:widowControl w:val="0"/>
        <w:autoSpaceDE w:val="0"/>
        <w:autoSpaceDN w:val="0"/>
        <w:adjustRightInd w:val="0"/>
        <w:jc w:val="both"/>
        <w:rPr>
          <w:sz w:val="24"/>
          <w:szCs w:val="24"/>
        </w:rPr>
      </w:pPr>
    </w:p>
    <w:p w:rsidR="00DE0642" w:rsidRPr="00AE2181" w:rsidRDefault="00DE0642" w:rsidP="003D5123">
      <w:pPr>
        <w:widowControl w:val="0"/>
        <w:autoSpaceDE w:val="0"/>
        <w:autoSpaceDN w:val="0"/>
        <w:adjustRightInd w:val="0"/>
        <w:jc w:val="both"/>
        <w:rPr>
          <w:sz w:val="24"/>
          <w:szCs w:val="24"/>
        </w:rPr>
      </w:pPr>
    </w:p>
    <w:p w:rsidR="00DE0642" w:rsidRPr="00AE2181" w:rsidRDefault="00DE0642" w:rsidP="001D276F">
      <w:pPr>
        <w:widowControl w:val="0"/>
        <w:autoSpaceDE w:val="0"/>
        <w:autoSpaceDN w:val="0"/>
        <w:adjustRightInd w:val="0"/>
        <w:ind w:firstLine="540"/>
        <w:jc w:val="both"/>
        <w:outlineLvl w:val="3"/>
        <w:rPr>
          <w:sz w:val="24"/>
          <w:szCs w:val="24"/>
        </w:rPr>
      </w:pPr>
      <w:bookmarkStart w:id="3" w:name="Par368"/>
      <w:bookmarkEnd w:id="3"/>
      <w:r>
        <w:rPr>
          <w:b/>
          <w:sz w:val="24"/>
          <w:szCs w:val="24"/>
        </w:rPr>
        <w:t>Статья 34</w:t>
      </w:r>
      <w:r w:rsidRPr="00AE2181">
        <w:rPr>
          <w:b/>
          <w:sz w:val="24"/>
          <w:szCs w:val="24"/>
        </w:rPr>
        <w:t>.</w:t>
      </w:r>
      <w:r w:rsidRPr="00AE2181">
        <w:rPr>
          <w:sz w:val="24"/>
          <w:szCs w:val="24"/>
        </w:rPr>
        <w:t xml:space="preserve"> </w:t>
      </w:r>
      <w:r w:rsidRPr="00AE2181">
        <w:rPr>
          <w:b/>
          <w:sz w:val="24"/>
          <w:szCs w:val="24"/>
        </w:rPr>
        <w:t>Организация проведения депутатских слушаний</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1. Организация проведения депутатских слушан</w:t>
      </w:r>
      <w:r>
        <w:rPr>
          <w:sz w:val="24"/>
          <w:szCs w:val="24"/>
        </w:rPr>
        <w:t>ий возлагается Главой района</w:t>
      </w:r>
      <w:r w:rsidRPr="00AE2181">
        <w:rPr>
          <w:sz w:val="24"/>
          <w:szCs w:val="24"/>
        </w:rPr>
        <w:t xml:space="preserve"> на соответствующую комиссию Совета с обязательным техническим обеспечением мероприятия со стороны аппарата Совета.</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2. Не допускается проведение депутатских слушаний во время, отведенное для заседаний Совета.</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3. Депутатские слушания открыты для представителей средств массовой информации и общественности. Информация о теме депутатских слушаний, времени и месте их проведения передается в средства массовой информации не позднее</w:t>
      </w:r>
      <w:r>
        <w:rPr>
          <w:sz w:val="24"/>
          <w:szCs w:val="24"/>
        </w:rPr>
        <w:t>,</w:t>
      </w:r>
      <w:r w:rsidRPr="00AE2181">
        <w:rPr>
          <w:sz w:val="24"/>
          <w:szCs w:val="24"/>
        </w:rPr>
        <w:t xml:space="preserve"> чем за 5 дней до начала депутатских слушаний.</w:t>
      </w:r>
    </w:p>
    <w:p w:rsidR="00DE0642" w:rsidRPr="00AE2181" w:rsidRDefault="00DE0642" w:rsidP="003D5123">
      <w:pPr>
        <w:widowControl w:val="0"/>
        <w:autoSpaceDE w:val="0"/>
        <w:autoSpaceDN w:val="0"/>
        <w:adjustRightInd w:val="0"/>
        <w:jc w:val="both"/>
        <w:rPr>
          <w:sz w:val="24"/>
          <w:szCs w:val="24"/>
        </w:rPr>
      </w:pPr>
    </w:p>
    <w:p w:rsidR="00DE0642" w:rsidRPr="00AE2181" w:rsidRDefault="00DE0642" w:rsidP="001D276F">
      <w:pPr>
        <w:widowControl w:val="0"/>
        <w:autoSpaceDE w:val="0"/>
        <w:autoSpaceDN w:val="0"/>
        <w:adjustRightInd w:val="0"/>
        <w:ind w:firstLine="540"/>
        <w:jc w:val="both"/>
        <w:outlineLvl w:val="3"/>
        <w:rPr>
          <w:b/>
          <w:sz w:val="24"/>
          <w:szCs w:val="24"/>
        </w:rPr>
      </w:pPr>
      <w:bookmarkStart w:id="4" w:name="Par374"/>
      <w:bookmarkEnd w:id="4"/>
      <w:r>
        <w:rPr>
          <w:b/>
          <w:sz w:val="24"/>
          <w:szCs w:val="24"/>
        </w:rPr>
        <w:t>Статья 35</w:t>
      </w:r>
      <w:r w:rsidRPr="00AE2181">
        <w:rPr>
          <w:b/>
          <w:sz w:val="24"/>
          <w:szCs w:val="24"/>
        </w:rPr>
        <w:t>.</w:t>
      </w:r>
      <w:r w:rsidRPr="00AE2181">
        <w:rPr>
          <w:sz w:val="24"/>
          <w:szCs w:val="24"/>
        </w:rPr>
        <w:t xml:space="preserve"> </w:t>
      </w:r>
      <w:r w:rsidRPr="00AE2181">
        <w:rPr>
          <w:b/>
          <w:sz w:val="24"/>
          <w:szCs w:val="24"/>
        </w:rPr>
        <w:t>Порядок ведения депутатских слушаний</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1. Председательствующим на депутатских слушаниях является председатель комиссии, ответственной за организацию их проведения.</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2. Председательствующий на депутатских слушаниях ведет депутатские слушания, предоставляет слово для выступления депутатам Совета и приглашенным лицам, следит за порядком обсуждения, выступает с сообщениями.</w:t>
      </w:r>
    </w:p>
    <w:p w:rsidR="00DE0642" w:rsidRPr="00AE2181" w:rsidRDefault="00DE0642" w:rsidP="003D5123">
      <w:pPr>
        <w:widowControl w:val="0"/>
        <w:autoSpaceDE w:val="0"/>
        <w:autoSpaceDN w:val="0"/>
        <w:adjustRightInd w:val="0"/>
        <w:jc w:val="both"/>
        <w:rPr>
          <w:sz w:val="24"/>
          <w:szCs w:val="24"/>
        </w:rPr>
      </w:pPr>
    </w:p>
    <w:p w:rsidR="00DE0642" w:rsidRDefault="00DE0642" w:rsidP="003D5123">
      <w:pPr>
        <w:widowControl w:val="0"/>
        <w:autoSpaceDE w:val="0"/>
        <w:autoSpaceDN w:val="0"/>
        <w:adjustRightInd w:val="0"/>
        <w:ind w:firstLine="540"/>
        <w:jc w:val="both"/>
        <w:outlineLvl w:val="3"/>
        <w:rPr>
          <w:b/>
          <w:sz w:val="24"/>
          <w:szCs w:val="24"/>
        </w:rPr>
      </w:pPr>
      <w:bookmarkStart w:id="5" w:name="Par379"/>
      <w:bookmarkEnd w:id="5"/>
    </w:p>
    <w:p w:rsidR="00DE0642" w:rsidRPr="00AE2181" w:rsidRDefault="00DE0642" w:rsidP="001D276F">
      <w:pPr>
        <w:widowControl w:val="0"/>
        <w:autoSpaceDE w:val="0"/>
        <w:autoSpaceDN w:val="0"/>
        <w:adjustRightInd w:val="0"/>
        <w:ind w:firstLine="540"/>
        <w:jc w:val="both"/>
        <w:outlineLvl w:val="3"/>
        <w:rPr>
          <w:b/>
          <w:sz w:val="24"/>
          <w:szCs w:val="24"/>
        </w:rPr>
      </w:pPr>
      <w:r>
        <w:rPr>
          <w:b/>
          <w:sz w:val="24"/>
          <w:szCs w:val="24"/>
        </w:rPr>
        <w:t>Статья 36</w:t>
      </w:r>
      <w:r w:rsidRPr="00AE2181">
        <w:rPr>
          <w:b/>
          <w:sz w:val="24"/>
          <w:szCs w:val="24"/>
        </w:rPr>
        <w:t>.</w:t>
      </w:r>
      <w:r w:rsidRPr="00AE2181">
        <w:rPr>
          <w:sz w:val="24"/>
          <w:szCs w:val="24"/>
        </w:rPr>
        <w:t xml:space="preserve"> </w:t>
      </w:r>
      <w:r w:rsidRPr="00AE2181">
        <w:rPr>
          <w:b/>
          <w:sz w:val="24"/>
          <w:szCs w:val="24"/>
        </w:rPr>
        <w:t>Продолжительность выступлений на депутатских слушаниях</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 xml:space="preserve">1. Депутатские слушания начинаются кратким вступительным словом председательствующего, который информирует о сути обсуждаемого вопроса, его значимости, порядке проведения слушаний, составе приглашенных лиц. Затем предоставляется слово представителю комиссии </w:t>
      </w:r>
      <w:r>
        <w:rPr>
          <w:sz w:val="24"/>
          <w:szCs w:val="24"/>
        </w:rPr>
        <w:t>Совета</w:t>
      </w:r>
      <w:r w:rsidRPr="00AE2181">
        <w:rPr>
          <w:sz w:val="24"/>
          <w:szCs w:val="24"/>
        </w:rPr>
        <w:t xml:space="preserve"> или приглашенному лицу для доклада по обсуждаемому вопросу (до 30 минут), после чего предоставляется слово для выступления приглашенным лицам и участвующим в депутатских слушаниях депутатам Совета.</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2. Продолжительность депутатских слушаний определяется характером обсуждаемых вопросов. Комиссия Совета может принять решение о перерыве в ходе депутатских слушаний и проведении их в другое удобное для депутатов Совета время.</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3. Все желающие выступить на депутатских слушаниях берут слово только с разрешения председательствующего.</w:t>
      </w:r>
    </w:p>
    <w:p w:rsidR="00DE0642" w:rsidRPr="00AE2181" w:rsidRDefault="00DE0642" w:rsidP="003D5123">
      <w:pPr>
        <w:widowControl w:val="0"/>
        <w:autoSpaceDE w:val="0"/>
        <w:autoSpaceDN w:val="0"/>
        <w:adjustRightInd w:val="0"/>
        <w:jc w:val="both"/>
        <w:rPr>
          <w:sz w:val="24"/>
          <w:szCs w:val="24"/>
        </w:rPr>
      </w:pPr>
    </w:p>
    <w:p w:rsidR="00DE0642" w:rsidRPr="00AE2181" w:rsidRDefault="00DE0642" w:rsidP="001D276F">
      <w:pPr>
        <w:widowControl w:val="0"/>
        <w:autoSpaceDE w:val="0"/>
        <w:autoSpaceDN w:val="0"/>
        <w:adjustRightInd w:val="0"/>
        <w:ind w:firstLine="540"/>
        <w:jc w:val="both"/>
        <w:outlineLvl w:val="3"/>
        <w:rPr>
          <w:b/>
          <w:sz w:val="24"/>
          <w:szCs w:val="24"/>
        </w:rPr>
      </w:pPr>
      <w:bookmarkStart w:id="6" w:name="Par385"/>
      <w:bookmarkEnd w:id="6"/>
      <w:r>
        <w:rPr>
          <w:b/>
          <w:sz w:val="24"/>
          <w:szCs w:val="24"/>
        </w:rPr>
        <w:t>Статья 37</w:t>
      </w:r>
      <w:r w:rsidRPr="00AE2181">
        <w:rPr>
          <w:b/>
          <w:sz w:val="24"/>
          <w:szCs w:val="24"/>
        </w:rPr>
        <w:t>.</w:t>
      </w:r>
      <w:r w:rsidRPr="00AE2181">
        <w:rPr>
          <w:sz w:val="24"/>
          <w:szCs w:val="24"/>
        </w:rPr>
        <w:t xml:space="preserve"> </w:t>
      </w:r>
      <w:r w:rsidRPr="00AE2181">
        <w:rPr>
          <w:b/>
          <w:sz w:val="24"/>
          <w:szCs w:val="24"/>
        </w:rPr>
        <w:t>Выступления приглашенных на депутатских слушаниях</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1. После выступления лиц, приглашенных на депутатские слушания, следуют вопросы депутатов Совета и ответы на них. Вопросы могут быть заданы как в устной, так и в письменной форме.</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2. 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в котором проводятся депутатские слушания.</w:t>
      </w:r>
    </w:p>
    <w:p w:rsidR="00DE0642" w:rsidRPr="00AE2181" w:rsidRDefault="00DE0642" w:rsidP="003D5123">
      <w:pPr>
        <w:widowControl w:val="0"/>
        <w:autoSpaceDE w:val="0"/>
        <w:autoSpaceDN w:val="0"/>
        <w:adjustRightInd w:val="0"/>
        <w:jc w:val="both"/>
        <w:rPr>
          <w:sz w:val="24"/>
          <w:szCs w:val="24"/>
        </w:rPr>
      </w:pPr>
    </w:p>
    <w:p w:rsidR="00DE0642" w:rsidRPr="00AE2181" w:rsidRDefault="00DE0642" w:rsidP="001D276F">
      <w:pPr>
        <w:widowControl w:val="0"/>
        <w:autoSpaceDE w:val="0"/>
        <w:autoSpaceDN w:val="0"/>
        <w:adjustRightInd w:val="0"/>
        <w:ind w:firstLine="540"/>
        <w:jc w:val="both"/>
        <w:outlineLvl w:val="3"/>
        <w:rPr>
          <w:b/>
          <w:sz w:val="24"/>
          <w:szCs w:val="24"/>
        </w:rPr>
      </w:pPr>
      <w:bookmarkStart w:id="7" w:name="Par390"/>
      <w:bookmarkEnd w:id="7"/>
      <w:r>
        <w:rPr>
          <w:b/>
          <w:sz w:val="24"/>
          <w:szCs w:val="24"/>
        </w:rPr>
        <w:t>Статья 38</w:t>
      </w:r>
      <w:r w:rsidRPr="00AE2181">
        <w:rPr>
          <w:b/>
          <w:sz w:val="24"/>
          <w:szCs w:val="24"/>
        </w:rPr>
        <w:t>.</w:t>
      </w:r>
      <w:r w:rsidRPr="00AE2181">
        <w:rPr>
          <w:sz w:val="24"/>
          <w:szCs w:val="24"/>
        </w:rPr>
        <w:t xml:space="preserve"> </w:t>
      </w:r>
      <w:r w:rsidRPr="00AE2181">
        <w:rPr>
          <w:b/>
          <w:sz w:val="24"/>
          <w:szCs w:val="24"/>
        </w:rPr>
        <w:t>Заключения и рекомендации по результатам депутатских слушаний</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1. 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депутатов Совета и подписываются председательствующим на депутатских слушаниях.</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2. Все материалы депутатских слушаний протоколируются. Протокол подписывается председательствующим на депутатских слушаниях.</w:t>
      </w:r>
    </w:p>
    <w:p w:rsidR="00DE0642" w:rsidRPr="00AE2181" w:rsidRDefault="00DE0642" w:rsidP="003D5123">
      <w:pPr>
        <w:widowControl w:val="0"/>
        <w:autoSpaceDE w:val="0"/>
        <w:autoSpaceDN w:val="0"/>
        <w:adjustRightInd w:val="0"/>
        <w:jc w:val="both"/>
        <w:rPr>
          <w:sz w:val="24"/>
          <w:szCs w:val="24"/>
        </w:rPr>
      </w:pPr>
    </w:p>
    <w:p w:rsidR="00DE0642" w:rsidRPr="00AE2181" w:rsidRDefault="00DE0642" w:rsidP="001D276F">
      <w:pPr>
        <w:widowControl w:val="0"/>
        <w:autoSpaceDE w:val="0"/>
        <w:autoSpaceDN w:val="0"/>
        <w:adjustRightInd w:val="0"/>
        <w:ind w:firstLine="540"/>
        <w:jc w:val="both"/>
        <w:outlineLvl w:val="3"/>
        <w:rPr>
          <w:sz w:val="24"/>
          <w:szCs w:val="24"/>
        </w:rPr>
      </w:pPr>
      <w:bookmarkStart w:id="8" w:name="Par395"/>
      <w:bookmarkEnd w:id="8"/>
      <w:r>
        <w:rPr>
          <w:b/>
          <w:sz w:val="24"/>
          <w:szCs w:val="24"/>
        </w:rPr>
        <w:t>Статья 39</w:t>
      </w:r>
      <w:r w:rsidRPr="00AE2181">
        <w:rPr>
          <w:b/>
          <w:sz w:val="24"/>
          <w:szCs w:val="24"/>
        </w:rPr>
        <w:t>.</w:t>
      </w:r>
      <w:r w:rsidRPr="00AE2181">
        <w:rPr>
          <w:sz w:val="24"/>
          <w:szCs w:val="24"/>
        </w:rPr>
        <w:t xml:space="preserve"> </w:t>
      </w:r>
      <w:r w:rsidRPr="00AE2181">
        <w:rPr>
          <w:b/>
          <w:sz w:val="24"/>
          <w:szCs w:val="24"/>
        </w:rPr>
        <w:t>Материалы депутатских слушаний</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1. Материалы депутатских слушаний используются в работе Совета, направляются в комиссии Совета.</w:t>
      </w:r>
    </w:p>
    <w:p w:rsidR="00DE0642" w:rsidRPr="00AE2181" w:rsidRDefault="00DE0642" w:rsidP="003D5123">
      <w:pPr>
        <w:widowControl w:val="0"/>
        <w:autoSpaceDE w:val="0"/>
        <w:autoSpaceDN w:val="0"/>
        <w:adjustRightInd w:val="0"/>
        <w:ind w:firstLine="540"/>
        <w:jc w:val="both"/>
        <w:rPr>
          <w:sz w:val="24"/>
          <w:szCs w:val="24"/>
        </w:rPr>
      </w:pPr>
      <w:r w:rsidRPr="00AE2181">
        <w:rPr>
          <w:sz w:val="24"/>
          <w:szCs w:val="24"/>
        </w:rPr>
        <w:t>2. Материалы депутатских слушаний могут освещаться в средствах массовой информации.</w:t>
      </w:r>
    </w:p>
    <w:p w:rsidR="00DE0642" w:rsidRPr="00AE2181" w:rsidRDefault="00DE0642" w:rsidP="003D5123">
      <w:pPr>
        <w:widowControl w:val="0"/>
        <w:autoSpaceDE w:val="0"/>
        <w:autoSpaceDN w:val="0"/>
        <w:adjustRightInd w:val="0"/>
        <w:jc w:val="both"/>
        <w:rPr>
          <w:sz w:val="24"/>
          <w:szCs w:val="24"/>
        </w:rPr>
      </w:pPr>
    </w:p>
    <w:p w:rsidR="00DE0642" w:rsidRPr="00AE2181" w:rsidRDefault="00DE0642" w:rsidP="003D5123">
      <w:pPr>
        <w:widowControl w:val="0"/>
        <w:autoSpaceDE w:val="0"/>
        <w:autoSpaceDN w:val="0"/>
        <w:adjustRightInd w:val="0"/>
        <w:jc w:val="center"/>
        <w:outlineLvl w:val="2"/>
        <w:rPr>
          <w:b/>
          <w:sz w:val="24"/>
          <w:szCs w:val="24"/>
        </w:rPr>
      </w:pPr>
      <w:bookmarkStart w:id="9" w:name="Par400"/>
      <w:bookmarkEnd w:id="9"/>
      <w:r w:rsidRPr="00AE2181">
        <w:rPr>
          <w:b/>
          <w:sz w:val="24"/>
          <w:szCs w:val="24"/>
        </w:rPr>
        <w:t xml:space="preserve">Глава </w:t>
      </w:r>
      <w:r>
        <w:rPr>
          <w:b/>
          <w:sz w:val="24"/>
          <w:szCs w:val="24"/>
        </w:rPr>
        <w:t>6</w:t>
      </w:r>
      <w:r w:rsidRPr="00AE2181">
        <w:rPr>
          <w:b/>
          <w:sz w:val="24"/>
          <w:szCs w:val="24"/>
        </w:rPr>
        <w:t>. ОБЕСПЕЧЕНИЕ ДЕЯТЕЛЬНОСТИ СОВЕТА</w:t>
      </w:r>
    </w:p>
    <w:p w:rsidR="00DE0642" w:rsidRPr="00AE2181" w:rsidRDefault="00DE0642" w:rsidP="003D5123">
      <w:pPr>
        <w:widowControl w:val="0"/>
        <w:autoSpaceDE w:val="0"/>
        <w:autoSpaceDN w:val="0"/>
        <w:adjustRightInd w:val="0"/>
        <w:jc w:val="both"/>
        <w:rPr>
          <w:sz w:val="24"/>
          <w:szCs w:val="24"/>
        </w:rPr>
      </w:pPr>
    </w:p>
    <w:p w:rsidR="00DE0642" w:rsidRPr="00AE2181" w:rsidRDefault="00DE0642" w:rsidP="001D276F">
      <w:pPr>
        <w:widowControl w:val="0"/>
        <w:autoSpaceDE w:val="0"/>
        <w:autoSpaceDN w:val="0"/>
        <w:adjustRightInd w:val="0"/>
        <w:ind w:firstLine="540"/>
        <w:jc w:val="both"/>
        <w:outlineLvl w:val="3"/>
        <w:rPr>
          <w:b/>
          <w:sz w:val="24"/>
          <w:szCs w:val="24"/>
        </w:rPr>
      </w:pPr>
      <w:bookmarkStart w:id="10" w:name="Par402"/>
      <w:bookmarkEnd w:id="10"/>
      <w:r>
        <w:rPr>
          <w:b/>
          <w:sz w:val="24"/>
          <w:szCs w:val="24"/>
        </w:rPr>
        <w:t>Статья 40</w:t>
      </w:r>
      <w:r w:rsidRPr="00AE2181">
        <w:rPr>
          <w:b/>
          <w:sz w:val="24"/>
          <w:szCs w:val="24"/>
        </w:rPr>
        <w:t>.</w:t>
      </w:r>
      <w:r w:rsidRPr="00AE2181">
        <w:rPr>
          <w:sz w:val="24"/>
          <w:szCs w:val="24"/>
        </w:rPr>
        <w:t xml:space="preserve"> </w:t>
      </w:r>
      <w:r w:rsidRPr="00AE2181">
        <w:rPr>
          <w:b/>
          <w:sz w:val="24"/>
          <w:szCs w:val="24"/>
        </w:rPr>
        <w:t>Аппарат Совета</w:t>
      </w:r>
    </w:p>
    <w:p w:rsidR="00DE0642" w:rsidRPr="00AE2181" w:rsidRDefault="00DE0642" w:rsidP="00D034C9">
      <w:pPr>
        <w:pStyle w:val="ListParagraph"/>
        <w:widowControl w:val="0"/>
        <w:numPr>
          <w:ilvl w:val="0"/>
          <w:numId w:val="20"/>
        </w:numPr>
        <w:autoSpaceDE w:val="0"/>
        <w:autoSpaceDN w:val="0"/>
        <w:adjustRightInd w:val="0"/>
        <w:ind w:left="0" w:firstLine="426"/>
        <w:jc w:val="both"/>
        <w:rPr>
          <w:sz w:val="24"/>
          <w:szCs w:val="24"/>
        </w:rPr>
      </w:pPr>
      <w:r w:rsidRPr="00AE2181">
        <w:rPr>
          <w:sz w:val="24"/>
          <w:szCs w:val="24"/>
        </w:rPr>
        <w:t>Правовое, организационное, документационное, аналитическое, информационное, финан</w:t>
      </w:r>
      <w:r>
        <w:rPr>
          <w:sz w:val="24"/>
          <w:szCs w:val="24"/>
        </w:rPr>
        <w:t xml:space="preserve">совое, материально-техническое </w:t>
      </w:r>
      <w:r w:rsidRPr="00AE2181">
        <w:rPr>
          <w:sz w:val="24"/>
          <w:szCs w:val="24"/>
        </w:rPr>
        <w:t>обеспечение деятельности депутатов Совета, комиссий Совета, председателя Совета, заместителя председателя Совета осуществляет аппарат Совета, который формируется и действует в соответствии с законодательством Российской Федерации</w:t>
      </w:r>
      <w:r>
        <w:rPr>
          <w:sz w:val="24"/>
          <w:szCs w:val="24"/>
        </w:rPr>
        <w:t>,</w:t>
      </w:r>
      <w:r w:rsidRPr="00AE2181">
        <w:rPr>
          <w:sz w:val="24"/>
          <w:szCs w:val="24"/>
        </w:rPr>
        <w:t xml:space="preserve"> Воронежской области о муниципальной службе</w:t>
      </w:r>
      <w:r>
        <w:rPr>
          <w:sz w:val="24"/>
          <w:szCs w:val="24"/>
        </w:rPr>
        <w:t xml:space="preserve"> и нормативно-правовыми актами Совета.</w:t>
      </w:r>
    </w:p>
    <w:p w:rsidR="00DE0642" w:rsidRPr="00AE2181" w:rsidRDefault="00DE0642" w:rsidP="00AA1525">
      <w:pPr>
        <w:pStyle w:val="ListParagraph"/>
        <w:widowControl w:val="0"/>
        <w:numPr>
          <w:ilvl w:val="0"/>
          <w:numId w:val="20"/>
        </w:numPr>
        <w:autoSpaceDE w:val="0"/>
        <w:autoSpaceDN w:val="0"/>
        <w:adjustRightInd w:val="0"/>
        <w:ind w:left="709" w:hanging="283"/>
        <w:jc w:val="both"/>
        <w:rPr>
          <w:sz w:val="24"/>
          <w:szCs w:val="24"/>
        </w:rPr>
      </w:pPr>
      <w:r w:rsidRPr="00AE2181">
        <w:rPr>
          <w:sz w:val="24"/>
          <w:szCs w:val="24"/>
        </w:rPr>
        <w:t xml:space="preserve">Структура и  штатная численность аппарата Совета утверждается Советом. </w:t>
      </w:r>
    </w:p>
    <w:p w:rsidR="00DE0642" w:rsidRPr="00AE2181" w:rsidRDefault="00DE0642" w:rsidP="00D034C9">
      <w:pPr>
        <w:widowControl w:val="0"/>
        <w:autoSpaceDE w:val="0"/>
        <w:autoSpaceDN w:val="0"/>
        <w:adjustRightInd w:val="0"/>
        <w:jc w:val="both"/>
        <w:rPr>
          <w:sz w:val="24"/>
          <w:szCs w:val="24"/>
        </w:rPr>
      </w:pPr>
    </w:p>
    <w:p w:rsidR="00DE0642" w:rsidRPr="00AE2181" w:rsidRDefault="00DE0642" w:rsidP="00EB24F8">
      <w:pPr>
        <w:widowControl w:val="0"/>
        <w:autoSpaceDE w:val="0"/>
        <w:autoSpaceDN w:val="0"/>
        <w:adjustRightInd w:val="0"/>
        <w:jc w:val="center"/>
        <w:rPr>
          <w:b/>
          <w:sz w:val="24"/>
          <w:szCs w:val="24"/>
        </w:rPr>
      </w:pPr>
      <w:r w:rsidRPr="00AE2181">
        <w:rPr>
          <w:b/>
          <w:sz w:val="24"/>
          <w:szCs w:val="24"/>
        </w:rPr>
        <w:t xml:space="preserve">ГЛАВА </w:t>
      </w:r>
      <w:r>
        <w:rPr>
          <w:b/>
          <w:sz w:val="24"/>
          <w:szCs w:val="24"/>
        </w:rPr>
        <w:t>7</w:t>
      </w:r>
      <w:r w:rsidRPr="00AE2181">
        <w:rPr>
          <w:b/>
          <w:sz w:val="24"/>
          <w:szCs w:val="24"/>
        </w:rPr>
        <w:t>. ПОРЯДОК ГОЛОСОВАНИЯ.</w:t>
      </w:r>
    </w:p>
    <w:p w:rsidR="00DE0642" w:rsidRPr="00AE2181" w:rsidRDefault="00DE0642" w:rsidP="00EB24F8">
      <w:pPr>
        <w:pStyle w:val="BodyTextIndent"/>
        <w:ind w:firstLine="0"/>
        <w:jc w:val="center"/>
        <w:rPr>
          <w:b/>
          <w:szCs w:val="24"/>
        </w:rPr>
      </w:pPr>
      <w:bookmarkStart w:id="11" w:name="Par408"/>
      <w:bookmarkEnd w:id="11"/>
    </w:p>
    <w:p w:rsidR="00DE0642" w:rsidRPr="00AE2181" w:rsidRDefault="00DE0642" w:rsidP="007A50FC">
      <w:pPr>
        <w:ind w:firstLine="284"/>
        <w:jc w:val="both"/>
        <w:rPr>
          <w:b/>
          <w:sz w:val="24"/>
          <w:szCs w:val="24"/>
        </w:rPr>
      </w:pPr>
      <w:r>
        <w:rPr>
          <w:b/>
          <w:sz w:val="24"/>
          <w:szCs w:val="24"/>
        </w:rPr>
        <w:t>Статья 41</w:t>
      </w:r>
      <w:r w:rsidRPr="00AE2181">
        <w:rPr>
          <w:b/>
          <w:sz w:val="24"/>
          <w:szCs w:val="24"/>
        </w:rPr>
        <w:t>. Варианты голосования на заседании Совета народных депутатов</w:t>
      </w:r>
    </w:p>
    <w:p w:rsidR="00DE0642" w:rsidRPr="00AE2181" w:rsidRDefault="00DE0642" w:rsidP="00AA1525">
      <w:pPr>
        <w:numPr>
          <w:ilvl w:val="0"/>
          <w:numId w:val="16"/>
        </w:numPr>
        <w:tabs>
          <w:tab w:val="clear" w:pos="839"/>
          <w:tab w:val="num" w:pos="0"/>
        </w:tabs>
        <w:ind w:left="0" w:firstLine="426"/>
        <w:jc w:val="both"/>
        <w:rPr>
          <w:sz w:val="24"/>
          <w:szCs w:val="24"/>
        </w:rPr>
      </w:pPr>
      <w:r w:rsidRPr="00AE2181">
        <w:rPr>
          <w:sz w:val="24"/>
          <w:szCs w:val="24"/>
        </w:rPr>
        <w:t xml:space="preserve">Решения Совета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 </w:t>
      </w:r>
    </w:p>
    <w:p w:rsidR="00DE0642" w:rsidRPr="00AE2181" w:rsidRDefault="00DE0642" w:rsidP="007A50FC">
      <w:pPr>
        <w:numPr>
          <w:ilvl w:val="0"/>
          <w:numId w:val="16"/>
        </w:numPr>
        <w:tabs>
          <w:tab w:val="clear" w:pos="839"/>
          <w:tab w:val="num" w:pos="0"/>
        </w:tabs>
        <w:ind w:left="0" w:firstLine="284"/>
        <w:rPr>
          <w:sz w:val="24"/>
          <w:szCs w:val="24"/>
        </w:rPr>
      </w:pPr>
      <w:r w:rsidRPr="00AE2181">
        <w:rPr>
          <w:sz w:val="24"/>
          <w:szCs w:val="24"/>
        </w:rPr>
        <w:t>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DE0642" w:rsidRPr="00AE2181" w:rsidRDefault="00DE0642" w:rsidP="00D034C9">
      <w:pPr>
        <w:rPr>
          <w:sz w:val="24"/>
          <w:szCs w:val="24"/>
        </w:rPr>
      </w:pPr>
    </w:p>
    <w:p w:rsidR="00DE0642" w:rsidRPr="00AE2181" w:rsidRDefault="00DE0642" w:rsidP="001D276F">
      <w:pPr>
        <w:widowControl w:val="0"/>
        <w:autoSpaceDE w:val="0"/>
        <w:autoSpaceDN w:val="0"/>
        <w:adjustRightInd w:val="0"/>
        <w:ind w:firstLine="540"/>
        <w:jc w:val="both"/>
        <w:outlineLvl w:val="3"/>
        <w:rPr>
          <w:sz w:val="24"/>
          <w:szCs w:val="24"/>
        </w:rPr>
      </w:pPr>
      <w:r w:rsidRPr="00AE2181">
        <w:rPr>
          <w:b/>
          <w:sz w:val="24"/>
          <w:szCs w:val="24"/>
        </w:rPr>
        <w:t xml:space="preserve">Статья </w:t>
      </w:r>
      <w:r>
        <w:rPr>
          <w:b/>
          <w:sz w:val="24"/>
          <w:szCs w:val="24"/>
        </w:rPr>
        <w:t>42</w:t>
      </w:r>
      <w:r w:rsidRPr="00AE2181">
        <w:rPr>
          <w:b/>
          <w:sz w:val="24"/>
          <w:szCs w:val="24"/>
        </w:rPr>
        <w:t>. Осуществление депутатом Совета права на голосование</w:t>
      </w:r>
    </w:p>
    <w:p w:rsidR="00DE0642" w:rsidRPr="00AE2181" w:rsidRDefault="00DE0642" w:rsidP="00D034C9">
      <w:pPr>
        <w:widowControl w:val="0"/>
        <w:autoSpaceDE w:val="0"/>
        <w:autoSpaceDN w:val="0"/>
        <w:adjustRightInd w:val="0"/>
        <w:ind w:firstLine="540"/>
        <w:jc w:val="both"/>
        <w:rPr>
          <w:sz w:val="24"/>
          <w:szCs w:val="24"/>
        </w:rPr>
      </w:pPr>
      <w:r w:rsidRPr="00AE2181">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 Право на голосование депутат Совета осуществляет лично.</w:t>
      </w:r>
    </w:p>
    <w:p w:rsidR="00DE0642" w:rsidRPr="00AE2181" w:rsidRDefault="00DE0642" w:rsidP="00D034C9">
      <w:pPr>
        <w:widowControl w:val="0"/>
        <w:autoSpaceDE w:val="0"/>
        <w:autoSpaceDN w:val="0"/>
        <w:adjustRightInd w:val="0"/>
        <w:jc w:val="both"/>
        <w:rPr>
          <w:sz w:val="24"/>
          <w:szCs w:val="24"/>
        </w:rPr>
      </w:pPr>
    </w:p>
    <w:p w:rsidR="00DE0642" w:rsidRPr="00AE2181" w:rsidRDefault="00DE0642" w:rsidP="00D034C9">
      <w:pPr>
        <w:rPr>
          <w:sz w:val="24"/>
          <w:szCs w:val="24"/>
        </w:rPr>
      </w:pPr>
    </w:p>
    <w:p w:rsidR="00DE0642" w:rsidRPr="00AE2181" w:rsidRDefault="00DE0642" w:rsidP="001D276F">
      <w:pPr>
        <w:ind w:firstLine="567"/>
        <w:jc w:val="both"/>
        <w:rPr>
          <w:sz w:val="24"/>
          <w:szCs w:val="24"/>
        </w:rPr>
      </w:pPr>
      <w:r w:rsidRPr="00AE2181">
        <w:rPr>
          <w:sz w:val="24"/>
          <w:szCs w:val="24"/>
        </w:rPr>
        <w:t xml:space="preserve"> </w:t>
      </w:r>
      <w:r w:rsidRPr="00AE2181">
        <w:rPr>
          <w:b/>
          <w:sz w:val="24"/>
          <w:szCs w:val="24"/>
        </w:rPr>
        <w:t>Статья 4</w:t>
      </w:r>
      <w:r>
        <w:rPr>
          <w:b/>
          <w:sz w:val="24"/>
          <w:szCs w:val="24"/>
        </w:rPr>
        <w:t>3</w:t>
      </w:r>
      <w:r w:rsidRPr="00AE2181">
        <w:rPr>
          <w:b/>
          <w:sz w:val="24"/>
          <w:szCs w:val="24"/>
        </w:rPr>
        <w:t>.</w:t>
      </w:r>
      <w:r w:rsidRPr="00AE2181">
        <w:rPr>
          <w:sz w:val="24"/>
          <w:szCs w:val="24"/>
        </w:rPr>
        <w:t xml:space="preserve"> </w:t>
      </w:r>
      <w:r w:rsidRPr="00AE2181">
        <w:rPr>
          <w:b/>
          <w:sz w:val="24"/>
          <w:szCs w:val="24"/>
        </w:rPr>
        <w:t>Порядок проведения открытого голосования</w:t>
      </w:r>
      <w:r w:rsidRPr="00AE2181">
        <w:rPr>
          <w:sz w:val="24"/>
          <w:szCs w:val="24"/>
        </w:rPr>
        <w:t>.</w:t>
      </w:r>
    </w:p>
    <w:p w:rsidR="00DE0642" w:rsidRPr="00AE2181" w:rsidRDefault="00DE0642" w:rsidP="007A50FC">
      <w:pPr>
        <w:pStyle w:val="BodyTextIndent"/>
        <w:rPr>
          <w:szCs w:val="24"/>
        </w:rPr>
      </w:pPr>
      <w:r w:rsidRPr="00AE2181">
        <w:rPr>
          <w:szCs w:val="24"/>
        </w:rPr>
        <w:t>1. При проведении открытого голосования подсчет голосов поручается секретарю заседания.</w:t>
      </w:r>
    </w:p>
    <w:p w:rsidR="00DE0642" w:rsidRPr="00AE2181" w:rsidRDefault="00DE0642" w:rsidP="007A50FC">
      <w:pPr>
        <w:ind w:firstLine="284"/>
        <w:jc w:val="both"/>
        <w:rPr>
          <w:sz w:val="24"/>
          <w:szCs w:val="24"/>
        </w:rPr>
      </w:pPr>
      <w:r w:rsidRPr="00AE2181">
        <w:rPr>
          <w:sz w:val="24"/>
          <w:szCs w:val="24"/>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депутатов, присутствующих на заседании, простым или квалифицированным большинством) может быть принято решение.</w:t>
      </w:r>
    </w:p>
    <w:p w:rsidR="00DE0642" w:rsidRPr="00AE2181" w:rsidRDefault="00DE0642" w:rsidP="007A50FC">
      <w:pPr>
        <w:ind w:firstLine="284"/>
        <w:jc w:val="both"/>
        <w:rPr>
          <w:sz w:val="24"/>
          <w:szCs w:val="24"/>
        </w:rPr>
      </w:pPr>
      <w:r w:rsidRPr="00AE2181">
        <w:rPr>
          <w:sz w:val="24"/>
          <w:szCs w:val="24"/>
        </w:rPr>
        <w:t>3. После объявления председательствующим на заседании Совета о начале  голосования  никто не вправе прервать голосование.</w:t>
      </w:r>
    </w:p>
    <w:p w:rsidR="00DE0642" w:rsidRPr="00AE2181" w:rsidRDefault="00DE0642" w:rsidP="007A50FC">
      <w:pPr>
        <w:pStyle w:val="BodyTextIndent"/>
        <w:rPr>
          <w:szCs w:val="24"/>
        </w:rPr>
      </w:pPr>
      <w:r w:rsidRPr="00AE2181">
        <w:rPr>
          <w:szCs w:val="24"/>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DE0642" w:rsidRPr="00AE2181" w:rsidRDefault="00DE0642" w:rsidP="007A50FC">
      <w:pPr>
        <w:ind w:firstLine="284"/>
        <w:jc w:val="both"/>
        <w:rPr>
          <w:sz w:val="24"/>
          <w:szCs w:val="24"/>
        </w:rPr>
      </w:pPr>
      <w:r w:rsidRPr="00AE2181">
        <w:rPr>
          <w:sz w:val="24"/>
          <w:szCs w:val="24"/>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DE0642" w:rsidRPr="00AE2181" w:rsidRDefault="00DE0642" w:rsidP="007A50FC">
      <w:pPr>
        <w:jc w:val="both"/>
        <w:rPr>
          <w:sz w:val="24"/>
          <w:szCs w:val="24"/>
        </w:rPr>
      </w:pPr>
    </w:p>
    <w:p w:rsidR="00DE0642" w:rsidRPr="00AE2181" w:rsidRDefault="00DE0642" w:rsidP="00AA1525">
      <w:pPr>
        <w:ind w:left="709"/>
        <w:jc w:val="both"/>
        <w:rPr>
          <w:sz w:val="24"/>
          <w:szCs w:val="24"/>
        </w:rPr>
      </w:pPr>
      <w:r w:rsidRPr="00AE2181">
        <w:rPr>
          <w:b/>
          <w:sz w:val="24"/>
          <w:szCs w:val="24"/>
        </w:rPr>
        <w:t>Статья 4</w:t>
      </w:r>
      <w:r>
        <w:rPr>
          <w:b/>
          <w:sz w:val="24"/>
          <w:szCs w:val="24"/>
        </w:rPr>
        <w:t>4</w:t>
      </w:r>
      <w:r w:rsidRPr="00AE2181">
        <w:rPr>
          <w:b/>
          <w:sz w:val="24"/>
          <w:szCs w:val="24"/>
        </w:rPr>
        <w:t>.</w:t>
      </w:r>
      <w:r w:rsidRPr="00AE2181">
        <w:rPr>
          <w:sz w:val="24"/>
          <w:szCs w:val="24"/>
        </w:rPr>
        <w:t xml:space="preserve"> </w:t>
      </w:r>
      <w:r w:rsidRPr="00AE2181">
        <w:rPr>
          <w:b/>
          <w:sz w:val="24"/>
          <w:szCs w:val="24"/>
        </w:rPr>
        <w:t>Порядок проведения тайного голосования</w:t>
      </w:r>
    </w:p>
    <w:p w:rsidR="00DE0642" w:rsidRPr="00AE2181" w:rsidRDefault="00DE0642" w:rsidP="00466DB6">
      <w:pPr>
        <w:pStyle w:val="BodyTextIndent"/>
        <w:numPr>
          <w:ilvl w:val="0"/>
          <w:numId w:val="9"/>
        </w:numPr>
        <w:tabs>
          <w:tab w:val="clear" w:pos="644"/>
          <w:tab w:val="num" w:pos="0"/>
        </w:tabs>
        <w:ind w:left="0" w:firstLine="284"/>
        <w:rPr>
          <w:szCs w:val="24"/>
        </w:rPr>
      </w:pPr>
      <w:r w:rsidRPr="00AE2181">
        <w:rPr>
          <w:szCs w:val="24"/>
        </w:rPr>
        <w:t>Тайное голосование проводится по решению Совета, принимаемому 1/3  голосов от присутствующих</w:t>
      </w:r>
      <w:r>
        <w:rPr>
          <w:szCs w:val="24"/>
        </w:rPr>
        <w:t xml:space="preserve"> на заседании  депутатов Совета, за исключением случаев </w:t>
      </w:r>
      <w:r w:rsidRPr="00AE2181">
        <w:rPr>
          <w:szCs w:val="24"/>
        </w:rPr>
        <w:t>определенных в Уставе муниципальног</w:t>
      </w:r>
      <w:r>
        <w:rPr>
          <w:szCs w:val="24"/>
        </w:rPr>
        <w:t>о района и настоящем Регламенте.</w:t>
      </w:r>
      <w:r w:rsidRPr="00AE2181">
        <w:rPr>
          <w:szCs w:val="24"/>
        </w:rPr>
        <w:t xml:space="preserve"> Тайное голосование проводится с использованием бюллетеней.</w:t>
      </w:r>
    </w:p>
    <w:p w:rsidR="00DE0642" w:rsidRPr="00AE2181" w:rsidRDefault="00DE0642" w:rsidP="007A50FC">
      <w:pPr>
        <w:numPr>
          <w:ilvl w:val="0"/>
          <w:numId w:val="9"/>
        </w:numPr>
        <w:tabs>
          <w:tab w:val="clear" w:pos="644"/>
          <w:tab w:val="num" w:pos="0"/>
        </w:tabs>
        <w:ind w:left="0" w:firstLine="284"/>
        <w:jc w:val="both"/>
        <w:rPr>
          <w:sz w:val="24"/>
          <w:szCs w:val="24"/>
        </w:rPr>
      </w:pPr>
      <w:r w:rsidRPr="00AE2181">
        <w:rPr>
          <w:sz w:val="24"/>
          <w:szCs w:val="24"/>
        </w:rPr>
        <w:t xml:space="preserve">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w:t>
      </w:r>
    </w:p>
    <w:p w:rsidR="00DE0642" w:rsidRPr="00AE2181" w:rsidRDefault="00DE0642" w:rsidP="007A50FC">
      <w:pPr>
        <w:numPr>
          <w:ilvl w:val="0"/>
          <w:numId w:val="9"/>
        </w:numPr>
        <w:tabs>
          <w:tab w:val="clear" w:pos="644"/>
          <w:tab w:val="num" w:pos="0"/>
        </w:tabs>
        <w:ind w:left="0" w:firstLine="284"/>
        <w:jc w:val="both"/>
        <w:rPr>
          <w:sz w:val="24"/>
          <w:szCs w:val="24"/>
        </w:rPr>
      </w:pPr>
      <w:r w:rsidRPr="00AE2181">
        <w:rPr>
          <w:sz w:val="24"/>
          <w:szCs w:val="24"/>
        </w:rPr>
        <w:t xml:space="preserve">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DE0642" w:rsidRPr="00AE2181" w:rsidRDefault="00DE0642" w:rsidP="007A50FC">
      <w:pPr>
        <w:jc w:val="both"/>
        <w:rPr>
          <w:sz w:val="24"/>
          <w:szCs w:val="24"/>
        </w:rPr>
      </w:pPr>
      <w:r w:rsidRPr="00AE2181">
        <w:rPr>
          <w:sz w:val="24"/>
          <w:szCs w:val="24"/>
        </w:rPr>
        <w:t xml:space="preserve">      Решения Счетной комиссии об избрании председателя, секретаря, об итогах голосования и результатах выборов принимаются большинством голосов от числа членов счетной комиссии.</w:t>
      </w:r>
    </w:p>
    <w:p w:rsidR="00DE0642" w:rsidRPr="00AE2181" w:rsidRDefault="00DE0642" w:rsidP="007A50FC">
      <w:pPr>
        <w:ind w:firstLine="284"/>
        <w:jc w:val="both"/>
        <w:rPr>
          <w:sz w:val="24"/>
          <w:szCs w:val="24"/>
        </w:rPr>
      </w:pPr>
      <w:r w:rsidRPr="00AE2181">
        <w:rPr>
          <w:sz w:val="24"/>
          <w:szCs w:val="24"/>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DE0642" w:rsidRDefault="00DE0642" w:rsidP="005A7066">
      <w:pPr>
        <w:tabs>
          <w:tab w:val="left" w:pos="3075"/>
        </w:tabs>
        <w:jc w:val="both"/>
        <w:rPr>
          <w:b/>
          <w:sz w:val="24"/>
          <w:szCs w:val="24"/>
        </w:rPr>
      </w:pPr>
      <w:r>
        <w:rPr>
          <w:sz w:val="24"/>
          <w:szCs w:val="24"/>
        </w:rPr>
        <w:tab/>
      </w:r>
    </w:p>
    <w:p w:rsidR="00DE0642" w:rsidRPr="00AE2181" w:rsidRDefault="00DE0642" w:rsidP="00AA1525">
      <w:pPr>
        <w:ind w:firstLine="709"/>
        <w:jc w:val="both"/>
        <w:rPr>
          <w:b/>
          <w:sz w:val="24"/>
          <w:szCs w:val="24"/>
        </w:rPr>
      </w:pPr>
      <w:r w:rsidRPr="00AE2181">
        <w:rPr>
          <w:b/>
          <w:sz w:val="24"/>
          <w:szCs w:val="24"/>
        </w:rPr>
        <w:t>Статья 4</w:t>
      </w:r>
      <w:r>
        <w:rPr>
          <w:b/>
          <w:sz w:val="24"/>
          <w:szCs w:val="24"/>
        </w:rPr>
        <w:t>5</w:t>
      </w:r>
      <w:r w:rsidRPr="00AE2181">
        <w:rPr>
          <w:b/>
          <w:sz w:val="24"/>
          <w:szCs w:val="24"/>
        </w:rPr>
        <w:t>. Бюллетени для тайного голосования</w:t>
      </w:r>
    </w:p>
    <w:p w:rsidR="00DE0642" w:rsidRPr="00AE2181" w:rsidRDefault="00DE0642" w:rsidP="007A50FC">
      <w:pPr>
        <w:pStyle w:val="BodyTextIndent"/>
        <w:rPr>
          <w:szCs w:val="24"/>
        </w:rPr>
      </w:pPr>
      <w:r w:rsidRPr="00AE2181">
        <w:rPr>
          <w:szCs w:val="24"/>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DE0642" w:rsidRPr="00AE2181" w:rsidRDefault="00DE0642" w:rsidP="007A50FC">
      <w:pPr>
        <w:ind w:firstLine="284"/>
        <w:jc w:val="both"/>
        <w:rPr>
          <w:sz w:val="24"/>
          <w:szCs w:val="24"/>
        </w:rPr>
      </w:pPr>
      <w:r w:rsidRPr="00AE2181">
        <w:rPr>
          <w:sz w:val="24"/>
          <w:szCs w:val="24"/>
        </w:rPr>
        <w:t>- количество  бюллетеней  должно соответствовать числу депутатов, участвующих в голосовании;</w:t>
      </w:r>
    </w:p>
    <w:p w:rsidR="00DE0642" w:rsidRPr="00AE2181" w:rsidRDefault="00DE0642" w:rsidP="007A50FC">
      <w:pPr>
        <w:ind w:firstLine="284"/>
        <w:jc w:val="both"/>
        <w:rPr>
          <w:sz w:val="24"/>
          <w:szCs w:val="24"/>
        </w:rPr>
      </w:pPr>
      <w:r w:rsidRPr="00AE2181">
        <w:rPr>
          <w:sz w:val="24"/>
          <w:szCs w:val="24"/>
        </w:rPr>
        <w:t>-  в бюллетене в алфавитном порядке размещаются фамилии, имена, отчества кандидатов;</w:t>
      </w:r>
    </w:p>
    <w:p w:rsidR="00DE0642" w:rsidRPr="00AE2181" w:rsidRDefault="00DE0642" w:rsidP="007A50FC">
      <w:pPr>
        <w:ind w:firstLine="284"/>
        <w:jc w:val="both"/>
        <w:rPr>
          <w:sz w:val="24"/>
          <w:szCs w:val="24"/>
        </w:rPr>
      </w:pPr>
      <w:r w:rsidRPr="00AE2181">
        <w:rPr>
          <w:sz w:val="24"/>
          <w:szCs w:val="24"/>
        </w:rPr>
        <w:t>- справа от данных о каждом кандидате помещается пустой квадрат;</w:t>
      </w:r>
    </w:p>
    <w:p w:rsidR="00DE0642" w:rsidRPr="00AE2181" w:rsidRDefault="00DE0642" w:rsidP="007A50FC">
      <w:pPr>
        <w:ind w:firstLine="284"/>
        <w:jc w:val="both"/>
        <w:rPr>
          <w:sz w:val="24"/>
          <w:szCs w:val="24"/>
        </w:rPr>
      </w:pPr>
      <w:r w:rsidRPr="00AE2181">
        <w:rPr>
          <w:sz w:val="24"/>
          <w:szCs w:val="24"/>
        </w:rPr>
        <w:t>- каждый бюллетень содержит разъяснение о порядке его заполнения;</w:t>
      </w:r>
    </w:p>
    <w:p w:rsidR="00DE0642" w:rsidRPr="00AE2181" w:rsidRDefault="00DE0642" w:rsidP="007A50FC">
      <w:pPr>
        <w:ind w:firstLine="284"/>
        <w:jc w:val="both"/>
        <w:rPr>
          <w:sz w:val="24"/>
          <w:szCs w:val="24"/>
        </w:rPr>
      </w:pPr>
      <w:r w:rsidRPr="00AE2181">
        <w:rPr>
          <w:sz w:val="24"/>
          <w:szCs w:val="24"/>
        </w:rPr>
        <w:t>- на лицевой стороне всех бюллетеней, в правом верхнем углу ставятся подписи двух членов счетной комиссии;</w:t>
      </w:r>
    </w:p>
    <w:p w:rsidR="00DE0642" w:rsidRPr="00AE2181" w:rsidRDefault="00DE0642" w:rsidP="007A50FC">
      <w:pPr>
        <w:ind w:firstLine="284"/>
        <w:jc w:val="both"/>
        <w:rPr>
          <w:sz w:val="24"/>
          <w:szCs w:val="24"/>
        </w:rPr>
      </w:pPr>
      <w:r w:rsidRPr="00AE2181">
        <w:rPr>
          <w:sz w:val="24"/>
          <w:szCs w:val="24"/>
        </w:rPr>
        <w:t>- 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«ДА»  или  «НЕТ»,  под которыми помещаются пустые квадраты.</w:t>
      </w:r>
    </w:p>
    <w:p w:rsidR="00DE0642" w:rsidRPr="00AE2181" w:rsidRDefault="00DE0642" w:rsidP="007A50FC">
      <w:pPr>
        <w:ind w:firstLine="284"/>
        <w:jc w:val="both"/>
        <w:rPr>
          <w:sz w:val="24"/>
          <w:szCs w:val="24"/>
        </w:rPr>
      </w:pPr>
      <w:r w:rsidRPr="00AE2181">
        <w:rPr>
          <w:sz w:val="24"/>
          <w:szCs w:val="24"/>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DE0642" w:rsidRPr="00AE2181" w:rsidRDefault="00DE0642" w:rsidP="007A50FC">
      <w:pPr>
        <w:ind w:firstLine="284"/>
        <w:jc w:val="both"/>
        <w:rPr>
          <w:sz w:val="24"/>
          <w:szCs w:val="24"/>
        </w:rPr>
      </w:pPr>
      <w:r w:rsidRPr="00AE2181">
        <w:rPr>
          <w:sz w:val="24"/>
          <w:szCs w:val="24"/>
        </w:rPr>
        <w:t>Каждый депутат голосует лично.</w:t>
      </w:r>
    </w:p>
    <w:p w:rsidR="00DE0642" w:rsidRPr="00AE2181" w:rsidRDefault="00DE0642" w:rsidP="007A50FC">
      <w:pPr>
        <w:ind w:firstLine="284"/>
        <w:jc w:val="both"/>
        <w:rPr>
          <w:sz w:val="24"/>
          <w:szCs w:val="24"/>
        </w:rPr>
      </w:pPr>
      <w:r w:rsidRPr="00AE2181">
        <w:rPr>
          <w:sz w:val="24"/>
          <w:szCs w:val="24"/>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DE0642" w:rsidRPr="00AE2181" w:rsidRDefault="00DE0642" w:rsidP="007A50FC">
      <w:pPr>
        <w:numPr>
          <w:ilvl w:val="0"/>
          <w:numId w:val="16"/>
        </w:numPr>
        <w:tabs>
          <w:tab w:val="clear" w:pos="839"/>
          <w:tab w:val="num" w:pos="567"/>
        </w:tabs>
        <w:jc w:val="both"/>
        <w:rPr>
          <w:sz w:val="24"/>
          <w:szCs w:val="24"/>
        </w:rPr>
      </w:pPr>
      <w:r w:rsidRPr="00AE2181">
        <w:rPr>
          <w:sz w:val="24"/>
          <w:szCs w:val="24"/>
        </w:rPr>
        <w:t>При заполнении бюллетеней  для тайного голосования присутствие других лиц недопустимо.</w:t>
      </w:r>
    </w:p>
    <w:p w:rsidR="00DE0642" w:rsidRPr="00AE2181" w:rsidRDefault="00DE0642" w:rsidP="007A50FC">
      <w:pPr>
        <w:ind w:firstLine="284"/>
        <w:jc w:val="both"/>
        <w:rPr>
          <w:sz w:val="24"/>
          <w:szCs w:val="24"/>
        </w:rPr>
      </w:pPr>
      <w:r w:rsidRPr="00AE2181">
        <w:rPr>
          <w:sz w:val="24"/>
          <w:szCs w:val="24"/>
        </w:rPr>
        <w:t>4. Счетная комиссия обязана создать условия депутатам Совета для тайной подачи голосов.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DE0642" w:rsidRPr="00AE2181" w:rsidRDefault="00DE0642" w:rsidP="007A50FC">
      <w:pPr>
        <w:jc w:val="both"/>
        <w:rPr>
          <w:sz w:val="24"/>
          <w:szCs w:val="24"/>
        </w:rPr>
      </w:pPr>
      <w:r w:rsidRPr="00AE2181">
        <w:rPr>
          <w:sz w:val="24"/>
          <w:szCs w:val="24"/>
        </w:rPr>
        <w:t xml:space="preserve">    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расположенные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DE0642" w:rsidRPr="00AE2181" w:rsidRDefault="00DE0642" w:rsidP="007A50FC">
      <w:pPr>
        <w:jc w:val="both"/>
        <w:rPr>
          <w:sz w:val="24"/>
          <w:szCs w:val="24"/>
        </w:rPr>
      </w:pPr>
      <w:r w:rsidRPr="00AE2181">
        <w:rPr>
          <w:sz w:val="24"/>
          <w:szCs w:val="24"/>
        </w:rPr>
        <w:t xml:space="preserve">     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DE0642" w:rsidRPr="00AE2181" w:rsidRDefault="00DE0642" w:rsidP="007A50FC">
      <w:pPr>
        <w:jc w:val="both"/>
        <w:rPr>
          <w:sz w:val="24"/>
          <w:szCs w:val="24"/>
        </w:rPr>
      </w:pPr>
      <w:r w:rsidRPr="00AE2181">
        <w:rPr>
          <w:sz w:val="24"/>
          <w:szCs w:val="24"/>
        </w:rPr>
        <w:t xml:space="preserve">      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DE0642" w:rsidRPr="00AE2181" w:rsidRDefault="00DE0642" w:rsidP="007A50FC">
      <w:pPr>
        <w:ind w:firstLine="284"/>
        <w:jc w:val="both"/>
        <w:rPr>
          <w:sz w:val="24"/>
          <w:szCs w:val="24"/>
        </w:rPr>
      </w:pPr>
      <w:r w:rsidRPr="00AE2181">
        <w:rPr>
          <w:sz w:val="24"/>
          <w:szCs w:val="24"/>
        </w:rPr>
        <w:t>Данное  решение  принимается без голосования, если от депутатов Совета депутатов не поступило мотивированных замечаний или возражений по итогам голосования</w:t>
      </w:r>
    </w:p>
    <w:p w:rsidR="00DE0642" w:rsidRPr="00AE2181" w:rsidRDefault="00DE0642" w:rsidP="007A50FC">
      <w:pPr>
        <w:jc w:val="both"/>
        <w:rPr>
          <w:sz w:val="24"/>
          <w:szCs w:val="24"/>
        </w:rPr>
      </w:pPr>
    </w:p>
    <w:p w:rsidR="00DE0642" w:rsidRDefault="00DE0642" w:rsidP="007A50FC">
      <w:pPr>
        <w:ind w:firstLine="284"/>
        <w:jc w:val="both"/>
        <w:rPr>
          <w:b/>
          <w:sz w:val="24"/>
          <w:szCs w:val="24"/>
        </w:rPr>
      </w:pPr>
      <w:r w:rsidRPr="00AE2181">
        <w:rPr>
          <w:b/>
          <w:sz w:val="24"/>
          <w:szCs w:val="24"/>
        </w:rPr>
        <w:t>Статья 4</w:t>
      </w:r>
      <w:r>
        <w:rPr>
          <w:b/>
          <w:sz w:val="24"/>
          <w:szCs w:val="24"/>
        </w:rPr>
        <w:t>6</w:t>
      </w:r>
      <w:r w:rsidRPr="00AE2181">
        <w:rPr>
          <w:b/>
          <w:sz w:val="24"/>
          <w:szCs w:val="24"/>
        </w:rPr>
        <w:t>. Порядок проведения поименного голосования</w:t>
      </w:r>
    </w:p>
    <w:p w:rsidR="00DE0642" w:rsidRPr="00AE2181" w:rsidRDefault="00DE0642" w:rsidP="007A50FC">
      <w:pPr>
        <w:ind w:firstLine="284"/>
        <w:jc w:val="both"/>
        <w:rPr>
          <w:sz w:val="24"/>
          <w:szCs w:val="24"/>
        </w:rPr>
      </w:pPr>
      <w:r w:rsidRPr="00AE2181">
        <w:rPr>
          <w:sz w:val="24"/>
          <w:szCs w:val="24"/>
        </w:rPr>
        <w:t>1.Поименное голосование проводится по решению Совета, принимаемому не менее чем 1/3 голосов от числа присутствующих на заседании депутатов Совета.</w:t>
      </w:r>
    </w:p>
    <w:p w:rsidR="00DE0642" w:rsidRPr="00AE2181" w:rsidRDefault="00DE0642" w:rsidP="007A50FC">
      <w:pPr>
        <w:pStyle w:val="BodyTextIndent"/>
        <w:rPr>
          <w:szCs w:val="24"/>
        </w:rPr>
      </w:pPr>
      <w:r w:rsidRPr="00AE2181">
        <w:rPr>
          <w:szCs w:val="24"/>
        </w:rPr>
        <w:t>2.Для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DE0642" w:rsidRPr="00AE2181" w:rsidRDefault="00DE0642" w:rsidP="007A50FC">
      <w:pPr>
        <w:pStyle w:val="BodyTextIndent"/>
        <w:rPr>
          <w:szCs w:val="24"/>
        </w:rPr>
      </w:pPr>
      <w:r w:rsidRPr="00AE2181">
        <w:rPr>
          <w:szCs w:val="24"/>
        </w:rPr>
        <w:t>3.Результаты поименного голосования помещаются в протоколе заседания Совета и могут быть обнародованы.</w:t>
      </w:r>
    </w:p>
    <w:p w:rsidR="00DE0642" w:rsidRPr="00AE2181" w:rsidRDefault="00DE0642" w:rsidP="007A50FC">
      <w:pPr>
        <w:pStyle w:val="BodyTextIndent"/>
        <w:rPr>
          <w:szCs w:val="24"/>
        </w:rPr>
      </w:pPr>
    </w:p>
    <w:p w:rsidR="00DE0642" w:rsidRPr="00AE2181" w:rsidRDefault="00DE0642" w:rsidP="00E35CD6">
      <w:pPr>
        <w:pStyle w:val="BodyTextIndent"/>
        <w:jc w:val="center"/>
        <w:rPr>
          <w:b/>
          <w:szCs w:val="24"/>
        </w:rPr>
      </w:pPr>
      <w:r w:rsidRPr="00AE2181">
        <w:rPr>
          <w:b/>
          <w:szCs w:val="24"/>
        </w:rPr>
        <w:t xml:space="preserve">ГЛАВА </w:t>
      </w:r>
      <w:r>
        <w:rPr>
          <w:b/>
          <w:szCs w:val="24"/>
        </w:rPr>
        <w:t>8</w:t>
      </w:r>
      <w:r w:rsidRPr="00AE2181">
        <w:rPr>
          <w:b/>
          <w:szCs w:val="24"/>
        </w:rPr>
        <w:t>. КВОРУМ, НЕОБХОДИМЫЙ ДЛЯ ПРИНЯТИЯ АКТОВ СОВЕТА</w:t>
      </w:r>
    </w:p>
    <w:p w:rsidR="00DE0642" w:rsidRPr="00AE2181" w:rsidRDefault="00DE0642" w:rsidP="007A50FC">
      <w:pPr>
        <w:pStyle w:val="BodyTextIndent"/>
        <w:ind w:left="284" w:firstLine="0"/>
        <w:rPr>
          <w:b/>
          <w:szCs w:val="24"/>
        </w:rPr>
      </w:pPr>
    </w:p>
    <w:p w:rsidR="00DE0642" w:rsidRPr="00AE2181" w:rsidRDefault="00DE0642" w:rsidP="007A50FC">
      <w:pPr>
        <w:jc w:val="both"/>
        <w:rPr>
          <w:b/>
          <w:sz w:val="24"/>
          <w:szCs w:val="24"/>
        </w:rPr>
      </w:pPr>
      <w:r w:rsidRPr="00AE2181">
        <w:rPr>
          <w:sz w:val="24"/>
          <w:szCs w:val="24"/>
        </w:rPr>
        <w:tab/>
      </w:r>
      <w:r w:rsidRPr="00AE2181">
        <w:rPr>
          <w:b/>
          <w:sz w:val="24"/>
          <w:szCs w:val="24"/>
        </w:rPr>
        <w:t>Статья 4</w:t>
      </w:r>
      <w:r>
        <w:rPr>
          <w:b/>
          <w:sz w:val="24"/>
          <w:szCs w:val="24"/>
        </w:rPr>
        <w:t>7</w:t>
      </w:r>
      <w:r w:rsidRPr="00AE2181">
        <w:rPr>
          <w:b/>
          <w:sz w:val="24"/>
          <w:szCs w:val="24"/>
        </w:rPr>
        <w:t xml:space="preserve">. Основные понятия, используемые для  определения результатов голосования </w:t>
      </w:r>
    </w:p>
    <w:p w:rsidR="00DE0642" w:rsidRPr="00AE2181" w:rsidRDefault="00DE0642" w:rsidP="007A50FC">
      <w:pPr>
        <w:pStyle w:val="BodyTextIndent"/>
        <w:rPr>
          <w:szCs w:val="24"/>
        </w:rPr>
      </w:pPr>
      <w:r w:rsidRPr="00AE2181">
        <w:rPr>
          <w:szCs w:val="24"/>
        </w:rPr>
        <w:t>В настоящем Регламенте применяются следующие понятия, используемые для определения результатов голосования:</w:t>
      </w:r>
    </w:p>
    <w:p w:rsidR="00DE0642" w:rsidRPr="00AE2181" w:rsidRDefault="00DE0642" w:rsidP="007A50FC">
      <w:pPr>
        <w:ind w:firstLine="284"/>
        <w:jc w:val="both"/>
        <w:rPr>
          <w:sz w:val="24"/>
          <w:szCs w:val="24"/>
        </w:rPr>
      </w:pPr>
      <w:r w:rsidRPr="00AE2181">
        <w:rPr>
          <w:sz w:val="24"/>
          <w:szCs w:val="24"/>
        </w:rPr>
        <w:t>1) под установленным числом депутатов понимается общая численность депутатов Совета;</w:t>
      </w:r>
    </w:p>
    <w:p w:rsidR="00DE0642" w:rsidRPr="00AE2181" w:rsidRDefault="00DE0642" w:rsidP="007A50FC">
      <w:pPr>
        <w:ind w:firstLine="284"/>
        <w:jc w:val="both"/>
        <w:rPr>
          <w:sz w:val="24"/>
          <w:szCs w:val="24"/>
        </w:rPr>
      </w:pPr>
      <w:r w:rsidRPr="00AE2181">
        <w:rPr>
          <w:sz w:val="24"/>
          <w:szCs w:val="24"/>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w:t>
      </w:r>
    </w:p>
    <w:p w:rsidR="00DE0642" w:rsidRPr="00AE2181" w:rsidRDefault="00DE0642" w:rsidP="007A50FC">
      <w:pPr>
        <w:ind w:firstLine="284"/>
        <w:jc w:val="both"/>
        <w:rPr>
          <w:sz w:val="24"/>
          <w:szCs w:val="24"/>
        </w:rPr>
      </w:pPr>
      <w:r w:rsidRPr="00AE2181">
        <w:rPr>
          <w:sz w:val="24"/>
          <w:szCs w:val="24"/>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DE0642" w:rsidRDefault="00DE0642" w:rsidP="007A50FC">
      <w:pPr>
        <w:ind w:firstLine="284"/>
        <w:jc w:val="both"/>
        <w:rPr>
          <w:sz w:val="24"/>
          <w:szCs w:val="24"/>
        </w:rPr>
      </w:pPr>
      <w:r w:rsidRPr="00AE2181">
        <w:rPr>
          <w:sz w:val="24"/>
          <w:szCs w:val="24"/>
        </w:rPr>
        <w:t>4)</w:t>
      </w:r>
      <w:r>
        <w:rPr>
          <w:sz w:val="24"/>
          <w:szCs w:val="24"/>
        </w:rPr>
        <w:t xml:space="preserve"> большинство голосов:</w:t>
      </w:r>
      <w:r w:rsidRPr="00AE2181">
        <w:rPr>
          <w:sz w:val="24"/>
          <w:szCs w:val="24"/>
        </w:rPr>
        <w:t xml:space="preserve"> </w:t>
      </w:r>
    </w:p>
    <w:p w:rsidR="00DE0642" w:rsidRPr="00AE2181" w:rsidRDefault="00DE0642" w:rsidP="007A50FC">
      <w:pPr>
        <w:ind w:firstLine="284"/>
        <w:jc w:val="both"/>
        <w:rPr>
          <w:sz w:val="24"/>
          <w:szCs w:val="24"/>
        </w:rPr>
      </w:pPr>
      <w:r w:rsidRPr="00AE2181">
        <w:rPr>
          <w:sz w:val="24"/>
          <w:szCs w:val="24"/>
        </w:rPr>
        <w:t>простое большинство голосов - число голосов, превышающее в зависимости от рассматриваемого вопроса половину:</w:t>
      </w:r>
    </w:p>
    <w:p w:rsidR="00DE0642" w:rsidRPr="00AE2181" w:rsidRDefault="00DE0642" w:rsidP="007A50FC">
      <w:pPr>
        <w:ind w:firstLine="284"/>
        <w:jc w:val="both"/>
        <w:rPr>
          <w:sz w:val="24"/>
          <w:szCs w:val="24"/>
        </w:rPr>
      </w:pPr>
      <w:r w:rsidRPr="00AE2181">
        <w:rPr>
          <w:sz w:val="24"/>
          <w:szCs w:val="24"/>
        </w:rPr>
        <w:t>- от установленного (согласно Уставу)  числа депутатов Совета;</w:t>
      </w:r>
    </w:p>
    <w:p w:rsidR="00DE0642" w:rsidRPr="00AE2181" w:rsidRDefault="00DE0642" w:rsidP="007A50FC">
      <w:pPr>
        <w:ind w:firstLine="284"/>
        <w:jc w:val="both"/>
        <w:rPr>
          <w:sz w:val="24"/>
          <w:szCs w:val="24"/>
        </w:rPr>
      </w:pPr>
      <w:r w:rsidRPr="00AE2181">
        <w:rPr>
          <w:sz w:val="24"/>
          <w:szCs w:val="24"/>
        </w:rPr>
        <w:t>- от числа избранных депутатов Совета;</w:t>
      </w:r>
    </w:p>
    <w:p w:rsidR="00DE0642" w:rsidRPr="00AE2181" w:rsidRDefault="00DE0642" w:rsidP="007A50FC">
      <w:pPr>
        <w:ind w:firstLine="284"/>
        <w:jc w:val="both"/>
        <w:rPr>
          <w:sz w:val="24"/>
          <w:szCs w:val="24"/>
        </w:rPr>
      </w:pPr>
      <w:r w:rsidRPr="00AE2181">
        <w:rPr>
          <w:sz w:val="24"/>
          <w:szCs w:val="24"/>
        </w:rPr>
        <w:t>- от числа депутатов Совета, присутствующих на заседании;</w:t>
      </w:r>
    </w:p>
    <w:p w:rsidR="00DE0642" w:rsidRPr="00AE2181" w:rsidRDefault="00DE0642" w:rsidP="007A50FC">
      <w:pPr>
        <w:ind w:firstLine="284"/>
        <w:jc w:val="both"/>
        <w:rPr>
          <w:sz w:val="24"/>
          <w:szCs w:val="24"/>
        </w:rPr>
      </w:pPr>
      <w:r w:rsidRPr="00AE2181">
        <w:rPr>
          <w:sz w:val="24"/>
          <w:szCs w:val="24"/>
        </w:rPr>
        <w:t>5) квалифицированное большинство голосов  -  число голосов, составляющее 2/3 от :</w:t>
      </w:r>
    </w:p>
    <w:p w:rsidR="00DE0642" w:rsidRPr="00AE2181" w:rsidRDefault="00DE0642" w:rsidP="007A50FC">
      <w:pPr>
        <w:ind w:firstLine="284"/>
        <w:jc w:val="both"/>
        <w:rPr>
          <w:sz w:val="24"/>
          <w:szCs w:val="24"/>
        </w:rPr>
      </w:pPr>
      <w:r w:rsidRPr="00AE2181">
        <w:rPr>
          <w:sz w:val="24"/>
          <w:szCs w:val="24"/>
        </w:rPr>
        <w:t>- установленного (согласно Уставу) числа депутатов Совета.</w:t>
      </w:r>
    </w:p>
    <w:p w:rsidR="00DE0642" w:rsidRPr="00AE2181" w:rsidRDefault="00DE0642" w:rsidP="007A50FC">
      <w:pPr>
        <w:pStyle w:val="BodyTextIndent"/>
        <w:ind w:left="284" w:firstLine="0"/>
        <w:rPr>
          <w:szCs w:val="24"/>
        </w:rPr>
      </w:pPr>
    </w:p>
    <w:p w:rsidR="00DE0642" w:rsidRPr="00AE2181" w:rsidRDefault="00DE0642" w:rsidP="007A50FC">
      <w:pPr>
        <w:pStyle w:val="BodyTextIndent"/>
        <w:ind w:left="284" w:firstLine="0"/>
        <w:rPr>
          <w:b/>
          <w:szCs w:val="24"/>
        </w:rPr>
      </w:pPr>
      <w:r w:rsidRPr="00AE2181">
        <w:rPr>
          <w:szCs w:val="24"/>
        </w:rPr>
        <w:tab/>
      </w:r>
      <w:r w:rsidRPr="00AE2181">
        <w:rPr>
          <w:b/>
          <w:szCs w:val="24"/>
        </w:rPr>
        <w:t>Статья 4</w:t>
      </w:r>
      <w:r>
        <w:rPr>
          <w:b/>
          <w:szCs w:val="24"/>
        </w:rPr>
        <w:t>8</w:t>
      </w:r>
      <w:r w:rsidRPr="00AE2181">
        <w:rPr>
          <w:b/>
          <w:szCs w:val="24"/>
        </w:rPr>
        <w:t>.</w:t>
      </w:r>
      <w:r w:rsidRPr="00AE2181">
        <w:rPr>
          <w:szCs w:val="24"/>
        </w:rPr>
        <w:t xml:space="preserve"> </w:t>
      </w:r>
      <w:r w:rsidRPr="00AE2181">
        <w:rPr>
          <w:b/>
          <w:szCs w:val="24"/>
        </w:rPr>
        <w:t>Количество голосов, необходимое для принятия актов нормативного и ненормативного характера</w:t>
      </w:r>
    </w:p>
    <w:p w:rsidR="00DE0642" w:rsidRPr="00AE2181" w:rsidRDefault="00DE0642" w:rsidP="007A50FC">
      <w:pPr>
        <w:pStyle w:val="BodyTextIndent"/>
        <w:numPr>
          <w:ilvl w:val="0"/>
          <w:numId w:val="10"/>
        </w:numPr>
        <w:tabs>
          <w:tab w:val="clear" w:pos="644"/>
          <w:tab w:val="num" w:pos="0"/>
        </w:tabs>
        <w:ind w:left="0" w:firstLine="284"/>
        <w:rPr>
          <w:szCs w:val="24"/>
        </w:rPr>
      </w:pPr>
      <w:r w:rsidRPr="00AE2181">
        <w:rPr>
          <w:szCs w:val="24"/>
        </w:rPr>
        <w:t>Устав  муниципального района, изменения и дополнения к нему принимаются квалифицированным большинством голосов (2/3 голосов от установленного числа депутатов).</w:t>
      </w:r>
    </w:p>
    <w:p w:rsidR="00DE0642" w:rsidRPr="00AE2181" w:rsidRDefault="00DE0642" w:rsidP="007A50FC">
      <w:pPr>
        <w:pStyle w:val="BodyTextIndent"/>
        <w:numPr>
          <w:ilvl w:val="0"/>
          <w:numId w:val="10"/>
        </w:numPr>
        <w:tabs>
          <w:tab w:val="clear" w:pos="644"/>
          <w:tab w:val="num" w:pos="0"/>
        </w:tabs>
        <w:ind w:left="0" w:firstLine="284"/>
        <w:rPr>
          <w:szCs w:val="24"/>
        </w:rPr>
      </w:pPr>
      <w:r w:rsidRPr="00AE2181">
        <w:rPr>
          <w:szCs w:val="24"/>
        </w:rPr>
        <w:t>Решения нормативного характера, устанавливающие правила обязательные для исполнения на территории муниципального образования,  принимаются на заседаниях Совета большинством голосов от установленной численности  депутатов Совета.</w:t>
      </w:r>
    </w:p>
    <w:p w:rsidR="00DE0642" w:rsidRPr="00AE2181" w:rsidRDefault="00DE0642" w:rsidP="007A50FC">
      <w:pPr>
        <w:pStyle w:val="BodyTextIndent"/>
        <w:numPr>
          <w:ilvl w:val="0"/>
          <w:numId w:val="10"/>
        </w:numPr>
        <w:tabs>
          <w:tab w:val="clear" w:pos="644"/>
          <w:tab w:val="num" w:pos="0"/>
        </w:tabs>
        <w:ind w:left="0" w:firstLine="284"/>
        <w:rPr>
          <w:szCs w:val="24"/>
        </w:rPr>
      </w:pPr>
      <w:r w:rsidRPr="00AE2181">
        <w:rPr>
          <w:szCs w:val="24"/>
        </w:rPr>
        <w:t>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DE0642" w:rsidRDefault="00DE0642" w:rsidP="003B5F50">
      <w:pPr>
        <w:pStyle w:val="BodyTextIndent"/>
        <w:numPr>
          <w:ilvl w:val="0"/>
          <w:numId w:val="10"/>
        </w:numPr>
        <w:tabs>
          <w:tab w:val="clear" w:pos="644"/>
          <w:tab w:val="num" w:pos="0"/>
        </w:tabs>
        <w:ind w:left="0" w:firstLine="284"/>
        <w:rPr>
          <w:szCs w:val="24"/>
        </w:rPr>
      </w:pPr>
      <w:r w:rsidRPr="00AE2181">
        <w:rPr>
          <w:szCs w:val="24"/>
        </w:rPr>
        <w:t>Решения по вопросам организации деятельности Совета принимаются большинством голосов от числа депутатов, при</w:t>
      </w:r>
      <w:r>
        <w:rPr>
          <w:szCs w:val="24"/>
        </w:rPr>
        <w:t xml:space="preserve">сутствующих на заседании Совета. </w:t>
      </w:r>
    </w:p>
    <w:p w:rsidR="00DE0642" w:rsidRDefault="00DE0642" w:rsidP="003B5F50">
      <w:pPr>
        <w:pStyle w:val="BodyTextIndent"/>
        <w:numPr>
          <w:ilvl w:val="0"/>
          <w:numId w:val="10"/>
        </w:numPr>
        <w:tabs>
          <w:tab w:val="clear" w:pos="644"/>
          <w:tab w:val="num" w:pos="0"/>
        </w:tabs>
        <w:ind w:left="0" w:firstLine="284"/>
        <w:rPr>
          <w:szCs w:val="24"/>
        </w:rPr>
      </w:pPr>
      <w:r>
        <w:rPr>
          <w:szCs w:val="24"/>
        </w:rPr>
        <w:t>При равном количестве голосов депутатов решающим является голос главы района.</w:t>
      </w:r>
    </w:p>
    <w:p w:rsidR="00DE0642" w:rsidRPr="00AE2181" w:rsidRDefault="00DE0642" w:rsidP="003B5F50">
      <w:pPr>
        <w:pStyle w:val="BodyTextIndent"/>
        <w:ind w:firstLine="0"/>
        <w:rPr>
          <w:szCs w:val="24"/>
        </w:rPr>
      </w:pPr>
      <w:r w:rsidRPr="00AE2181">
        <w:rPr>
          <w:szCs w:val="24"/>
        </w:rPr>
        <w:t xml:space="preserve"> </w:t>
      </w:r>
    </w:p>
    <w:p w:rsidR="00DE0642" w:rsidRPr="00AE2181" w:rsidRDefault="00DE0642" w:rsidP="007A50FC">
      <w:pPr>
        <w:pStyle w:val="BodyTextIndent"/>
        <w:ind w:firstLine="0"/>
        <w:rPr>
          <w:b/>
          <w:szCs w:val="24"/>
        </w:rPr>
      </w:pPr>
      <w:r w:rsidRPr="00AE2181">
        <w:rPr>
          <w:szCs w:val="24"/>
        </w:rPr>
        <w:t xml:space="preserve">    </w:t>
      </w:r>
      <w:r w:rsidRPr="00AE2181">
        <w:rPr>
          <w:b/>
          <w:szCs w:val="24"/>
        </w:rPr>
        <w:t>Статья 4</w:t>
      </w:r>
      <w:r>
        <w:rPr>
          <w:b/>
          <w:szCs w:val="24"/>
        </w:rPr>
        <w:t>9</w:t>
      </w:r>
      <w:r w:rsidRPr="00AE2181">
        <w:rPr>
          <w:b/>
          <w:szCs w:val="24"/>
        </w:rPr>
        <w:t>.</w:t>
      </w:r>
      <w:r w:rsidRPr="00AE2181">
        <w:rPr>
          <w:szCs w:val="24"/>
        </w:rPr>
        <w:t xml:space="preserve"> </w:t>
      </w:r>
      <w:r w:rsidRPr="00AE2181">
        <w:rPr>
          <w:b/>
          <w:szCs w:val="24"/>
        </w:rPr>
        <w:t>Голосование по процедурным вопросам</w:t>
      </w:r>
    </w:p>
    <w:p w:rsidR="00DE0642" w:rsidRPr="00AE2181" w:rsidRDefault="00DE0642" w:rsidP="00540127">
      <w:pPr>
        <w:pStyle w:val="BodyTextIndent"/>
        <w:numPr>
          <w:ilvl w:val="0"/>
          <w:numId w:val="11"/>
        </w:numPr>
        <w:tabs>
          <w:tab w:val="clear" w:pos="480"/>
          <w:tab w:val="num" w:pos="0"/>
        </w:tabs>
        <w:ind w:left="0" w:firstLine="284"/>
        <w:rPr>
          <w:szCs w:val="24"/>
        </w:rPr>
      </w:pPr>
      <w:r w:rsidRPr="00AE2181">
        <w:rPr>
          <w:szCs w:val="24"/>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DE0642" w:rsidRPr="00AE2181" w:rsidRDefault="00DE0642" w:rsidP="00540127">
      <w:pPr>
        <w:pStyle w:val="BodyTextIndent"/>
        <w:numPr>
          <w:ilvl w:val="0"/>
          <w:numId w:val="11"/>
        </w:numPr>
        <w:tabs>
          <w:tab w:val="clear" w:pos="480"/>
          <w:tab w:val="num" w:pos="0"/>
        </w:tabs>
        <w:ind w:left="0" w:firstLine="284"/>
        <w:rPr>
          <w:szCs w:val="24"/>
        </w:rPr>
      </w:pPr>
      <w:r w:rsidRPr="00AE2181">
        <w:rPr>
          <w:szCs w:val="24"/>
        </w:rPr>
        <w:t>К  процедурным относятся вопросы:</w:t>
      </w:r>
    </w:p>
    <w:p w:rsidR="00DE0642" w:rsidRPr="00AE2181" w:rsidRDefault="00DE0642" w:rsidP="007A50FC">
      <w:pPr>
        <w:pStyle w:val="BodyTextIndent"/>
        <w:numPr>
          <w:ilvl w:val="0"/>
          <w:numId w:val="12"/>
        </w:numPr>
        <w:rPr>
          <w:szCs w:val="24"/>
        </w:rPr>
      </w:pPr>
      <w:r w:rsidRPr="00AE2181">
        <w:rPr>
          <w:szCs w:val="24"/>
        </w:rPr>
        <w:t>о перерыве в заседании ли переносе заседания;</w:t>
      </w:r>
    </w:p>
    <w:p w:rsidR="00DE0642" w:rsidRPr="00AE2181" w:rsidRDefault="00DE0642" w:rsidP="007A50FC">
      <w:pPr>
        <w:pStyle w:val="BodyTextIndent"/>
        <w:numPr>
          <w:ilvl w:val="0"/>
          <w:numId w:val="12"/>
        </w:numPr>
        <w:rPr>
          <w:szCs w:val="24"/>
        </w:rPr>
      </w:pPr>
      <w:r w:rsidRPr="00AE2181">
        <w:rPr>
          <w:szCs w:val="24"/>
        </w:rPr>
        <w:t>о предоставлении дополнительного времени для выступления;</w:t>
      </w:r>
    </w:p>
    <w:p w:rsidR="00DE0642" w:rsidRPr="00AE2181" w:rsidRDefault="00DE0642" w:rsidP="007A50FC">
      <w:pPr>
        <w:pStyle w:val="BodyTextIndent"/>
        <w:numPr>
          <w:ilvl w:val="0"/>
          <w:numId w:val="12"/>
        </w:numPr>
        <w:rPr>
          <w:szCs w:val="24"/>
        </w:rPr>
      </w:pPr>
      <w:r w:rsidRPr="00AE2181">
        <w:rPr>
          <w:szCs w:val="24"/>
        </w:rPr>
        <w:t>о продолжительности времени для ответов на вопросы по существу проекта решения;</w:t>
      </w:r>
    </w:p>
    <w:p w:rsidR="00DE0642" w:rsidRPr="00AE2181" w:rsidRDefault="00DE0642" w:rsidP="007A50FC">
      <w:pPr>
        <w:pStyle w:val="BodyTextIndent"/>
        <w:numPr>
          <w:ilvl w:val="0"/>
          <w:numId w:val="12"/>
        </w:numPr>
        <w:rPr>
          <w:szCs w:val="24"/>
        </w:rPr>
      </w:pPr>
      <w:r w:rsidRPr="00AE2181">
        <w:rPr>
          <w:szCs w:val="24"/>
        </w:rPr>
        <w:t>о предоставлении слова приглашенным на заседание;</w:t>
      </w:r>
    </w:p>
    <w:p w:rsidR="00DE0642" w:rsidRPr="00AE2181" w:rsidRDefault="00DE0642" w:rsidP="007A50FC">
      <w:pPr>
        <w:pStyle w:val="BodyTextIndent"/>
        <w:numPr>
          <w:ilvl w:val="0"/>
          <w:numId w:val="12"/>
        </w:numPr>
        <w:rPr>
          <w:szCs w:val="24"/>
        </w:rPr>
      </w:pPr>
      <w:r w:rsidRPr="00AE2181">
        <w:rPr>
          <w:szCs w:val="24"/>
        </w:rPr>
        <w:t>о переносе или прекращении прений по обсуждаемому вопросу;</w:t>
      </w:r>
    </w:p>
    <w:p w:rsidR="00DE0642" w:rsidRPr="00AE2181" w:rsidRDefault="00DE0642" w:rsidP="007A50FC">
      <w:pPr>
        <w:pStyle w:val="BodyTextIndent"/>
        <w:numPr>
          <w:ilvl w:val="0"/>
          <w:numId w:val="12"/>
        </w:numPr>
        <w:rPr>
          <w:szCs w:val="24"/>
        </w:rPr>
      </w:pPr>
      <w:r w:rsidRPr="00AE2181">
        <w:rPr>
          <w:szCs w:val="24"/>
        </w:rPr>
        <w:t>о передаче вопроса на рассмотрение соответствующей комиссии Совета;</w:t>
      </w:r>
    </w:p>
    <w:p w:rsidR="00DE0642" w:rsidRPr="00AE2181" w:rsidRDefault="00DE0642" w:rsidP="007A50FC">
      <w:pPr>
        <w:pStyle w:val="BodyTextIndent"/>
        <w:numPr>
          <w:ilvl w:val="0"/>
          <w:numId w:val="12"/>
        </w:numPr>
        <w:rPr>
          <w:szCs w:val="24"/>
        </w:rPr>
      </w:pPr>
      <w:r w:rsidRPr="00AE2181">
        <w:rPr>
          <w:szCs w:val="24"/>
        </w:rPr>
        <w:t>о голосовании без обсуждения;</w:t>
      </w:r>
    </w:p>
    <w:p w:rsidR="00DE0642" w:rsidRPr="00AE2181" w:rsidRDefault="00DE0642" w:rsidP="007A50FC">
      <w:pPr>
        <w:pStyle w:val="BodyTextIndent"/>
        <w:numPr>
          <w:ilvl w:val="0"/>
          <w:numId w:val="12"/>
        </w:numPr>
        <w:rPr>
          <w:szCs w:val="24"/>
        </w:rPr>
      </w:pPr>
      <w:r w:rsidRPr="00AE2181">
        <w:rPr>
          <w:szCs w:val="24"/>
        </w:rPr>
        <w:t>о проведении закрытого заседания;</w:t>
      </w:r>
    </w:p>
    <w:p w:rsidR="00DE0642" w:rsidRPr="00AE2181" w:rsidRDefault="00DE0642" w:rsidP="007A50FC">
      <w:pPr>
        <w:pStyle w:val="BodyTextIndent"/>
        <w:numPr>
          <w:ilvl w:val="0"/>
          <w:numId w:val="12"/>
        </w:numPr>
        <w:rPr>
          <w:szCs w:val="24"/>
        </w:rPr>
      </w:pPr>
      <w:r w:rsidRPr="00AE2181">
        <w:rPr>
          <w:szCs w:val="24"/>
        </w:rPr>
        <w:t>об изменении способа проведения голосования;</w:t>
      </w:r>
    </w:p>
    <w:p w:rsidR="00DE0642" w:rsidRPr="00AE2181" w:rsidRDefault="00DE0642" w:rsidP="007A50FC">
      <w:pPr>
        <w:pStyle w:val="BodyTextIndent"/>
        <w:numPr>
          <w:ilvl w:val="0"/>
          <w:numId w:val="12"/>
        </w:numPr>
        <w:rPr>
          <w:szCs w:val="24"/>
        </w:rPr>
      </w:pPr>
      <w:r w:rsidRPr="00AE2181">
        <w:rPr>
          <w:szCs w:val="24"/>
        </w:rPr>
        <w:t>об изменении очередности выступлений;</w:t>
      </w:r>
    </w:p>
    <w:p w:rsidR="00DE0642" w:rsidRPr="00AE2181" w:rsidRDefault="00DE0642" w:rsidP="007A50FC">
      <w:pPr>
        <w:pStyle w:val="BodyTextIndent"/>
        <w:numPr>
          <w:ilvl w:val="0"/>
          <w:numId w:val="12"/>
        </w:numPr>
        <w:rPr>
          <w:szCs w:val="24"/>
        </w:rPr>
      </w:pPr>
      <w:r w:rsidRPr="00AE2181">
        <w:rPr>
          <w:szCs w:val="24"/>
        </w:rPr>
        <w:t>о проведении дополнительной регистрации;</w:t>
      </w:r>
    </w:p>
    <w:p w:rsidR="00DE0642" w:rsidRPr="00AE2181" w:rsidRDefault="00DE0642" w:rsidP="007A50FC">
      <w:pPr>
        <w:pStyle w:val="BodyTextIndent"/>
        <w:numPr>
          <w:ilvl w:val="0"/>
          <w:numId w:val="12"/>
        </w:numPr>
        <w:rPr>
          <w:szCs w:val="24"/>
        </w:rPr>
      </w:pPr>
      <w:r w:rsidRPr="00AE2181">
        <w:rPr>
          <w:szCs w:val="24"/>
        </w:rPr>
        <w:t>о пересчете голосов;</w:t>
      </w:r>
    </w:p>
    <w:p w:rsidR="00DE0642" w:rsidRPr="00AE2181" w:rsidRDefault="00DE0642" w:rsidP="007A50FC">
      <w:pPr>
        <w:pStyle w:val="BodyTextIndent"/>
        <w:numPr>
          <w:ilvl w:val="0"/>
          <w:numId w:val="12"/>
        </w:numPr>
        <w:rPr>
          <w:szCs w:val="24"/>
        </w:rPr>
      </w:pPr>
      <w:r w:rsidRPr="00AE2181">
        <w:rPr>
          <w:szCs w:val="24"/>
        </w:rPr>
        <w:t>иные организационные вопросы.</w:t>
      </w:r>
    </w:p>
    <w:p w:rsidR="00DE0642" w:rsidRPr="00AE2181" w:rsidRDefault="00DE0642" w:rsidP="007A50FC">
      <w:pPr>
        <w:pStyle w:val="BodyTextIndent"/>
        <w:ind w:firstLine="0"/>
        <w:rPr>
          <w:szCs w:val="24"/>
        </w:rPr>
      </w:pPr>
      <w:r w:rsidRPr="00AE2181">
        <w:rPr>
          <w:szCs w:val="24"/>
        </w:rPr>
        <w:t xml:space="preserve">   Решения по процедурным вопросам оформляются протокольно.</w:t>
      </w:r>
    </w:p>
    <w:p w:rsidR="00DE0642" w:rsidRDefault="00DE0642" w:rsidP="007A50FC">
      <w:pPr>
        <w:pStyle w:val="BodyTextIndent"/>
        <w:ind w:firstLine="0"/>
        <w:rPr>
          <w:szCs w:val="24"/>
        </w:rPr>
      </w:pPr>
    </w:p>
    <w:p w:rsidR="00DE0642" w:rsidRPr="00AE2181" w:rsidRDefault="00DE0642" w:rsidP="007A50FC">
      <w:pPr>
        <w:pStyle w:val="BodyTextIndent"/>
        <w:ind w:firstLine="0"/>
        <w:rPr>
          <w:szCs w:val="24"/>
        </w:rPr>
      </w:pPr>
    </w:p>
    <w:p w:rsidR="00DE0642" w:rsidRPr="00AE2181" w:rsidRDefault="00DE0642" w:rsidP="007A50FC">
      <w:pPr>
        <w:pStyle w:val="BodyTextIndent"/>
        <w:ind w:firstLine="0"/>
        <w:jc w:val="center"/>
        <w:rPr>
          <w:b/>
          <w:szCs w:val="24"/>
        </w:rPr>
      </w:pPr>
      <w:r w:rsidRPr="00AE2181">
        <w:rPr>
          <w:b/>
          <w:szCs w:val="24"/>
        </w:rPr>
        <w:t>РАЗДЕЛ 3.</w:t>
      </w:r>
    </w:p>
    <w:p w:rsidR="00DE0642" w:rsidRPr="00AE2181" w:rsidRDefault="00DE0642" w:rsidP="007A50FC">
      <w:pPr>
        <w:pStyle w:val="BodyTextIndent"/>
        <w:ind w:firstLine="0"/>
        <w:jc w:val="center"/>
        <w:rPr>
          <w:b/>
          <w:szCs w:val="24"/>
        </w:rPr>
      </w:pPr>
      <w:r w:rsidRPr="00AE2181">
        <w:rPr>
          <w:b/>
          <w:szCs w:val="24"/>
        </w:rPr>
        <w:t>ПРОЦЕДУРА ПОДГОТОВКИ И ПРИНЯТИЯ</w:t>
      </w:r>
    </w:p>
    <w:p w:rsidR="00DE0642" w:rsidRPr="00AE2181" w:rsidRDefault="00DE0642" w:rsidP="007A50FC">
      <w:pPr>
        <w:pStyle w:val="BodyTextIndent"/>
        <w:ind w:firstLine="0"/>
        <w:jc w:val="center"/>
        <w:rPr>
          <w:b/>
          <w:szCs w:val="24"/>
        </w:rPr>
      </w:pPr>
      <w:r w:rsidRPr="00AE2181">
        <w:rPr>
          <w:b/>
          <w:szCs w:val="24"/>
        </w:rPr>
        <w:t>МУНИЦИПАЛЬНЫХ    ПРАВОВЫХ АКТОВ СОВЕТА НАРОДНЫХ ДЕПУТАТОВ</w:t>
      </w:r>
    </w:p>
    <w:p w:rsidR="00DE0642" w:rsidRPr="00AE2181" w:rsidRDefault="00DE0642" w:rsidP="007A50FC">
      <w:pPr>
        <w:pStyle w:val="BodyTextIndent"/>
        <w:ind w:firstLine="0"/>
        <w:jc w:val="center"/>
        <w:rPr>
          <w:b/>
          <w:szCs w:val="24"/>
        </w:rPr>
      </w:pPr>
    </w:p>
    <w:p w:rsidR="00DE0642" w:rsidRPr="00AE2181" w:rsidRDefault="00DE0642" w:rsidP="007A50FC">
      <w:pPr>
        <w:pStyle w:val="BodyTextIndent"/>
        <w:ind w:firstLine="0"/>
        <w:jc w:val="center"/>
        <w:rPr>
          <w:b/>
          <w:szCs w:val="24"/>
        </w:rPr>
      </w:pPr>
      <w:r>
        <w:rPr>
          <w:b/>
          <w:szCs w:val="24"/>
        </w:rPr>
        <w:t>ГЛАВА 9</w:t>
      </w:r>
      <w:r w:rsidRPr="00AE2181">
        <w:rPr>
          <w:b/>
          <w:szCs w:val="24"/>
        </w:rPr>
        <w:t>. ПОРЯДОК ВНЕСЕНИЯ ПРОЕКТОВ ПРАВОВЫХ АКТОВ В СОВЕТ И ИХ ПРЕДВАРИТЕЛЬНОЕ РАССМОТРЕНИЕ.</w:t>
      </w:r>
    </w:p>
    <w:p w:rsidR="00DE0642" w:rsidRPr="00AE2181" w:rsidRDefault="00DE0642" w:rsidP="007A50FC">
      <w:pPr>
        <w:pStyle w:val="BodyTextIndent"/>
        <w:rPr>
          <w:b/>
          <w:szCs w:val="24"/>
        </w:rPr>
      </w:pPr>
    </w:p>
    <w:p w:rsidR="00DE0642" w:rsidRPr="00AE2181" w:rsidRDefault="00DE0642" w:rsidP="007A50FC">
      <w:pPr>
        <w:pStyle w:val="BodyTextIndent"/>
        <w:ind w:firstLine="0"/>
        <w:rPr>
          <w:b/>
          <w:szCs w:val="24"/>
        </w:rPr>
      </w:pPr>
      <w:r w:rsidRPr="00AE2181">
        <w:rPr>
          <w:b/>
          <w:szCs w:val="24"/>
        </w:rPr>
        <w:t xml:space="preserve">Статья </w:t>
      </w:r>
      <w:r>
        <w:rPr>
          <w:b/>
          <w:szCs w:val="24"/>
        </w:rPr>
        <w:t>50</w:t>
      </w:r>
      <w:r w:rsidRPr="00AE2181">
        <w:rPr>
          <w:b/>
          <w:szCs w:val="24"/>
        </w:rPr>
        <w:t>. Субъекты правотворческой инициативы</w:t>
      </w:r>
    </w:p>
    <w:p w:rsidR="00DE0642" w:rsidRPr="00AE2181" w:rsidRDefault="00DE0642" w:rsidP="007A50FC">
      <w:pPr>
        <w:pStyle w:val="BodyTextIndent"/>
        <w:ind w:firstLine="567"/>
        <w:rPr>
          <w:szCs w:val="24"/>
        </w:rPr>
      </w:pPr>
      <w:r w:rsidRPr="00AE2181">
        <w:rPr>
          <w:b/>
          <w:szCs w:val="24"/>
        </w:rPr>
        <w:t xml:space="preserve"> </w:t>
      </w:r>
      <w:r w:rsidRPr="00AE2181">
        <w:rPr>
          <w:szCs w:val="24"/>
        </w:rPr>
        <w:t xml:space="preserve">1. Право внесения проектов правовых актов в Совет принадлежит только субъектам правотворческой инициативы в Совете. </w:t>
      </w:r>
    </w:p>
    <w:p w:rsidR="00DE0642" w:rsidRPr="00AE2181" w:rsidRDefault="00DE0642" w:rsidP="007A50FC">
      <w:pPr>
        <w:ind w:firstLine="567"/>
        <w:jc w:val="both"/>
        <w:rPr>
          <w:sz w:val="24"/>
          <w:szCs w:val="24"/>
        </w:rPr>
      </w:pPr>
      <w:r w:rsidRPr="00AE2181">
        <w:rPr>
          <w:sz w:val="24"/>
          <w:szCs w:val="24"/>
        </w:rPr>
        <w:t>2. Правом правотворческой инициативы в Совете  обладают: глава Семилукского муниципального района,  депутаты Совета, глава администрации муниципального района, постоянные комиссии Совета, общественные объединения</w:t>
      </w:r>
      <w:r>
        <w:rPr>
          <w:sz w:val="24"/>
          <w:szCs w:val="24"/>
        </w:rPr>
        <w:t>, прокуратура района, группы</w:t>
      </w:r>
      <w:r w:rsidRPr="00AE2181">
        <w:rPr>
          <w:sz w:val="24"/>
          <w:szCs w:val="24"/>
        </w:rPr>
        <w:t xml:space="preserve"> граждан в соответствии со ст. 20 Устава. </w:t>
      </w:r>
    </w:p>
    <w:p w:rsidR="00DE0642" w:rsidRPr="00AE2181" w:rsidRDefault="00DE0642" w:rsidP="007A50FC">
      <w:pPr>
        <w:ind w:firstLine="567"/>
        <w:jc w:val="both"/>
        <w:rPr>
          <w:sz w:val="24"/>
          <w:szCs w:val="24"/>
        </w:rPr>
      </w:pPr>
      <w:r>
        <w:rPr>
          <w:sz w:val="24"/>
          <w:szCs w:val="24"/>
        </w:rPr>
        <w:t>3. Проекты правовых актов,</w:t>
      </w:r>
      <w:r w:rsidRPr="00AE2181">
        <w:rPr>
          <w:sz w:val="24"/>
          <w:szCs w:val="24"/>
        </w:rPr>
        <w:t xml:space="preserve"> исходящие от</w:t>
      </w:r>
      <w:r>
        <w:rPr>
          <w:sz w:val="24"/>
          <w:szCs w:val="24"/>
        </w:rPr>
        <w:t xml:space="preserve"> юридических или физических лиц,</w:t>
      </w:r>
      <w:r w:rsidRPr="00AE2181">
        <w:rPr>
          <w:sz w:val="24"/>
          <w:szCs w:val="24"/>
        </w:rPr>
        <w:t xml:space="preserve"> не являющихся объектами правотворческой инициативы, могут быть внесены в Совет через субъекты правотворческой инициативы в Совете.</w:t>
      </w:r>
    </w:p>
    <w:p w:rsidR="00DE0642" w:rsidRPr="00AE2181" w:rsidRDefault="00DE0642" w:rsidP="007A50FC">
      <w:pPr>
        <w:pStyle w:val="BodyTextIndent"/>
        <w:tabs>
          <w:tab w:val="num" w:pos="0"/>
        </w:tabs>
        <w:ind w:firstLine="0"/>
        <w:rPr>
          <w:szCs w:val="24"/>
        </w:rPr>
      </w:pPr>
    </w:p>
    <w:p w:rsidR="00DE0642" w:rsidRPr="00AE2181" w:rsidRDefault="00DE0642" w:rsidP="00540127">
      <w:pPr>
        <w:pStyle w:val="BodyTextIndent"/>
        <w:rPr>
          <w:b/>
          <w:szCs w:val="24"/>
        </w:rPr>
      </w:pPr>
      <w:r w:rsidRPr="00AE2181">
        <w:rPr>
          <w:b/>
          <w:szCs w:val="24"/>
        </w:rPr>
        <w:t xml:space="preserve">Статья </w:t>
      </w:r>
      <w:r>
        <w:rPr>
          <w:b/>
          <w:szCs w:val="24"/>
        </w:rPr>
        <w:t>51</w:t>
      </w:r>
      <w:r w:rsidRPr="00AE2181">
        <w:rPr>
          <w:b/>
          <w:szCs w:val="24"/>
        </w:rPr>
        <w:t>.</w:t>
      </w:r>
      <w:r w:rsidRPr="00AE2181">
        <w:rPr>
          <w:szCs w:val="24"/>
        </w:rPr>
        <w:t xml:space="preserve"> </w:t>
      </w:r>
      <w:r w:rsidRPr="00AE2181">
        <w:rPr>
          <w:b/>
          <w:szCs w:val="24"/>
        </w:rPr>
        <w:t xml:space="preserve">Требования, предъявляемые к проекту правового акта, вносимого в порядке правотворческой инициативы </w:t>
      </w:r>
    </w:p>
    <w:p w:rsidR="00DE0642" w:rsidRPr="00AE2181" w:rsidRDefault="00DE0642" w:rsidP="00ED1188">
      <w:pPr>
        <w:pStyle w:val="BodyTextIndent"/>
        <w:numPr>
          <w:ilvl w:val="0"/>
          <w:numId w:val="18"/>
        </w:numPr>
        <w:tabs>
          <w:tab w:val="clear" w:pos="720"/>
          <w:tab w:val="num" w:pos="180"/>
        </w:tabs>
        <w:ind w:left="0" w:firstLine="360"/>
        <w:rPr>
          <w:szCs w:val="24"/>
        </w:rPr>
      </w:pPr>
      <w:r w:rsidRPr="00AE2181">
        <w:rPr>
          <w:szCs w:val="24"/>
        </w:rPr>
        <w:t>Проект правового акта представляется в Совет в виде печатного текста с обязательным представлением копии проекта правового акта на магнитном носителе.</w:t>
      </w:r>
    </w:p>
    <w:p w:rsidR="00DE0642" w:rsidRPr="00AE2181" w:rsidRDefault="00DE0642" w:rsidP="00ED1188">
      <w:pPr>
        <w:pStyle w:val="BodyTextIndent"/>
        <w:tabs>
          <w:tab w:val="num" w:pos="180"/>
        </w:tabs>
        <w:ind w:firstLine="360"/>
        <w:rPr>
          <w:szCs w:val="24"/>
        </w:rPr>
      </w:pPr>
      <w:r w:rsidRPr="00AE2181">
        <w:rPr>
          <w:szCs w:val="24"/>
        </w:rPr>
        <w:t>2. Проект правового акта и все прилагаемы к нему документы, должны быть подписаны их разработчиками и завизирован</w:t>
      </w:r>
      <w:r>
        <w:rPr>
          <w:szCs w:val="24"/>
        </w:rPr>
        <w:t>ы</w:t>
      </w:r>
      <w:r w:rsidRPr="00AE2181">
        <w:rPr>
          <w:szCs w:val="24"/>
        </w:rPr>
        <w:t xml:space="preserve"> руководителями структурных подразделений администрации района, в компетенцию которых входит рассмотрение затрагиваемых в проекте вопросов. </w:t>
      </w:r>
    </w:p>
    <w:p w:rsidR="00DE0642" w:rsidRPr="00AE2181" w:rsidRDefault="00DE0642" w:rsidP="007A50FC">
      <w:pPr>
        <w:pStyle w:val="BodyTextIndent"/>
        <w:ind w:firstLine="426"/>
        <w:rPr>
          <w:szCs w:val="24"/>
        </w:rPr>
      </w:pPr>
      <w:r w:rsidRPr="00AE2181">
        <w:rPr>
          <w:szCs w:val="24"/>
        </w:rPr>
        <w:t>3.  Визы (подписи разработчиков) проставляются  на обратной стороне листа, содержащего текст   проекта правового акта.</w:t>
      </w:r>
    </w:p>
    <w:p w:rsidR="00DE0642" w:rsidRPr="00AE2181" w:rsidRDefault="00DE0642" w:rsidP="007A50FC">
      <w:pPr>
        <w:ind w:firstLine="426"/>
        <w:jc w:val="both"/>
        <w:rPr>
          <w:sz w:val="24"/>
          <w:szCs w:val="24"/>
        </w:rPr>
      </w:pPr>
      <w:r w:rsidRPr="00AE2181">
        <w:rPr>
          <w:sz w:val="24"/>
          <w:szCs w:val="24"/>
        </w:rPr>
        <w:t>4. Проект правового акта, внесенный в Совет в порядке правотворческой инициативы, представляется вместе с пояснительной запиской, в которой содержится:</w:t>
      </w:r>
    </w:p>
    <w:p w:rsidR="00DE0642" w:rsidRPr="00AE2181" w:rsidRDefault="00DE0642" w:rsidP="007A50FC">
      <w:pPr>
        <w:ind w:firstLine="284"/>
        <w:jc w:val="both"/>
        <w:rPr>
          <w:sz w:val="24"/>
          <w:szCs w:val="24"/>
        </w:rPr>
      </w:pPr>
      <w:r w:rsidRPr="00AE2181">
        <w:rPr>
          <w:sz w:val="24"/>
          <w:szCs w:val="24"/>
        </w:rPr>
        <w:t xml:space="preserve">- обоснование необходимости его принятия, его целей и основных положений; </w:t>
      </w:r>
    </w:p>
    <w:p w:rsidR="00DE0642" w:rsidRPr="00AE2181" w:rsidRDefault="00DE0642" w:rsidP="007A50FC">
      <w:pPr>
        <w:ind w:firstLine="284"/>
        <w:jc w:val="both"/>
        <w:rPr>
          <w:sz w:val="24"/>
          <w:szCs w:val="24"/>
        </w:rPr>
      </w:pPr>
      <w:r w:rsidRPr="00AE2181">
        <w:rPr>
          <w:sz w:val="24"/>
          <w:szCs w:val="24"/>
        </w:rPr>
        <w:t>- сведения о состоянии законодательства в данной сфере регулирования;</w:t>
      </w:r>
    </w:p>
    <w:p w:rsidR="00DE0642" w:rsidRPr="00AE2181" w:rsidRDefault="00DE0642" w:rsidP="007A50FC">
      <w:pPr>
        <w:ind w:firstLine="284"/>
        <w:jc w:val="both"/>
        <w:rPr>
          <w:sz w:val="24"/>
          <w:szCs w:val="24"/>
        </w:rPr>
      </w:pPr>
      <w:r w:rsidRPr="00AE2181">
        <w:rPr>
          <w:sz w:val="24"/>
          <w:szCs w:val="24"/>
        </w:rPr>
        <w:t xml:space="preserve">- перечень </w:t>
      </w:r>
      <w:r>
        <w:rPr>
          <w:sz w:val="24"/>
          <w:szCs w:val="24"/>
        </w:rPr>
        <w:t>п</w:t>
      </w:r>
      <w:r w:rsidRPr="00AE2181">
        <w:rPr>
          <w:sz w:val="24"/>
          <w:szCs w:val="24"/>
        </w:rPr>
        <w:t>равовых актов, отмены, изменения и дополнения которых потребует принятие данного  акта;</w:t>
      </w:r>
    </w:p>
    <w:p w:rsidR="00DE0642" w:rsidRPr="00AE2181" w:rsidRDefault="00DE0642" w:rsidP="007A50FC">
      <w:pPr>
        <w:ind w:firstLine="284"/>
        <w:jc w:val="both"/>
        <w:rPr>
          <w:sz w:val="24"/>
          <w:szCs w:val="24"/>
        </w:rPr>
      </w:pPr>
      <w:r w:rsidRPr="00AE2181">
        <w:rPr>
          <w:sz w:val="24"/>
          <w:szCs w:val="24"/>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DE0642" w:rsidRPr="00AE2181" w:rsidRDefault="00DE0642" w:rsidP="007A50FC">
      <w:pPr>
        <w:pStyle w:val="BodyTextIndent"/>
        <w:ind w:firstLine="426"/>
        <w:rPr>
          <w:szCs w:val="24"/>
        </w:rPr>
      </w:pPr>
      <w:r w:rsidRPr="00AE2181">
        <w:rPr>
          <w:szCs w:val="24"/>
        </w:rPr>
        <w:t>5. Проект нормативного правового акта, разработанный депутатами Совета, должен быть согласован с администрацией муниципального района. Согласование осуществляется посредством представления проекта в администрацию муниципального района с сопроводительным письмом, которое должно быть подписано субъектом правотворческой инициативы.</w:t>
      </w:r>
    </w:p>
    <w:p w:rsidR="00DE0642" w:rsidRPr="00AE2181" w:rsidRDefault="00DE0642" w:rsidP="007A50FC">
      <w:pPr>
        <w:pStyle w:val="BodyTextIndent"/>
        <w:ind w:firstLine="426"/>
        <w:rPr>
          <w:szCs w:val="24"/>
        </w:rPr>
      </w:pPr>
      <w:r w:rsidRPr="00AE2181">
        <w:rPr>
          <w:szCs w:val="24"/>
        </w:rPr>
        <w:t xml:space="preserve">6. Проекты правовых актов,  внесенных администрацией района проходят юридическую  экспертизу в администрации района. Проекты нормативных правовых актов, принятые нормативные правовые акты проходят антикоррупционную экспертизу в администрации района. </w:t>
      </w:r>
    </w:p>
    <w:p w:rsidR="00DE0642" w:rsidRPr="00AE2181" w:rsidRDefault="00DE0642" w:rsidP="007A50FC">
      <w:pPr>
        <w:pStyle w:val="BodyTextIndent"/>
        <w:ind w:firstLine="426"/>
        <w:rPr>
          <w:szCs w:val="24"/>
        </w:rPr>
      </w:pPr>
    </w:p>
    <w:p w:rsidR="00DE0642" w:rsidRPr="00AE2181" w:rsidRDefault="00DE0642" w:rsidP="001D276F">
      <w:pPr>
        <w:pStyle w:val="BodyTextIndent"/>
        <w:rPr>
          <w:b/>
          <w:szCs w:val="24"/>
        </w:rPr>
      </w:pPr>
      <w:r w:rsidRPr="00AE2181">
        <w:rPr>
          <w:b/>
          <w:szCs w:val="24"/>
        </w:rPr>
        <w:t xml:space="preserve">Статья </w:t>
      </w:r>
      <w:r>
        <w:rPr>
          <w:b/>
          <w:szCs w:val="24"/>
        </w:rPr>
        <w:t>52</w:t>
      </w:r>
      <w:r w:rsidRPr="00AE2181">
        <w:rPr>
          <w:b/>
          <w:szCs w:val="24"/>
        </w:rPr>
        <w:t>.</w:t>
      </w:r>
      <w:r w:rsidRPr="00AE2181">
        <w:rPr>
          <w:szCs w:val="24"/>
        </w:rPr>
        <w:t xml:space="preserve"> </w:t>
      </w:r>
      <w:r w:rsidRPr="00AE2181">
        <w:rPr>
          <w:b/>
          <w:szCs w:val="24"/>
        </w:rPr>
        <w:t xml:space="preserve">Процедура рассмотрения правового акта в комиссиях </w:t>
      </w:r>
      <w:r>
        <w:rPr>
          <w:b/>
          <w:szCs w:val="24"/>
        </w:rPr>
        <w:tab/>
      </w:r>
    </w:p>
    <w:p w:rsidR="00DE0642" w:rsidRPr="00AE2181" w:rsidRDefault="00DE0642" w:rsidP="00540127">
      <w:pPr>
        <w:pStyle w:val="BodyTextIndent"/>
        <w:ind w:firstLine="426"/>
        <w:rPr>
          <w:szCs w:val="24"/>
        </w:rPr>
      </w:pPr>
      <w:r w:rsidRPr="00AE2181">
        <w:rPr>
          <w:szCs w:val="24"/>
        </w:rPr>
        <w:t>1.Проект правового акта, внесенный в Совет и принятый им к рассмотрению, направляется главой  в соответствующую комиссию, которая назначается ответственной по проекту.</w:t>
      </w:r>
    </w:p>
    <w:p w:rsidR="00DE0642" w:rsidRPr="00AE2181" w:rsidRDefault="00DE0642" w:rsidP="00F90F14">
      <w:pPr>
        <w:ind w:firstLine="709"/>
        <w:jc w:val="both"/>
        <w:rPr>
          <w:sz w:val="24"/>
          <w:szCs w:val="24"/>
        </w:rPr>
      </w:pPr>
      <w:r w:rsidRPr="00AE2181">
        <w:rPr>
          <w:sz w:val="24"/>
          <w:szCs w:val="24"/>
        </w:rPr>
        <w:t>В случае направления проекта нормативного правового акта в несколько  комиссий, глава определяет из числа этих  комиссий ответственную комиссию по данному проекту.</w:t>
      </w:r>
    </w:p>
    <w:p w:rsidR="00DE0642" w:rsidRPr="00AE2181" w:rsidRDefault="00DE0642" w:rsidP="00540127">
      <w:pPr>
        <w:pStyle w:val="BodyTextIndent"/>
        <w:ind w:firstLine="426"/>
        <w:rPr>
          <w:szCs w:val="24"/>
        </w:rPr>
      </w:pPr>
      <w:r w:rsidRPr="00AE2181">
        <w:rPr>
          <w:szCs w:val="24"/>
        </w:rPr>
        <w:t xml:space="preserve">2. Глава муниципального района устанавливает срок для  подготовки проекта  правового акта </w:t>
      </w:r>
      <w:r>
        <w:rPr>
          <w:szCs w:val="24"/>
        </w:rPr>
        <w:t>к</w:t>
      </w:r>
      <w:r w:rsidRPr="00AE2181">
        <w:rPr>
          <w:szCs w:val="24"/>
        </w:rPr>
        <w:t xml:space="preserve"> очередной сессии.  Обсуждение проекта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DE0642" w:rsidRPr="00AE2181" w:rsidRDefault="00DE0642" w:rsidP="00540127">
      <w:pPr>
        <w:ind w:firstLine="426"/>
        <w:jc w:val="both"/>
        <w:rPr>
          <w:sz w:val="24"/>
          <w:szCs w:val="24"/>
        </w:rPr>
      </w:pPr>
      <w:r w:rsidRPr="00AE2181">
        <w:rPr>
          <w:sz w:val="24"/>
          <w:szCs w:val="24"/>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DE0642" w:rsidRPr="00AE2181" w:rsidRDefault="00DE0642" w:rsidP="00540127">
      <w:pPr>
        <w:ind w:firstLine="426"/>
        <w:jc w:val="both"/>
        <w:rPr>
          <w:sz w:val="24"/>
          <w:szCs w:val="24"/>
        </w:rPr>
      </w:pPr>
      <w:r w:rsidRPr="00AE2181">
        <w:rPr>
          <w:sz w:val="24"/>
          <w:szCs w:val="24"/>
        </w:rPr>
        <w:t>4. По результатам рассмотрения представленного проекта правового акта комиссия принимает одно из следующих решений:</w:t>
      </w:r>
    </w:p>
    <w:p w:rsidR="00DE0642" w:rsidRPr="00AE2181" w:rsidRDefault="00DE0642" w:rsidP="00F90F14">
      <w:pPr>
        <w:ind w:firstLine="284"/>
        <w:jc w:val="both"/>
        <w:rPr>
          <w:sz w:val="24"/>
          <w:szCs w:val="24"/>
        </w:rPr>
      </w:pPr>
      <w:r w:rsidRPr="00AE2181">
        <w:rPr>
          <w:sz w:val="24"/>
          <w:szCs w:val="24"/>
        </w:rPr>
        <w:t>- о внесении проекта в Совет;</w:t>
      </w:r>
    </w:p>
    <w:p w:rsidR="00DE0642" w:rsidRPr="00AE2181" w:rsidRDefault="00DE0642" w:rsidP="00F90F14">
      <w:pPr>
        <w:ind w:firstLine="284"/>
        <w:jc w:val="both"/>
        <w:rPr>
          <w:sz w:val="24"/>
          <w:szCs w:val="24"/>
        </w:rPr>
      </w:pPr>
      <w:r w:rsidRPr="00AE2181">
        <w:rPr>
          <w:sz w:val="24"/>
          <w:szCs w:val="24"/>
        </w:rPr>
        <w:t xml:space="preserve">- о доработке проекта и внесении его на повторное рассмотрение. </w:t>
      </w:r>
    </w:p>
    <w:p w:rsidR="00DE0642" w:rsidRPr="00AE2181" w:rsidRDefault="00DE0642" w:rsidP="00F90F14">
      <w:pPr>
        <w:pStyle w:val="BodyTextIndent"/>
        <w:rPr>
          <w:szCs w:val="24"/>
        </w:rPr>
      </w:pPr>
      <w:r w:rsidRPr="00AE2181">
        <w:rPr>
          <w:szCs w:val="24"/>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DE0642" w:rsidRDefault="00DE0642" w:rsidP="00F90F14">
      <w:pPr>
        <w:pStyle w:val="BodyTextIndent"/>
        <w:ind w:firstLine="426"/>
        <w:rPr>
          <w:szCs w:val="24"/>
        </w:rPr>
      </w:pPr>
      <w:r w:rsidRPr="00AE2181">
        <w:rPr>
          <w:szCs w:val="24"/>
        </w:rPr>
        <w:t>5. Текст  проекта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аппаратом Совета депутатам  и другим субъектам правотворческой инициативы не позднее, чем за 5 дней до дня рассмотрения данного проекта</w:t>
      </w:r>
      <w:r>
        <w:rPr>
          <w:szCs w:val="24"/>
        </w:rPr>
        <w:t>.</w:t>
      </w:r>
    </w:p>
    <w:p w:rsidR="00DE0642" w:rsidRPr="00AE2181" w:rsidRDefault="00DE0642" w:rsidP="00F90F14">
      <w:pPr>
        <w:pStyle w:val="BodyTextIndent"/>
        <w:ind w:firstLine="426"/>
        <w:rPr>
          <w:szCs w:val="24"/>
        </w:rPr>
      </w:pPr>
    </w:p>
    <w:p w:rsidR="00DE0642" w:rsidRPr="00AE2181" w:rsidRDefault="00DE0642" w:rsidP="00540127">
      <w:pPr>
        <w:pStyle w:val="BodyTextIndent"/>
        <w:rPr>
          <w:b/>
          <w:szCs w:val="24"/>
        </w:rPr>
      </w:pPr>
      <w:r w:rsidRPr="00AE2181">
        <w:rPr>
          <w:b/>
          <w:szCs w:val="24"/>
        </w:rPr>
        <w:t>Статья 5</w:t>
      </w:r>
      <w:r>
        <w:rPr>
          <w:b/>
          <w:szCs w:val="24"/>
        </w:rPr>
        <w:t>3</w:t>
      </w:r>
      <w:r w:rsidRPr="00AE2181">
        <w:rPr>
          <w:b/>
          <w:szCs w:val="24"/>
        </w:rPr>
        <w:t>.</w:t>
      </w:r>
      <w:r w:rsidRPr="00AE2181">
        <w:rPr>
          <w:szCs w:val="24"/>
        </w:rPr>
        <w:t xml:space="preserve"> </w:t>
      </w:r>
      <w:r w:rsidRPr="00AE2181">
        <w:rPr>
          <w:b/>
          <w:szCs w:val="24"/>
        </w:rPr>
        <w:t xml:space="preserve">Право субъекта правотворческой инициативы на отзыв внесенного проекта правового акта  </w:t>
      </w:r>
    </w:p>
    <w:p w:rsidR="00DE0642" w:rsidRPr="00AE2181" w:rsidRDefault="00DE0642" w:rsidP="007A50FC">
      <w:pPr>
        <w:pStyle w:val="BodyTextIndent"/>
        <w:ind w:firstLine="0"/>
        <w:rPr>
          <w:szCs w:val="24"/>
        </w:rPr>
      </w:pPr>
      <w:r w:rsidRPr="00AE2181">
        <w:rPr>
          <w:szCs w:val="24"/>
        </w:rPr>
        <w:t xml:space="preserve">    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DE0642" w:rsidRPr="00AE2181" w:rsidRDefault="00DE0642" w:rsidP="007A50FC">
      <w:pPr>
        <w:pStyle w:val="BodyTextIndent"/>
        <w:ind w:firstLine="0"/>
        <w:rPr>
          <w:szCs w:val="24"/>
        </w:rPr>
      </w:pPr>
    </w:p>
    <w:p w:rsidR="00DE0642" w:rsidRPr="00AE2181" w:rsidRDefault="00DE0642" w:rsidP="00F90F14">
      <w:pPr>
        <w:ind w:firstLine="284"/>
        <w:jc w:val="both"/>
        <w:rPr>
          <w:b/>
          <w:sz w:val="24"/>
          <w:szCs w:val="24"/>
        </w:rPr>
      </w:pPr>
      <w:r w:rsidRPr="00AE2181">
        <w:rPr>
          <w:b/>
          <w:sz w:val="24"/>
          <w:szCs w:val="24"/>
        </w:rPr>
        <w:t>Статья 5</w:t>
      </w:r>
      <w:r>
        <w:rPr>
          <w:b/>
          <w:sz w:val="24"/>
          <w:szCs w:val="24"/>
        </w:rPr>
        <w:t>4</w:t>
      </w:r>
      <w:r w:rsidRPr="00AE2181">
        <w:rPr>
          <w:b/>
          <w:sz w:val="24"/>
          <w:szCs w:val="24"/>
        </w:rPr>
        <w:t>.</w:t>
      </w:r>
      <w:r w:rsidRPr="00AE2181">
        <w:rPr>
          <w:sz w:val="24"/>
          <w:szCs w:val="24"/>
        </w:rPr>
        <w:t xml:space="preserve"> </w:t>
      </w:r>
      <w:r w:rsidRPr="00AE2181">
        <w:rPr>
          <w:b/>
          <w:sz w:val="24"/>
          <w:szCs w:val="24"/>
        </w:rPr>
        <w:t xml:space="preserve">Внесение правового акта на рассмотрение Совета народных депутатов </w:t>
      </w:r>
    </w:p>
    <w:p w:rsidR="00DE0642" w:rsidRPr="00AE2181" w:rsidRDefault="00DE0642" w:rsidP="00F90F14">
      <w:pPr>
        <w:pStyle w:val="BodyTextIndent"/>
        <w:ind w:firstLine="426"/>
        <w:rPr>
          <w:szCs w:val="24"/>
        </w:rPr>
      </w:pPr>
      <w:r w:rsidRPr="00AE2181">
        <w:rPr>
          <w:szCs w:val="24"/>
        </w:rPr>
        <w:t>1. Проект правового акта, подготовленный к рассмотрению Советом, направляется  комиссией главе для внесения его на рассмотрение Совета.</w:t>
      </w:r>
    </w:p>
    <w:p w:rsidR="00DE0642" w:rsidRPr="00AE2181" w:rsidRDefault="00DE0642" w:rsidP="00F90F14">
      <w:pPr>
        <w:pStyle w:val="BodyTextIndent"/>
        <w:ind w:firstLine="360"/>
        <w:rPr>
          <w:szCs w:val="24"/>
        </w:rPr>
      </w:pPr>
      <w:r w:rsidRPr="00AE2181">
        <w:rPr>
          <w:szCs w:val="24"/>
        </w:rPr>
        <w:t>3. Если форма представленного проекта правового акта соответствует необходимым требованиям, то глава включает его в повестку дня очередного заседания Совета.</w:t>
      </w:r>
    </w:p>
    <w:p w:rsidR="00DE0642" w:rsidRPr="00AE2181" w:rsidRDefault="00DE0642" w:rsidP="00F90F14">
      <w:pPr>
        <w:pStyle w:val="BodyTextIndent"/>
        <w:ind w:firstLine="360"/>
        <w:rPr>
          <w:szCs w:val="24"/>
        </w:rPr>
      </w:pPr>
      <w:r w:rsidRPr="00AE2181">
        <w:rPr>
          <w:szCs w:val="24"/>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и  рассматриваются им не позднее, чем в двухнедельный срок.</w:t>
      </w:r>
    </w:p>
    <w:p w:rsidR="00DE0642" w:rsidRPr="00AE2181" w:rsidRDefault="00DE0642" w:rsidP="007A50FC">
      <w:pPr>
        <w:pStyle w:val="BodyTextIndent"/>
        <w:ind w:firstLine="0"/>
        <w:rPr>
          <w:szCs w:val="24"/>
        </w:rPr>
      </w:pPr>
    </w:p>
    <w:p w:rsidR="00DE0642" w:rsidRDefault="00DE0642" w:rsidP="007A50FC">
      <w:pPr>
        <w:pStyle w:val="BodyTextIndent"/>
        <w:jc w:val="center"/>
        <w:rPr>
          <w:b/>
          <w:szCs w:val="24"/>
        </w:rPr>
      </w:pPr>
    </w:p>
    <w:p w:rsidR="00DE0642" w:rsidRPr="00AE2181" w:rsidRDefault="00DE0642" w:rsidP="007A50FC">
      <w:pPr>
        <w:pStyle w:val="BodyTextIndent"/>
        <w:jc w:val="center"/>
        <w:rPr>
          <w:b/>
          <w:szCs w:val="24"/>
        </w:rPr>
      </w:pPr>
      <w:r w:rsidRPr="00AE2181">
        <w:rPr>
          <w:b/>
          <w:szCs w:val="24"/>
        </w:rPr>
        <w:t xml:space="preserve">Глава </w:t>
      </w:r>
      <w:r>
        <w:rPr>
          <w:b/>
          <w:szCs w:val="24"/>
        </w:rPr>
        <w:t>10</w:t>
      </w:r>
      <w:r w:rsidRPr="00AE2181">
        <w:rPr>
          <w:b/>
          <w:szCs w:val="24"/>
        </w:rPr>
        <w:t xml:space="preserve"> . ПРОЦЕДУРА РАССМОТРЕНИЯ ПРОЕКТА ПРАВОВОГО АКТА НА ЗАСЕДАНИИ СОВЕТА.</w:t>
      </w:r>
    </w:p>
    <w:p w:rsidR="00DE0642" w:rsidRPr="00AE2181" w:rsidRDefault="00DE0642" w:rsidP="007A50FC">
      <w:pPr>
        <w:jc w:val="both"/>
        <w:rPr>
          <w:sz w:val="24"/>
          <w:szCs w:val="24"/>
        </w:rPr>
      </w:pPr>
    </w:p>
    <w:p w:rsidR="00DE0642" w:rsidRPr="00ED1188" w:rsidRDefault="00DE0642" w:rsidP="001D276F">
      <w:pPr>
        <w:pStyle w:val="Heading1"/>
        <w:ind w:firstLine="284"/>
      </w:pPr>
      <w:r w:rsidRPr="00AE2181">
        <w:t>Статья 5</w:t>
      </w:r>
      <w:r>
        <w:t>5</w:t>
      </w:r>
      <w:r w:rsidRPr="00AE2181">
        <w:t>.</w:t>
      </w:r>
      <w:r>
        <w:t xml:space="preserve"> </w:t>
      </w:r>
      <w:r w:rsidRPr="00AE2181">
        <w:t>Порядок обсуждения проекта правового акта на заседании Совета народных депутатов</w:t>
      </w:r>
    </w:p>
    <w:p w:rsidR="00DE0642" w:rsidRPr="00AE2181" w:rsidRDefault="00DE0642" w:rsidP="007A50FC">
      <w:pPr>
        <w:ind w:firstLine="709"/>
        <w:jc w:val="both"/>
        <w:rPr>
          <w:sz w:val="24"/>
          <w:szCs w:val="24"/>
        </w:rPr>
      </w:pPr>
      <w:r w:rsidRPr="00AE2181">
        <w:rPr>
          <w:sz w:val="24"/>
          <w:szCs w:val="24"/>
        </w:rPr>
        <w:t xml:space="preserve">1. Обсуждение начинается с доклада субъекта правотворческой инициативы, внесшего проект  правового акта  или его представителя. </w:t>
      </w:r>
    </w:p>
    <w:p w:rsidR="00DE0642" w:rsidRPr="00AE2181" w:rsidRDefault="00DE0642" w:rsidP="007A50FC">
      <w:pPr>
        <w:ind w:firstLine="709"/>
        <w:jc w:val="both"/>
        <w:rPr>
          <w:sz w:val="24"/>
          <w:szCs w:val="24"/>
        </w:rPr>
      </w:pPr>
      <w:r>
        <w:rPr>
          <w:sz w:val="24"/>
          <w:szCs w:val="24"/>
        </w:rPr>
        <w:t>2. В случае</w:t>
      </w:r>
      <w:r w:rsidRPr="00AE2181">
        <w:rPr>
          <w:sz w:val="24"/>
          <w:szCs w:val="24"/>
        </w:rPr>
        <w:t xml:space="preserve">, если проект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  или его представителя, рассмотрение проекта правового акта переносится на другое заседание Совета. </w:t>
      </w:r>
    </w:p>
    <w:p w:rsidR="00DE0642" w:rsidRPr="00AE2181" w:rsidRDefault="00DE0642" w:rsidP="007A50FC">
      <w:pPr>
        <w:ind w:firstLine="709"/>
        <w:jc w:val="both"/>
        <w:rPr>
          <w:sz w:val="24"/>
          <w:szCs w:val="24"/>
        </w:rPr>
      </w:pPr>
      <w:r w:rsidRPr="00AE2181">
        <w:rPr>
          <w:sz w:val="24"/>
          <w:szCs w:val="24"/>
        </w:rPr>
        <w:t>В случае,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DE0642" w:rsidRPr="00AE2181" w:rsidRDefault="00DE0642" w:rsidP="007A50FC">
      <w:pPr>
        <w:ind w:firstLine="709"/>
        <w:jc w:val="both"/>
        <w:rPr>
          <w:sz w:val="24"/>
          <w:szCs w:val="24"/>
        </w:rPr>
      </w:pPr>
      <w:r w:rsidRPr="00AE2181">
        <w:rPr>
          <w:sz w:val="24"/>
          <w:szCs w:val="24"/>
        </w:rPr>
        <w:t>3. Ответственная  комиссия</w:t>
      </w:r>
      <w:r>
        <w:rPr>
          <w:sz w:val="24"/>
          <w:szCs w:val="24"/>
        </w:rPr>
        <w:t xml:space="preserve"> может</w:t>
      </w:r>
      <w:r w:rsidRPr="00AE2181">
        <w:rPr>
          <w:sz w:val="24"/>
          <w:szCs w:val="24"/>
        </w:rPr>
        <w:t xml:space="preserve"> выступить с содокладом по этой теме. По поручению главы  правом докладывать по проектам правовых актов могут быть наделены представители администрации муниципального района.</w:t>
      </w:r>
    </w:p>
    <w:p w:rsidR="00DE0642" w:rsidRPr="00AE2181" w:rsidRDefault="00DE0642" w:rsidP="007A50FC">
      <w:pPr>
        <w:jc w:val="both"/>
        <w:rPr>
          <w:sz w:val="24"/>
          <w:szCs w:val="24"/>
        </w:rPr>
      </w:pPr>
      <w:r w:rsidRPr="00AE2181">
        <w:rPr>
          <w:sz w:val="24"/>
          <w:szCs w:val="24"/>
        </w:rPr>
        <w:tab/>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DE0642" w:rsidRPr="00AE2181" w:rsidRDefault="00DE0642" w:rsidP="007A50FC">
      <w:pPr>
        <w:ind w:firstLine="284"/>
        <w:jc w:val="both"/>
        <w:rPr>
          <w:sz w:val="24"/>
          <w:szCs w:val="24"/>
        </w:rPr>
      </w:pPr>
      <w:r w:rsidRPr="00AE2181">
        <w:rPr>
          <w:sz w:val="24"/>
          <w:szCs w:val="24"/>
        </w:rPr>
        <w:tab/>
        <w:t>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администрации муниципального района.</w:t>
      </w:r>
    </w:p>
    <w:p w:rsidR="00DE0642" w:rsidRPr="00AE2181" w:rsidRDefault="00DE0642" w:rsidP="007A50FC">
      <w:pPr>
        <w:pStyle w:val="BodyTextIndent"/>
        <w:rPr>
          <w:szCs w:val="24"/>
        </w:rPr>
      </w:pPr>
      <w:r w:rsidRPr="00AE2181">
        <w:rPr>
          <w:szCs w:val="24"/>
        </w:rPr>
        <w:t xml:space="preserve">       6.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законодательству</w:t>
      </w:r>
      <w:r>
        <w:rPr>
          <w:szCs w:val="24"/>
        </w:rPr>
        <w:t xml:space="preserve"> Российской Федерации и Воронежской области</w:t>
      </w:r>
      <w:r w:rsidRPr="00AE2181">
        <w:rPr>
          <w:szCs w:val="24"/>
        </w:rPr>
        <w:t xml:space="preserve">, Уставу. </w:t>
      </w:r>
    </w:p>
    <w:p w:rsidR="00DE0642" w:rsidRPr="00AE2181" w:rsidRDefault="00DE0642" w:rsidP="007A50FC">
      <w:pPr>
        <w:ind w:firstLine="284"/>
        <w:jc w:val="both"/>
        <w:rPr>
          <w:sz w:val="24"/>
          <w:szCs w:val="24"/>
        </w:rPr>
      </w:pPr>
      <w:r w:rsidRPr="00AE2181">
        <w:rPr>
          <w:sz w:val="24"/>
          <w:szCs w:val="24"/>
        </w:rPr>
        <w:t xml:space="preserve">       7. После окончания обсуждения на голосование ставится вопрос о принятии проекта правового акта. </w:t>
      </w:r>
      <w:r>
        <w:rPr>
          <w:sz w:val="24"/>
          <w:szCs w:val="24"/>
        </w:rPr>
        <w:t>Результат</w:t>
      </w:r>
      <w:r w:rsidRPr="00AE2181">
        <w:rPr>
          <w:sz w:val="24"/>
          <w:szCs w:val="24"/>
        </w:rPr>
        <w:t xml:space="preserve"> голосования оформляется решением Совета.</w:t>
      </w:r>
    </w:p>
    <w:p w:rsidR="00DE0642" w:rsidRPr="00AE2181" w:rsidRDefault="00DE0642" w:rsidP="00DE438D">
      <w:pPr>
        <w:ind w:firstLine="284"/>
        <w:jc w:val="both"/>
        <w:rPr>
          <w:sz w:val="24"/>
          <w:szCs w:val="24"/>
        </w:rPr>
      </w:pPr>
      <w:r w:rsidRPr="00AE2181">
        <w:rPr>
          <w:sz w:val="24"/>
          <w:szCs w:val="24"/>
        </w:rPr>
        <w:t xml:space="preserve">      8. Если по итогам голосования предложение о принятии проекта правового акта не набрало необходимого количества голосов, то он считается отклоненным без дополнительного голосования. Отклоненный проект правового акта дальнейшему рассмотрению не подлежит и возвращается субъекту правотворческой инициативы.</w:t>
      </w:r>
    </w:p>
    <w:p w:rsidR="00DE0642" w:rsidRPr="00AE2181" w:rsidRDefault="00DE0642" w:rsidP="007A50FC">
      <w:pPr>
        <w:jc w:val="both"/>
        <w:rPr>
          <w:sz w:val="24"/>
          <w:szCs w:val="24"/>
        </w:rPr>
      </w:pPr>
      <w:r w:rsidRPr="00AE2181">
        <w:rPr>
          <w:sz w:val="24"/>
          <w:szCs w:val="24"/>
        </w:rPr>
        <w:t xml:space="preserve">          9.</w:t>
      </w:r>
      <w:r>
        <w:rPr>
          <w:sz w:val="24"/>
          <w:szCs w:val="24"/>
        </w:rPr>
        <w:t xml:space="preserve"> </w:t>
      </w:r>
      <w:r w:rsidRPr="00AE2181">
        <w:rPr>
          <w:sz w:val="24"/>
          <w:szCs w:val="24"/>
        </w:rPr>
        <w:t>Решения Совета подписывает глава района.</w:t>
      </w:r>
    </w:p>
    <w:p w:rsidR="00DE0642" w:rsidRPr="00AE2181" w:rsidRDefault="00DE0642" w:rsidP="007A50FC">
      <w:pPr>
        <w:ind w:firstLine="284"/>
        <w:jc w:val="both"/>
        <w:rPr>
          <w:sz w:val="24"/>
          <w:szCs w:val="24"/>
        </w:rPr>
      </w:pPr>
    </w:p>
    <w:p w:rsidR="00DE0642" w:rsidRPr="00AE2181" w:rsidRDefault="00DE0642" w:rsidP="007A50FC">
      <w:pPr>
        <w:jc w:val="both"/>
        <w:rPr>
          <w:b/>
          <w:sz w:val="24"/>
          <w:szCs w:val="24"/>
        </w:rPr>
      </w:pPr>
      <w:r w:rsidRPr="00AE2181">
        <w:rPr>
          <w:sz w:val="24"/>
          <w:szCs w:val="24"/>
        </w:rPr>
        <w:tab/>
      </w:r>
      <w:r w:rsidRPr="00AE2181">
        <w:rPr>
          <w:b/>
          <w:sz w:val="24"/>
          <w:szCs w:val="24"/>
        </w:rPr>
        <w:t>Статья 5</w:t>
      </w:r>
      <w:r>
        <w:rPr>
          <w:b/>
          <w:sz w:val="24"/>
          <w:szCs w:val="24"/>
        </w:rPr>
        <w:t>6</w:t>
      </w:r>
      <w:r w:rsidRPr="00AE2181">
        <w:rPr>
          <w:b/>
          <w:sz w:val="24"/>
          <w:szCs w:val="24"/>
        </w:rPr>
        <w:t>. Обнародование нормативных правовых актов</w:t>
      </w:r>
    </w:p>
    <w:p w:rsidR="00DE0642" w:rsidRPr="00AE2181" w:rsidRDefault="00DE0642" w:rsidP="007A50FC">
      <w:pPr>
        <w:jc w:val="both"/>
        <w:rPr>
          <w:sz w:val="24"/>
          <w:szCs w:val="24"/>
        </w:rPr>
      </w:pPr>
      <w:r w:rsidRPr="00AE2181">
        <w:rPr>
          <w:sz w:val="24"/>
          <w:szCs w:val="24"/>
        </w:rPr>
        <w:tab/>
        <w:t>1. Нормативные правовые акты, затрагивающие права, свободы, обязанности и интересы граждан, обнародуются не позднее 10 дней после их принятия.</w:t>
      </w:r>
    </w:p>
    <w:p w:rsidR="00DE0642" w:rsidRPr="00AE2181" w:rsidRDefault="00DE0642" w:rsidP="007A50FC">
      <w:pPr>
        <w:jc w:val="both"/>
        <w:rPr>
          <w:sz w:val="24"/>
          <w:szCs w:val="24"/>
        </w:rPr>
      </w:pPr>
      <w:r w:rsidRPr="00AE2181">
        <w:rPr>
          <w:sz w:val="24"/>
          <w:szCs w:val="24"/>
        </w:rPr>
        <w:tab/>
        <w:t>2. Нормативные правовые акты, затрагивающие права, свободы, обязанности и интересы граждан, вступают в силу одновременно на всей территории муниципального района  после их официального обнародования, если самими правовыми актами не установлен иной порядок вступлениях их в силу (но не ранее, чем с момента официального обнародования).</w:t>
      </w:r>
    </w:p>
    <w:p w:rsidR="00DE0642" w:rsidRPr="00AE2181" w:rsidRDefault="00DE0642" w:rsidP="007A50FC">
      <w:pPr>
        <w:jc w:val="both"/>
        <w:rPr>
          <w:sz w:val="24"/>
          <w:szCs w:val="24"/>
        </w:rPr>
      </w:pPr>
      <w:r w:rsidRPr="00AE2181">
        <w:rPr>
          <w:sz w:val="24"/>
          <w:szCs w:val="24"/>
        </w:rPr>
        <w:tab/>
        <w:t>3. Другие нормативные правовые акты Совета депутатов вступают в силу с момента их подписания или в иной указанный в них срок.</w:t>
      </w:r>
    </w:p>
    <w:p w:rsidR="00DE0642" w:rsidRPr="00AE2181" w:rsidRDefault="00DE0642" w:rsidP="007A50FC">
      <w:pPr>
        <w:jc w:val="both"/>
        <w:rPr>
          <w:sz w:val="24"/>
          <w:szCs w:val="24"/>
        </w:rPr>
      </w:pPr>
      <w:r w:rsidRPr="00AE2181">
        <w:rPr>
          <w:sz w:val="24"/>
          <w:szCs w:val="24"/>
        </w:rPr>
        <w:tab/>
        <w:t>4.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DE0642" w:rsidRPr="00AE2181" w:rsidRDefault="00DE0642" w:rsidP="007A50FC">
      <w:pPr>
        <w:jc w:val="both"/>
        <w:rPr>
          <w:sz w:val="24"/>
          <w:szCs w:val="24"/>
        </w:rPr>
      </w:pPr>
      <w:r w:rsidRPr="00AE2181">
        <w:rPr>
          <w:sz w:val="24"/>
          <w:szCs w:val="24"/>
        </w:rPr>
        <w:tab/>
        <w:t>5. Нормативные правовые акты, в которые были внесены изменения или дополнения, могут быть повторно официально обнародованы в полном объеме.</w:t>
      </w:r>
    </w:p>
    <w:p w:rsidR="00DE0642" w:rsidRPr="00AE2181" w:rsidRDefault="00DE0642" w:rsidP="007A50FC">
      <w:pPr>
        <w:jc w:val="both"/>
        <w:rPr>
          <w:sz w:val="24"/>
          <w:szCs w:val="24"/>
        </w:rPr>
      </w:pPr>
    </w:p>
    <w:p w:rsidR="00DE0642" w:rsidRPr="00AE2181" w:rsidRDefault="00DE0642" w:rsidP="004939DC">
      <w:pPr>
        <w:jc w:val="center"/>
        <w:rPr>
          <w:b/>
          <w:sz w:val="24"/>
          <w:szCs w:val="24"/>
        </w:rPr>
      </w:pPr>
      <w:r w:rsidRPr="00AE2181">
        <w:rPr>
          <w:b/>
          <w:sz w:val="24"/>
          <w:szCs w:val="24"/>
        </w:rPr>
        <w:t>РАЗДЕЛ 5.</w:t>
      </w:r>
      <w:r>
        <w:rPr>
          <w:b/>
          <w:sz w:val="24"/>
          <w:szCs w:val="24"/>
        </w:rPr>
        <w:t xml:space="preserve"> </w:t>
      </w:r>
      <w:r w:rsidRPr="00AE2181">
        <w:rPr>
          <w:b/>
          <w:sz w:val="24"/>
          <w:szCs w:val="24"/>
        </w:rPr>
        <w:t>ПОРЯДОК РАССМОТРЕНИЯ СОВЕТОМ ВОПРОСОВ, ОТНЕСЕННЫХ К ЕГО ВЕДЕНИЮ</w:t>
      </w:r>
    </w:p>
    <w:p w:rsidR="00DE0642" w:rsidRPr="00AE2181" w:rsidRDefault="00DE0642" w:rsidP="007A50FC">
      <w:pPr>
        <w:rPr>
          <w:b/>
          <w:sz w:val="24"/>
          <w:szCs w:val="24"/>
        </w:rPr>
      </w:pPr>
    </w:p>
    <w:p w:rsidR="00DE0642" w:rsidRDefault="00DE0642" w:rsidP="007115C5">
      <w:pPr>
        <w:jc w:val="center"/>
        <w:rPr>
          <w:b/>
          <w:sz w:val="24"/>
          <w:szCs w:val="24"/>
        </w:rPr>
      </w:pPr>
      <w:r w:rsidRPr="00AE2181">
        <w:rPr>
          <w:b/>
          <w:sz w:val="24"/>
          <w:szCs w:val="24"/>
        </w:rPr>
        <w:t xml:space="preserve">Глава </w:t>
      </w:r>
      <w:r>
        <w:rPr>
          <w:b/>
          <w:sz w:val="24"/>
          <w:szCs w:val="24"/>
        </w:rPr>
        <w:t>11</w:t>
      </w:r>
      <w:r w:rsidRPr="00AE2181">
        <w:rPr>
          <w:b/>
          <w:sz w:val="24"/>
          <w:szCs w:val="24"/>
        </w:rPr>
        <w:t xml:space="preserve">. </w:t>
      </w:r>
      <w:r>
        <w:rPr>
          <w:b/>
          <w:sz w:val="24"/>
          <w:szCs w:val="24"/>
        </w:rPr>
        <w:t>РАССМОТРЕНИЕ ПРОЕКТОВ ЗАКОНОВ ВОРОНЕЖСКОЙ ОБЛАСТИ, ВНОСИМЫХ В ПОРЯДКЕ ЗАКОНОДАТЕЛЬНОЙ ИНИЦИАТИВЫ В ВОРОНЕЖСКУЮ ОБЛАСТНУЮ ДУМУ</w:t>
      </w:r>
    </w:p>
    <w:p w:rsidR="00DE0642" w:rsidRPr="00AE2181" w:rsidRDefault="00DE0642" w:rsidP="00FC489F">
      <w:pPr>
        <w:rPr>
          <w:sz w:val="24"/>
          <w:szCs w:val="24"/>
        </w:rPr>
      </w:pPr>
    </w:p>
    <w:p w:rsidR="00DE0642" w:rsidRPr="00AE2181" w:rsidRDefault="00DE0642" w:rsidP="00FC489F">
      <w:pPr>
        <w:jc w:val="both"/>
        <w:rPr>
          <w:b/>
          <w:sz w:val="24"/>
          <w:szCs w:val="24"/>
        </w:rPr>
      </w:pPr>
      <w:r>
        <w:rPr>
          <w:b/>
          <w:sz w:val="24"/>
          <w:szCs w:val="24"/>
        </w:rPr>
        <w:t xml:space="preserve">           </w:t>
      </w:r>
      <w:r w:rsidRPr="00AE2181">
        <w:rPr>
          <w:b/>
          <w:sz w:val="24"/>
          <w:szCs w:val="24"/>
        </w:rPr>
        <w:t>Статья 5</w:t>
      </w:r>
      <w:r>
        <w:rPr>
          <w:b/>
          <w:sz w:val="24"/>
          <w:szCs w:val="24"/>
        </w:rPr>
        <w:t>7</w:t>
      </w:r>
      <w:r w:rsidRPr="00AE2181">
        <w:rPr>
          <w:b/>
          <w:sz w:val="24"/>
          <w:szCs w:val="24"/>
        </w:rPr>
        <w:t xml:space="preserve">. Право законодательной инициативы в областной Думе </w:t>
      </w:r>
    </w:p>
    <w:p w:rsidR="00DE0642" w:rsidRPr="00AE2181" w:rsidRDefault="00DE0642" w:rsidP="007A50FC">
      <w:pPr>
        <w:pStyle w:val="BodyTextIndent"/>
        <w:ind w:firstLine="709"/>
        <w:rPr>
          <w:szCs w:val="24"/>
        </w:rPr>
      </w:pPr>
      <w:r w:rsidRPr="00AE2181">
        <w:rPr>
          <w:szCs w:val="24"/>
        </w:rPr>
        <w:t>1. В соответствии с  п. 3 ч. 2 ст. 28 Устава муниципального района Совет имеет право законодательной инициативы в областной Думе Воронежской области (далее областная Дума).</w:t>
      </w:r>
    </w:p>
    <w:p w:rsidR="00DE0642" w:rsidRPr="00AE2181" w:rsidRDefault="00DE0642" w:rsidP="007A50FC">
      <w:pPr>
        <w:ind w:firstLine="284"/>
        <w:jc w:val="both"/>
        <w:rPr>
          <w:sz w:val="24"/>
          <w:szCs w:val="24"/>
        </w:rPr>
      </w:pPr>
    </w:p>
    <w:p w:rsidR="00DE0642" w:rsidRPr="00AE2181" w:rsidRDefault="00DE0642" w:rsidP="00540127">
      <w:pPr>
        <w:ind w:firstLine="709"/>
        <w:jc w:val="both"/>
        <w:rPr>
          <w:sz w:val="24"/>
          <w:szCs w:val="24"/>
        </w:rPr>
      </w:pPr>
      <w:r w:rsidRPr="00AE2181">
        <w:rPr>
          <w:b/>
          <w:sz w:val="24"/>
          <w:szCs w:val="24"/>
        </w:rPr>
        <w:t>Статья 5</w:t>
      </w:r>
      <w:r>
        <w:rPr>
          <w:b/>
          <w:sz w:val="24"/>
          <w:szCs w:val="24"/>
        </w:rPr>
        <w:t>8</w:t>
      </w:r>
      <w:r w:rsidRPr="00AE2181">
        <w:rPr>
          <w:b/>
          <w:sz w:val="24"/>
          <w:szCs w:val="24"/>
        </w:rPr>
        <w:t>.</w:t>
      </w:r>
      <w:r w:rsidRPr="00AE2181">
        <w:rPr>
          <w:sz w:val="24"/>
          <w:szCs w:val="24"/>
        </w:rPr>
        <w:t xml:space="preserve"> </w:t>
      </w:r>
      <w:r w:rsidRPr="00AE2181">
        <w:rPr>
          <w:b/>
          <w:sz w:val="24"/>
          <w:szCs w:val="24"/>
        </w:rPr>
        <w:t>Порядок подготовки проекта областного закона для внесения в порядке законодательной инициативы в областную Думу</w:t>
      </w:r>
      <w:r w:rsidRPr="00AE2181">
        <w:rPr>
          <w:sz w:val="24"/>
          <w:szCs w:val="24"/>
        </w:rPr>
        <w:t xml:space="preserve"> </w:t>
      </w:r>
    </w:p>
    <w:p w:rsidR="00DE0642" w:rsidRPr="00AE2181" w:rsidRDefault="00DE0642" w:rsidP="00540127">
      <w:pPr>
        <w:pStyle w:val="ListParagraph"/>
        <w:numPr>
          <w:ilvl w:val="1"/>
          <w:numId w:val="11"/>
        </w:numPr>
        <w:ind w:left="0" w:firstLine="709"/>
        <w:jc w:val="both"/>
        <w:rPr>
          <w:sz w:val="24"/>
          <w:szCs w:val="24"/>
        </w:rPr>
      </w:pPr>
      <w:r w:rsidRPr="00AE2181">
        <w:rPr>
          <w:sz w:val="24"/>
          <w:szCs w:val="24"/>
        </w:rPr>
        <w:t xml:space="preserve">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DE0642" w:rsidRPr="00AE2181" w:rsidRDefault="00DE0642" w:rsidP="007A50FC">
      <w:pPr>
        <w:ind w:firstLine="709"/>
        <w:jc w:val="both"/>
        <w:rPr>
          <w:sz w:val="24"/>
          <w:szCs w:val="24"/>
        </w:rPr>
      </w:pPr>
      <w:r w:rsidRPr="00AE2181">
        <w:rPr>
          <w:sz w:val="24"/>
          <w:szCs w:val="24"/>
        </w:rPr>
        <w:t>Проекты областных законов в Совет вносятся со всеми необходимыми в соответствии с Регламентом областной Думы материалами.</w:t>
      </w:r>
    </w:p>
    <w:p w:rsidR="00DE0642" w:rsidRPr="00AE2181" w:rsidRDefault="00DE0642" w:rsidP="00540127">
      <w:pPr>
        <w:ind w:firstLine="709"/>
        <w:jc w:val="both"/>
        <w:rPr>
          <w:sz w:val="24"/>
          <w:szCs w:val="24"/>
        </w:rPr>
      </w:pPr>
      <w:r w:rsidRPr="00AE2181">
        <w:rPr>
          <w:sz w:val="24"/>
          <w:szCs w:val="24"/>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DE0642" w:rsidRPr="00AE2181" w:rsidRDefault="00DE0642" w:rsidP="007A50FC">
      <w:pPr>
        <w:ind w:firstLine="426"/>
        <w:jc w:val="both"/>
        <w:rPr>
          <w:sz w:val="24"/>
          <w:szCs w:val="24"/>
        </w:rPr>
      </w:pPr>
      <w:r w:rsidRPr="00AE2181">
        <w:rPr>
          <w:sz w:val="24"/>
          <w:szCs w:val="24"/>
        </w:rPr>
        <w:t xml:space="preserve">   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главе, который включает его в повестку дня заседания Совета.</w:t>
      </w:r>
    </w:p>
    <w:p w:rsidR="00DE0642" w:rsidRPr="00AE2181" w:rsidRDefault="00DE0642" w:rsidP="007A50FC">
      <w:pPr>
        <w:ind w:firstLine="709"/>
        <w:jc w:val="both"/>
        <w:rPr>
          <w:sz w:val="24"/>
          <w:szCs w:val="24"/>
        </w:rPr>
      </w:pPr>
    </w:p>
    <w:p w:rsidR="00DE0642" w:rsidRPr="00AE2181" w:rsidRDefault="00DE0642" w:rsidP="00540127">
      <w:pPr>
        <w:ind w:firstLine="709"/>
        <w:jc w:val="both"/>
        <w:rPr>
          <w:b/>
          <w:sz w:val="24"/>
          <w:szCs w:val="24"/>
        </w:rPr>
      </w:pPr>
      <w:r w:rsidRPr="00AE2181">
        <w:rPr>
          <w:b/>
          <w:sz w:val="24"/>
          <w:szCs w:val="24"/>
        </w:rPr>
        <w:t>Статья 5</w:t>
      </w:r>
      <w:r>
        <w:rPr>
          <w:b/>
          <w:sz w:val="24"/>
          <w:szCs w:val="24"/>
        </w:rPr>
        <w:t>9</w:t>
      </w:r>
      <w:r w:rsidRPr="00AE2181">
        <w:rPr>
          <w:b/>
          <w:sz w:val="24"/>
          <w:szCs w:val="24"/>
        </w:rPr>
        <w:t xml:space="preserve">. Порядок рассмотрения проекта областного закона для внесения в областную Думу </w:t>
      </w:r>
    </w:p>
    <w:p w:rsidR="00DE0642" w:rsidRPr="00AE2181" w:rsidRDefault="00DE0642" w:rsidP="00540127">
      <w:pPr>
        <w:pStyle w:val="ListParagraph"/>
        <w:numPr>
          <w:ilvl w:val="0"/>
          <w:numId w:val="13"/>
        </w:numPr>
        <w:tabs>
          <w:tab w:val="clear" w:pos="600"/>
          <w:tab w:val="num" w:pos="0"/>
        </w:tabs>
        <w:ind w:left="0" w:firstLine="709"/>
        <w:jc w:val="both"/>
        <w:rPr>
          <w:sz w:val="24"/>
          <w:szCs w:val="24"/>
        </w:rPr>
      </w:pPr>
      <w:r w:rsidRPr="00AE2181">
        <w:rPr>
          <w:sz w:val="24"/>
          <w:szCs w:val="24"/>
        </w:rPr>
        <w:t>Совет рассматривает проект областного закона на своем заседании в порядке, предусмотренном настоящим Регламентом</w:t>
      </w:r>
      <w:r w:rsidRPr="00AE2181">
        <w:rPr>
          <w:b/>
          <w:sz w:val="24"/>
          <w:szCs w:val="24"/>
        </w:rPr>
        <w:t xml:space="preserve">, </w:t>
      </w:r>
      <w:r w:rsidRPr="00AE2181">
        <w:rPr>
          <w:sz w:val="24"/>
          <w:szCs w:val="24"/>
        </w:rPr>
        <w:t>и принимает решение большинством голосов депутатов, избранных в Совет.</w:t>
      </w:r>
    </w:p>
    <w:p w:rsidR="00DE0642" w:rsidRPr="00AE2181" w:rsidRDefault="00DE0642" w:rsidP="007A50FC">
      <w:pPr>
        <w:numPr>
          <w:ilvl w:val="0"/>
          <w:numId w:val="13"/>
        </w:numPr>
        <w:tabs>
          <w:tab w:val="clear" w:pos="600"/>
          <w:tab w:val="num" w:pos="0"/>
        </w:tabs>
        <w:ind w:left="0" w:firstLine="709"/>
        <w:jc w:val="both"/>
        <w:rPr>
          <w:sz w:val="24"/>
          <w:szCs w:val="24"/>
        </w:rPr>
      </w:pPr>
      <w:r w:rsidRPr="00AE2181">
        <w:rPr>
          <w:sz w:val="24"/>
          <w:szCs w:val="24"/>
        </w:rPr>
        <w:t xml:space="preserve">Проект областного закона, рассмотренный и одобренный Советом, и решение Совета направляются в областную Думу не позднее, чем на 5-ый день после его одобрения. </w:t>
      </w:r>
    </w:p>
    <w:p w:rsidR="00DE0642" w:rsidRPr="00AE2181" w:rsidRDefault="00DE0642" w:rsidP="00540127">
      <w:pPr>
        <w:pStyle w:val="BodyTextIndent"/>
        <w:ind w:firstLine="709"/>
        <w:rPr>
          <w:szCs w:val="24"/>
        </w:rPr>
      </w:pPr>
      <w:r w:rsidRPr="00AE2181">
        <w:rPr>
          <w:szCs w:val="24"/>
        </w:rPr>
        <w:t>3. Совет принимает решение о направлении своего представителя на заседание областной Думы.</w:t>
      </w:r>
    </w:p>
    <w:p w:rsidR="00DE0642" w:rsidRPr="00AE2181" w:rsidRDefault="00DE0642" w:rsidP="009F12A0">
      <w:pPr>
        <w:pStyle w:val="BodyTextIndent"/>
        <w:rPr>
          <w:b/>
          <w:szCs w:val="24"/>
        </w:rPr>
      </w:pPr>
    </w:p>
    <w:p w:rsidR="00DE0642" w:rsidRPr="00AE2181" w:rsidRDefault="00DE0642" w:rsidP="00540127">
      <w:pPr>
        <w:ind w:firstLine="709"/>
        <w:jc w:val="both"/>
        <w:rPr>
          <w:b/>
          <w:sz w:val="24"/>
          <w:szCs w:val="24"/>
        </w:rPr>
      </w:pPr>
      <w:r w:rsidRPr="00AE2181">
        <w:rPr>
          <w:b/>
          <w:sz w:val="24"/>
          <w:szCs w:val="24"/>
        </w:rPr>
        <w:t xml:space="preserve">Статья </w:t>
      </w:r>
      <w:r>
        <w:rPr>
          <w:b/>
          <w:sz w:val="24"/>
          <w:szCs w:val="24"/>
        </w:rPr>
        <w:t>60</w:t>
      </w:r>
      <w:r w:rsidRPr="00AE2181">
        <w:rPr>
          <w:b/>
          <w:sz w:val="24"/>
          <w:szCs w:val="24"/>
        </w:rPr>
        <w:t>.</w:t>
      </w:r>
      <w:r w:rsidRPr="00AE2181">
        <w:rPr>
          <w:sz w:val="24"/>
          <w:szCs w:val="24"/>
        </w:rPr>
        <w:t xml:space="preserve"> </w:t>
      </w:r>
      <w:r w:rsidRPr="00AE2181">
        <w:rPr>
          <w:b/>
          <w:sz w:val="24"/>
          <w:szCs w:val="24"/>
        </w:rPr>
        <w:t>Отклонение Советом проекта областного закона</w:t>
      </w:r>
    </w:p>
    <w:p w:rsidR="00DE0642" w:rsidRDefault="00DE0642" w:rsidP="007A50FC">
      <w:pPr>
        <w:pStyle w:val="BodyTextIndent"/>
        <w:rPr>
          <w:szCs w:val="24"/>
        </w:rPr>
      </w:pPr>
      <w:r w:rsidRPr="00AE2181">
        <w:rPr>
          <w:szCs w:val="24"/>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внесшего проект областного закона.</w:t>
      </w:r>
    </w:p>
    <w:p w:rsidR="00DE0642" w:rsidRPr="00AE2181" w:rsidRDefault="00DE0642" w:rsidP="007A50FC">
      <w:pPr>
        <w:pStyle w:val="BodyTextIndent"/>
        <w:rPr>
          <w:szCs w:val="24"/>
        </w:rPr>
      </w:pPr>
    </w:p>
    <w:p w:rsidR="00DE0642" w:rsidRPr="00AE2181" w:rsidRDefault="00DE0642" w:rsidP="007A50FC">
      <w:pPr>
        <w:jc w:val="both"/>
        <w:rPr>
          <w:sz w:val="24"/>
          <w:szCs w:val="24"/>
        </w:rPr>
      </w:pPr>
    </w:p>
    <w:p w:rsidR="00DE0642" w:rsidRPr="00AE2181" w:rsidRDefault="00DE0642" w:rsidP="007A50FC">
      <w:pPr>
        <w:jc w:val="center"/>
        <w:rPr>
          <w:b/>
          <w:sz w:val="24"/>
          <w:szCs w:val="24"/>
        </w:rPr>
      </w:pPr>
      <w:r w:rsidRPr="00AE2181">
        <w:rPr>
          <w:b/>
          <w:sz w:val="24"/>
          <w:szCs w:val="24"/>
        </w:rPr>
        <w:t>Г</w:t>
      </w:r>
      <w:r>
        <w:rPr>
          <w:b/>
          <w:sz w:val="24"/>
          <w:szCs w:val="24"/>
        </w:rPr>
        <w:t>ЛАВА</w:t>
      </w:r>
      <w:r w:rsidRPr="00AE2181">
        <w:rPr>
          <w:b/>
          <w:sz w:val="24"/>
          <w:szCs w:val="24"/>
        </w:rPr>
        <w:t xml:space="preserve"> 1</w:t>
      </w:r>
      <w:r>
        <w:rPr>
          <w:b/>
          <w:sz w:val="24"/>
          <w:szCs w:val="24"/>
        </w:rPr>
        <w:t>2</w:t>
      </w:r>
      <w:r w:rsidRPr="00AE2181">
        <w:rPr>
          <w:b/>
          <w:sz w:val="24"/>
          <w:szCs w:val="24"/>
        </w:rPr>
        <w:t xml:space="preserve">. </w:t>
      </w:r>
      <w:r>
        <w:rPr>
          <w:b/>
          <w:sz w:val="24"/>
          <w:szCs w:val="24"/>
        </w:rPr>
        <w:t>ПОРЯДОК НАЗНАЧЕНИЯ НА ДОЛЖНОСТЬ МУНИЦИПАЛЬНОЙ СЛУЖБЫ ГЛАВЫ АДМИНИСТРАЦИИ СЕМИЛУКСКОГО МУНИЦИПАЛЬНОГО РАЙОНА, НАЗНАЧАЕМОГО СОВЕТОМ НАРОДНЫХ ДЕПУТАТОВ</w:t>
      </w:r>
    </w:p>
    <w:p w:rsidR="00DE0642" w:rsidRPr="00AE2181" w:rsidRDefault="00DE0642" w:rsidP="007A50FC">
      <w:pPr>
        <w:jc w:val="both"/>
        <w:rPr>
          <w:b/>
          <w:sz w:val="24"/>
          <w:szCs w:val="24"/>
        </w:rPr>
      </w:pPr>
    </w:p>
    <w:p w:rsidR="00DE0642" w:rsidRPr="00AE2181" w:rsidRDefault="00DE0642" w:rsidP="00540127">
      <w:pPr>
        <w:ind w:firstLine="709"/>
        <w:jc w:val="both"/>
        <w:rPr>
          <w:sz w:val="24"/>
          <w:szCs w:val="24"/>
        </w:rPr>
      </w:pPr>
      <w:r w:rsidRPr="00AE2181">
        <w:rPr>
          <w:b/>
          <w:sz w:val="24"/>
          <w:szCs w:val="24"/>
        </w:rPr>
        <w:t xml:space="preserve">Статья </w:t>
      </w:r>
      <w:r>
        <w:rPr>
          <w:b/>
          <w:sz w:val="24"/>
          <w:szCs w:val="24"/>
        </w:rPr>
        <w:t>61</w:t>
      </w:r>
      <w:r w:rsidRPr="00AE2181">
        <w:rPr>
          <w:b/>
          <w:sz w:val="24"/>
          <w:szCs w:val="24"/>
        </w:rPr>
        <w:t>.</w:t>
      </w:r>
      <w:r w:rsidRPr="00AE2181">
        <w:rPr>
          <w:sz w:val="24"/>
          <w:szCs w:val="24"/>
        </w:rPr>
        <w:t xml:space="preserve"> </w:t>
      </w:r>
      <w:r w:rsidRPr="00AE2181">
        <w:rPr>
          <w:b/>
          <w:sz w:val="24"/>
          <w:szCs w:val="24"/>
        </w:rPr>
        <w:t>Назначение  на должность муниципальной службы  главы администрации муниципального района</w:t>
      </w:r>
      <w:r w:rsidRPr="00AE2181">
        <w:rPr>
          <w:sz w:val="24"/>
          <w:szCs w:val="24"/>
        </w:rPr>
        <w:t xml:space="preserve"> </w:t>
      </w:r>
    </w:p>
    <w:p w:rsidR="00DE0642" w:rsidRPr="00AE2181" w:rsidRDefault="00DE0642" w:rsidP="00540127">
      <w:pPr>
        <w:pStyle w:val="ListParagraph"/>
        <w:numPr>
          <w:ilvl w:val="0"/>
          <w:numId w:val="15"/>
        </w:numPr>
        <w:ind w:left="0" w:firstLine="709"/>
        <w:jc w:val="both"/>
        <w:rPr>
          <w:sz w:val="24"/>
          <w:szCs w:val="24"/>
        </w:rPr>
      </w:pPr>
      <w:r w:rsidRPr="00D90D89">
        <w:rPr>
          <w:b/>
          <w:sz w:val="24"/>
          <w:szCs w:val="24"/>
        </w:rPr>
        <w:t>Решение о проведении конкурса и порядке его проведения принимается Советом.</w:t>
      </w:r>
      <w:r>
        <w:rPr>
          <w:b/>
          <w:sz w:val="24"/>
          <w:szCs w:val="24"/>
        </w:rPr>
        <w:t xml:space="preserve"> (В редакции решения от 26.01.2018 г.)</w:t>
      </w:r>
      <w:r w:rsidRPr="00D90D89">
        <w:rPr>
          <w:b/>
          <w:sz w:val="24"/>
          <w:szCs w:val="24"/>
        </w:rPr>
        <w:t xml:space="preserve"> </w:t>
      </w:r>
      <w:r w:rsidRPr="00AE2181">
        <w:rPr>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0642" w:rsidRPr="00AE2181" w:rsidRDefault="00DE0642" w:rsidP="00540127">
      <w:pPr>
        <w:numPr>
          <w:ilvl w:val="0"/>
          <w:numId w:val="15"/>
        </w:numPr>
        <w:tabs>
          <w:tab w:val="num" w:pos="0"/>
        </w:tabs>
        <w:ind w:left="0" w:firstLine="709"/>
        <w:jc w:val="both"/>
        <w:rPr>
          <w:sz w:val="24"/>
          <w:szCs w:val="24"/>
        </w:rPr>
      </w:pPr>
      <w:r w:rsidRPr="00AE2181">
        <w:rPr>
          <w:sz w:val="24"/>
          <w:szCs w:val="24"/>
        </w:rPr>
        <w:t>Лицо назначается  на должность  главы администрации Семилукского муниципального района (далее по тексту главы администрации)  Советом из числа кандидатов, представленных конкурсной комиссией по результатам конкурса.</w:t>
      </w:r>
    </w:p>
    <w:p w:rsidR="00DE0642" w:rsidRPr="00AE2181" w:rsidRDefault="00DE0642" w:rsidP="00540127">
      <w:pPr>
        <w:numPr>
          <w:ilvl w:val="0"/>
          <w:numId w:val="15"/>
        </w:numPr>
        <w:tabs>
          <w:tab w:val="num" w:pos="0"/>
        </w:tabs>
        <w:ind w:left="0" w:firstLine="709"/>
        <w:jc w:val="both"/>
        <w:rPr>
          <w:sz w:val="24"/>
          <w:szCs w:val="24"/>
        </w:rPr>
      </w:pPr>
      <w:r w:rsidRPr="00AE2181">
        <w:rPr>
          <w:sz w:val="24"/>
          <w:szCs w:val="24"/>
        </w:rPr>
        <w:t>Совет принимает решение о назначении  одного из кандидатов, представленных  Конкурсной комиссией.</w:t>
      </w:r>
    </w:p>
    <w:p w:rsidR="00DE0642" w:rsidRPr="00AE2181" w:rsidRDefault="00DE0642" w:rsidP="007A50FC">
      <w:pPr>
        <w:rPr>
          <w:sz w:val="24"/>
          <w:szCs w:val="24"/>
        </w:rPr>
      </w:pPr>
    </w:p>
    <w:p w:rsidR="00DE0642" w:rsidRPr="00AE2181" w:rsidRDefault="00DE0642" w:rsidP="00540127">
      <w:pPr>
        <w:ind w:firstLine="709"/>
        <w:jc w:val="both"/>
        <w:rPr>
          <w:b/>
          <w:sz w:val="24"/>
          <w:szCs w:val="24"/>
        </w:rPr>
      </w:pPr>
      <w:r w:rsidRPr="00AE2181">
        <w:rPr>
          <w:b/>
          <w:sz w:val="24"/>
          <w:szCs w:val="24"/>
        </w:rPr>
        <w:t>Статья 6</w:t>
      </w:r>
      <w:r>
        <w:rPr>
          <w:b/>
          <w:sz w:val="24"/>
          <w:szCs w:val="24"/>
        </w:rPr>
        <w:t>2</w:t>
      </w:r>
      <w:r w:rsidRPr="00AE2181">
        <w:rPr>
          <w:b/>
          <w:sz w:val="24"/>
          <w:szCs w:val="24"/>
        </w:rPr>
        <w:t>.</w:t>
      </w:r>
      <w:r w:rsidRPr="00AE2181">
        <w:rPr>
          <w:sz w:val="24"/>
          <w:szCs w:val="24"/>
        </w:rPr>
        <w:t xml:space="preserve"> </w:t>
      </w:r>
      <w:r w:rsidRPr="00AE2181">
        <w:rPr>
          <w:b/>
          <w:sz w:val="24"/>
          <w:szCs w:val="24"/>
        </w:rPr>
        <w:t xml:space="preserve">Порядок представления кандидатов (участников  Конкурса) и формирования списка кандидатур на муниципальную должность муниципальной службы главы администрации муниципального района </w:t>
      </w:r>
    </w:p>
    <w:p w:rsidR="00DE0642" w:rsidRPr="00AE2181" w:rsidRDefault="00DE0642" w:rsidP="00540127">
      <w:pPr>
        <w:ind w:firstLine="709"/>
        <w:jc w:val="both"/>
        <w:rPr>
          <w:sz w:val="24"/>
          <w:szCs w:val="24"/>
        </w:rPr>
      </w:pPr>
      <w:r w:rsidRPr="00AE2181">
        <w:rPr>
          <w:sz w:val="24"/>
          <w:szCs w:val="24"/>
        </w:rPr>
        <w:t xml:space="preserve">1. Председатель Конкурсной комиссии,   либо его представитель на заседании Совета представляет анкетные данные участников Конкурса, официально докладывает депутатам о его результатах и вносит  предложение по включению кандидатур победителей в  список кандидатов на назначение на должность главы администрации. </w:t>
      </w:r>
    </w:p>
    <w:p w:rsidR="00DE0642" w:rsidRPr="00AE2181" w:rsidRDefault="00DE0642" w:rsidP="007A50FC">
      <w:pPr>
        <w:ind w:firstLine="284"/>
        <w:jc w:val="both"/>
        <w:rPr>
          <w:sz w:val="24"/>
          <w:szCs w:val="24"/>
        </w:rPr>
      </w:pPr>
    </w:p>
    <w:p w:rsidR="00DE0642" w:rsidRDefault="00DE0642" w:rsidP="00540127">
      <w:pPr>
        <w:pStyle w:val="BodyTextIndent"/>
        <w:ind w:left="240" w:firstLine="469"/>
        <w:rPr>
          <w:b/>
          <w:szCs w:val="24"/>
        </w:rPr>
      </w:pPr>
    </w:p>
    <w:p w:rsidR="00DE0642" w:rsidRPr="00AE2181" w:rsidRDefault="00DE0642" w:rsidP="00540127">
      <w:pPr>
        <w:pStyle w:val="BodyTextIndent"/>
        <w:ind w:left="240" w:firstLine="469"/>
        <w:rPr>
          <w:szCs w:val="24"/>
        </w:rPr>
      </w:pPr>
      <w:r w:rsidRPr="00AE2181">
        <w:rPr>
          <w:b/>
          <w:szCs w:val="24"/>
        </w:rPr>
        <w:t>Статья 6</w:t>
      </w:r>
      <w:r>
        <w:rPr>
          <w:b/>
          <w:szCs w:val="24"/>
        </w:rPr>
        <w:t>3</w:t>
      </w:r>
      <w:r w:rsidRPr="00AE2181">
        <w:rPr>
          <w:b/>
          <w:szCs w:val="24"/>
        </w:rPr>
        <w:t>.</w:t>
      </w:r>
      <w:r w:rsidRPr="00AE2181">
        <w:rPr>
          <w:szCs w:val="24"/>
        </w:rPr>
        <w:t xml:space="preserve"> </w:t>
      </w:r>
      <w:r w:rsidRPr="00AE2181">
        <w:rPr>
          <w:b/>
          <w:szCs w:val="24"/>
        </w:rPr>
        <w:t>Обсуждение  и назначение на муниципальную должность муниципальной службы главы администрации муниципального района</w:t>
      </w:r>
      <w:r w:rsidRPr="00AE2181">
        <w:rPr>
          <w:szCs w:val="24"/>
        </w:rPr>
        <w:t xml:space="preserve"> </w:t>
      </w:r>
    </w:p>
    <w:p w:rsidR="00DE0642" w:rsidRPr="00AE2181" w:rsidRDefault="00DE0642" w:rsidP="007A50FC">
      <w:pPr>
        <w:pStyle w:val="BodyTextIndent"/>
        <w:rPr>
          <w:szCs w:val="24"/>
        </w:rPr>
      </w:pPr>
      <w:r w:rsidRPr="00AE2181">
        <w:rPr>
          <w:szCs w:val="24"/>
        </w:rPr>
        <w:tab/>
        <w:t>1. Кандидаты на должность муниципальной службы главы администрации муниципального района выступают на заседании Совета с программами предстоящей деятельности и отвечают на вопросы депутатов Совета.</w:t>
      </w:r>
    </w:p>
    <w:p w:rsidR="00DE0642" w:rsidRPr="00AE2181" w:rsidRDefault="00DE0642" w:rsidP="007A50FC">
      <w:pPr>
        <w:pStyle w:val="BodyTextIndent"/>
        <w:rPr>
          <w:szCs w:val="24"/>
        </w:rPr>
      </w:pPr>
      <w:r w:rsidRPr="00AE2181">
        <w:rPr>
          <w:szCs w:val="24"/>
        </w:rPr>
        <w:tab/>
        <w:t xml:space="preserve">2. Депутаты Совета имеют право высказывать мнение по каждой предложенной кандидатуре и  представленной программе. . </w:t>
      </w:r>
    </w:p>
    <w:p w:rsidR="00DE0642" w:rsidRPr="00AE2181" w:rsidRDefault="00DE0642" w:rsidP="007A50FC">
      <w:pPr>
        <w:pStyle w:val="BodyTextIndent"/>
        <w:ind w:firstLine="0"/>
        <w:rPr>
          <w:szCs w:val="24"/>
        </w:rPr>
      </w:pPr>
      <w:r w:rsidRPr="00AE2181">
        <w:rPr>
          <w:szCs w:val="24"/>
        </w:rPr>
        <w:t xml:space="preserve">     </w:t>
      </w:r>
      <w:r w:rsidRPr="00AE2181">
        <w:rPr>
          <w:szCs w:val="24"/>
        </w:rPr>
        <w:tab/>
        <w:t>3. По окончании обсуждения проводится открытое голосование по каждой кандидатуре на должность главы администрации и по результатам принимается решение о назначении кандидата на должность муниципальной службы главы администрации.</w:t>
      </w:r>
    </w:p>
    <w:p w:rsidR="00DE0642" w:rsidRPr="00AE2181" w:rsidRDefault="00DE0642" w:rsidP="007A50FC">
      <w:pPr>
        <w:pStyle w:val="BodyTextIndent"/>
        <w:ind w:firstLine="0"/>
        <w:rPr>
          <w:szCs w:val="24"/>
        </w:rPr>
      </w:pPr>
      <w:r w:rsidRPr="00AE2181">
        <w:rPr>
          <w:szCs w:val="24"/>
        </w:rPr>
        <w:t>Кандидат считается избранным на должность главы администрации, если за него проголосовало большинство депутатов, избранных в Совет. Самоотвод принимается без голосования.</w:t>
      </w:r>
    </w:p>
    <w:p w:rsidR="00DE0642" w:rsidRPr="00AE2181" w:rsidRDefault="00DE0642" w:rsidP="007A50FC">
      <w:pPr>
        <w:ind w:firstLine="240"/>
        <w:jc w:val="both"/>
        <w:rPr>
          <w:sz w:val="24"/>
          <w:szCs w:val="24"/>
        </w:rPr>
      </w:pPr>
      <w:r w:rsidRPr="00AE2181">
        <w:rPr>
          <w:sz w:val="24"/>
          <w:szCs w:val="24"/>
        </w:rPr>
        <w:tab/>
        <w:t>4. В случае не избрания главы администрации  проводится повторный конкурс и назначение главы администрации в установленном настоящим Регламентом порядке.</w:t>
      </w:r>
    </w:p>
    <w:p w:rsidR="00DE0642" w:rsidRDefault="00DE0642" w:rsidP="00E8753C">
      <w:pPr>
        <w:ind w:firstLine="240"/>
        <w:jc w:val="both"/>
        <w:rPr>
          <w:sz w:val="24"/>
          <w:szCs w:val="24"/>
        </w:rPr>
      </w:pPr>
      <w:r w:rsidRPr="00AE2181">
        <w:rPr>
          <w:sz w:val="24"/>
          <w:szCs w:val="24"/>
        </w:rPr>
        <w:t xml:space="preserve">       5. Решение Совета о назначении главы администрации Семилукского муниципального района публикуется в районной газете "Семилукская жизнь". Контракт  с главой администрации заключается главой муниципального района в течение недели после назначения Советом. </w:t>
      </w:r>
    </w:p>
    <w:p w:rsidR="00DE0642" w:rsidRPr="00AE2181" w:rsidRDefault="00DE0642" w:rsidP="00E8753C">
      <w:pPr>
        <w:ind w:firstLine="240"/>
        <w:jc w:val="both"/>
        <w:rPr>
          <w:sz w:val="24"/>
          <w:szCs w:val="24"/>
        </w:rPr>
      </w:pPr>
    </w:p>
    <w:p w:rsidR="00DE0642" w:rsidRPr="00AE2181" w:rsidRDefault="00DE0642" w:rsidP="007A50FC">
      <w:pPr>
        <w:jc w:val="both"/>
        <w:rPr>
          <w:b/>
          <w:sz w:val="24"/>
          <w:szCs w:val="24"/>
        </w:rPr>
      </w:pPr>
    </w:p>
    <w:p w:rsidR="00DE0642" w:rsidRDefault="00DE0642" w:rsidP="007A75B7">
      <w:pPr>
        <w:jc w:val="both"/>
        <w:rPr>
          <w:b/>
          <w:sz w:val="24"/>
          <w:szCs w:val="24"/>
        </w:rPr>
      </w:pPr>
    </w:p>
    <w:p w:rsidR="00DE0642" w:rsidRPr="00AE2181" w:rsidRDefault="00DE0642" w:rsidP="007A75B7">
      <w:pPr>
        <w:widowControl w:val="0"/>
        <w:autoSpaceDE w:val="0"/>
        <w:autoSpaceDN w:val="0"/>
        <w:adjustRightInd w:val="0"/>
        <w:jc w:val="center"/>
        <w:outlineLvl w:val="2"/>
        <w:rPr>
          <w:b/>
          <w:sz w:val="24"/>
          <w:szCs w:val="24"/>
        </w:rPr>
      </w:pPr>
      <w:r>
        <w:rPr>
          <w:b/>
          <w:sz w:val="24"/>
          <w:szCs w:val="24"/>
        </w:rPr>
        <w:t>ГЛАВА 13</w:t>
      </w:r>
      <w:r w:rsidRPr="00AE2181">
        <w:rPr>
          <w:b/>
          <w:sz w:val="24"/>
          <w:szCs w:val="24"/>
        </w:rPr>
        <w:t>. РАССМОТРЕНИЕ ВОПРОСА О ВЫРАЖЕНИИ</w:t>
      </w:r>
    </w:p>
    <w:p w:rsidR="00DE0642" w:rsidRPr="00AE2181" w:rsidRDefault="00DE0642" w:rsidP="007A75B7">
      <w:pPr>
        <w:widowControl w:val="0"/>
        <w:autoSpaceDE w:val="0"/>
        <w:autoSpaceDN w:val="0"/>
        <w:adjustRightInd w:val="0"/>
        <w:jc w:val="center"/>
        <w:rPr>
          <w:b/>
          <w:sz w:val="24"/>
          <w:szCs w:val="24"/>
        </w:rPr>
      </w:pPr>
      <w:r w:rsidRPr="00AE2181">
        <w:rPr>
          <w:b/>
          <w:sz w:val="24"/>
          <w:szCs w:val="24"/>
        </w:rPr>
        <w:t>НЕДОВЕРИЯ ДОЛЖНОСТНЫМ ЛИЦАМ</w:t>
      </w:r>
    </w:p>
    <w:p w:rsidR="00DE0642" w:rsidRPr="00AE2181" w:rsidRDefault="00DE0642" w:rsidP="007A75B7">
      <w:pPr>
        <w:widowControl w:val="0"/>
        <w:autoSpaceDE w:val="0"/>
        <w:autoSpaceDN w:val="0"/>
        <w:adjustRightInd w:val="0"/>
        <w:jc w:val="center"/>
        <w:rPr>
          <w:b/>
          <w:sz w:val="24"/>
          <w:szCs w:val="24"/>
        </w:rPr>
      </w:pPr>
      <w:r w:rsidRPr="00AE2181">
        <w:rPr>
          <w:b/>
          <w:sz w:val="24"/>
          <w:szCs w:val="24"/>
        </w:rPr>
        <w:t xml:space="preserve">АДМИНИСТРАЦИИ РАЙОНА, НАЗНАЧЕНИЕ КОТОРЫХ ОСУЩЕСТВЛЯЕТСЯ ПО </w:t>
      </w:r>
      <w:r>
        <w:rPr>
          <w:b/>
          <w:sz w:val="24"/>
          <w:szCs w:val="24"/>
        </w:rPr>
        <w:t xml:space="preserve">РЕШЕНИЮ </w:t>
      </w:r>
      <w:r w:rsidRPr="00AE2181">
        <w:rPr>
          <w:b/>
          <w:sz w:val="24"/>
          <w:szCs w:val="24"/>
        </w:rPr>
        <w:t>СОВЕТ</w:t>
      </w:r>
      <w:r>
        <w:rPr>
          <w:b/>
          <w:sz w:val="24"/>
          <w:szCs w:val="24"/>
        </w:rPr>
        <w:t>А</w:t>
      </w:r>
      <w:r w:rsidRPr="00AE2181">
        <w:rPr>
          <w:b/>
          <w:sz w:val="24"/>
          <w:szCs w:val="24"/>
        </w:rPr>
        <w:t>.</w:t>
      </w:r>
    </w:p>
    <w:p w:rsidR="00DE0642" w:rsidRPr="00AE2181" w:rsidRDefault="00DE0642" w:rsidP="007A75B7">
      <w:pPr>
        <w:widowControl w:val="0"/>
        <w:autoSpaceDE w:val="0"/>
        <w:autoSpaceDN w:val="0"/>
        <w:adjustRightInd w:val="0"/>
        <w:jc w:val="both"/>
        <w:rPr>
          <w:sz w:val="24"/>
          <w:szCs w:val="24"/>
        </w:rPr>
      </w:pPr>
    </w:p>
    <w:p w:rsidR="00DE0642" w:rsidRPr="00AE2181" w:rsidRDefault="00DE0642" w:rsidP="001D276F">
      <w:pPr>
        <w:widowControl w:val="0"/>
        <w:autoSpaceDE w:val="0"/>
        <w:autoSpaceDN w:val="0"/>
        <w:adjustRightInd w:val="0"/>
        <w:ind w:firstLine="709"/>
        <w:jc w:val="both"/>
        <w:outlineLvl w:val="3"/>
        <w:rPr>
          <w:b/>
          <w:sz w:val="24"/>
          <w:szCs w:val="24"/>
        </w:rPr>
      </w:pPr>
      <w:bookmarkStart w:id="12" w:name="Par694"/>
      <w:bookmarkEnd w:id="12"/>
      <w:r w:rsidRPr="00AE2181">
        <w:rPr>
          <w:b/>
          <w:sz w:val="24"/>
          <w:szCs w:val="24"/>
        </w:rPr>
        <w:t>Статья 6</w:t>
      </w:r>
      <w:r>
        <w:rPr>
          <w:b/>
          <w:sz w:val="24"/>
          <w:szCs w:val="24"/>
        </w:rPr>
        <w:t>4</w:t>
      </w:r>
      <w:r w:rsidRPr="00AE2181">
        <w:rPr>
          <w:b/>
          <w:sz w:val="24"/>
          <w:szCs w:val="24"/>
        </w:rPr>
        <w:t>. Предложение о выражении недоверия должностным лицам администрации района</w:t>
      </w:r>
    </w:p>
    <w:p w:rsidR="00DE0642" w:rsidRPr="00AE2181" w:rsidRDefault="00DE0642" w:rsidP="00AE2181">
      <w:pPr>
        <w:widowControl w:val="0"/>
        <w:autoSpaceDE w:val="0"/>
        <w:autoSpaceDN w:val="0"/>
        <w:adjustRightInd w:val="0"/>
        <w:ind w:firstLine="709"/>
        <w:jc w:val="both"/>
        <w:rPr>
          <w:sz w:val="24"/>
          <w:szCs w:val="24"/>
        </w:rPr>
      </w:pPr>
      <w:r w:rsidRPr="00AE2181">
        <w:rPr>
          <w:sz w:val="24"/>
          <w:szCs w:val="24"/>
        </w:rPr>
        <w:t>1. Предложение о выражении недоверия должностным лицам администрации района, назначение которых осуществляется по решению Совета,  может быть внесено в Совет не менее 1/3 депутатов от установленного числа депутатов Совета.</w:t>
      </w:r>
    </w:p>
    <w:p w:rsidR="00DE0642" w:rsidRPr="00AE2181" w:rsidRDefault="00DE0642" w:rsidP="00AE2181">
      <w:pPr>
        <w:widowControl w:val="0"/>
        <w:autoSpaceDE w:val="0"/>
        <w:autoSpaceDN w:val="0"/>
        <w:adjustRightInd w:val="0"/>
        <w:ind w:firstLine="709"/>
        <w:jc w:val="both"/>
        <w:rPr>
          <w:sz w:val="24"/>
          <w:szCs w:val="24"/>
        </w:rPr>
      </w:pPr>
      <w:r w:rsidRPr="00AE2181">
        <w:rPr>
          <w:sz w:val="24"/>
          <w:szCs w:val="24"/>
        </w:rPr>
        <w:t>2. Предложение о выражении недоверия должно быть мотивированным и содержать конкретные указания на допущенные нарушения должностным лицом, приведшие к ухудшению общественно-политической и экономической ситуации в районе и другим негативным последствиям.</w:t>
      </w:r>
    </w:p>
    <w:p w:rsidR="00DE0642" w:rsidRPr="00AE2181" w:rsidRDefault="00DE0642" w:rsidP="007A75B7">
      <w:pPr>
        <w:widowControl w:val="0"/>
        <w:autoSpaceDE w:val="0"/>
        <w:autoSpaceDN w:val="0"/>
        <w:adjustRightInd w:val="0"/>
        <w:jc w:val="both"/>
        <w:rPr>
          <w:b/>
          <w:sz w:val="24"/>
          <w:szCs w:val="24"/>
        </w:rPr>
      </w:pPr>
    </w:p>
    <w:p w:rsidR="00DE0642" w:rsidRPr="00AE2181" w:rsidRDefault="00DE0642" w:rsidP="00AE2181">
      <w:pPr>
        <w:widowControl w:val="0"/>
        <w:autoSpaceDE w:val="0"/>
        <w:autoSpaceDN w:val="0"/>
        <w:adjustRightInd w:val="0"/>
        <w:ind w:firstLine="709"/>
        <w:jc w:val="both"/>
        <w:outlineLvl w:val="3"/>
        <w:rPr>
          <w:b/>
          <w:sz w:val="24"/>
          <w:szCs w:val="24"/>
        </w:rPr>
      </w:pPr>
      <w:bookmarkStart w:id="13" w:name="Par699"/>
      <w:bookmarkEnd w:id="13"/>
      <w:r w:rsidRPr="00AE2181">
        <w:rPr>
          <w:b/>
          <w:sz w:val="24"/>
          <w:szCs w:val="24"/>
        </w:rPr>
        <w:t>Статья 6</w:t>
      </w:r>
      <w:r>
        <w:rPr>
          <w:b/>
          <w:sz w:val="24"/>
          <w:szCs w:val="24"/>
        </w:rPr>
        <w:t>5</w:t>
      </w:r>
      <w:r w:rsidRPr="00AE2181">
        <w:rPr>
          <w:b/>
          <w:sz w:val="24"/>
          <w:szCs w:val="24"/>
        </w:rPr>
        <w:t>. Создание специальной комиссии</w:t>
      </w:r>
    </w:p>
    <w:p w:rsidR="00DE0642" w:rsidRPr="00AE2181" w:rsidRDefault="00DE0642" w:rsidP="007A75B7">
      <w:pPr>
        <w:widowControl w:val="0"/>
        <w:autoSpaceDE w:val="0"/>
        <w:autoSpaceDN w:val="0"/>
        <w:adjustRightInd w:val="0"/>
        <w:ind w:firstLine="540"/>
        <w:jc w:val="both"/>
        <w:rPr>
          <w:sz w:val="24"/>
          <w:szCs w:val="24"/>
        </w:rPr>
      </w:pPr>
      <w:r w:rsidRPr="00AE2181">
        <w:rPr>
          <w:sz w:val="24"/>
          <w:szCs w:val="24"/>
        </w:rPr>
        <w:t>1. Совет для проверки представленных согласно статье 66 настоящего Регламента материалов и документов создает из числа депутатов Совета специальную комиссию.</w:t>
      </w:r>
    </w:p>
    <w:p w:rsidR="00DE0642" w:rsidRPr="00AE2181" w:rsidRDefault="00DE0642" w:rsidP="007A75B7">
      <w:pPr>
        <w:widowControl w:val="0"/>
        <w:autoSpaceDE w:val="0"/>
        <w:autoSpaceDN w:val="0"/>
        <w:adjustRightInd w:val="0"/>
        <w:ind w:firstLine="540"/>
        <w:jc w:val="both"/>
        <w:rPr>
          <w:sz w:val="24"/>
          <w:szCs w:val="24"/>
        </w:rPr>
      </w:pPr>
      <w:r w:rsidRPr="00AE2181">
        <w:rPr>
          <w:sz w:val="24"/>
          <w:szCs w:val="24"/>
        </w:rPr>
        <w:t>2. Специальная комиссия заслушивает на своих заседаниях лиц, которые могут сообщить о фактах, положенных в основу предложения о выражении недоверия, рассматривает документы, заслушивает должностное лицо, в отношении которого возбуждена процедура о выражении недоверия.</w:t>
      </w:r>
    </w:p>
    <w:p w:rsidR="00DE0642" w:rsidRPr="00AE2181" w:rsidRDefault="00DE0642" w:rsidP="007A75B7">
      <w:pPr>
        <w:widowControl w:val="0"/>
        <w:autoSpaceDE w:val="0"/>
        <w:autoSpaceDN w:val="0"/>
        <w:adjustRightInd w:val="0"/>
        <w:jc w:val="both"/>
        <w:rPr>
          <w:b/>
          <w:sz w:val="24"/>
          <w:szCs w:val="24"/>
        </w:rPr>
      </w:pPr>
    </w:p>
    <w:p w:rsidR="00DE0642" w:rsidRPr="00AE2181" w:rsidRDefault="00DE0642" w:rsidP="001D276F">
      <w:pPr>
        <w:widowControl w:val="0"/>
        <w:autoSpaceDE w:val="0"/>
        <w:autoSpaceDN w:val="0"/>
        <w:adjustRightInd w:val="0"/>
        <w:ind w:firstLine="709"/>
        <w:jc w:val="both"/>
        <w:outlineLvl w:val="3"/>
        <w:rPr>
          <w:b/>
          <w:sz w:val="24"/>
          <w:szCs w:val="24"/>
        </w:rPr>
      </w:pPr>
      <w:bookmarkStart w:id="14" w:name="Par704"/>
      <w:bookmarkEnd w:id="14"/>
      <w:r>
        <w:rPr>
          <w:b/>
          <w:sz w:val="24"/>
          <w:szCs w:val="24"/>
        </w:rPr>
        <w:t>Статья 66</w:t>
      </w:r>
      <w:r w:rsidRPr="00AE2181">
        <w:rPr>
          <w:b/>
          <w:sz w:val="24"/>
          <w:szCs w:val="24"/>
        </w:rPr>
        <w:t>. Порядок рассмотрения вопроса о выражении недоверия</w:t>
      </w:r>
    </w:p>
    <w:p w:rsidR="00DE0642" w:rsidRPr="00AE2181" w:rsidRDefault="00DE0642" w:rsidP="007A75B7">
      <w:pPr>
        <w:widowControl w:val="0"/>
        <w:autoSpaceDE w:val="0"/>
        <w:autoSpaceDN w:val="0"/>
        <w:adjustRightInd w:val="0"/>
        <w:ind w:firstLine="540"/>
        <w:jc w:val="both"/>
        <w:rPr>
          <w:sz w:val="24"/>
          <w:szCs w:val="24"/>
        </w:rPr>
      </w:pPr>
      <w:r w:rsidRPr="00AE2181">
        <w:rPr>
          <w:sz w:val="24"/>
          <w:szCs w:val="24"/>
        </w:rPr>
        <w:t>1. Предложение о выражении недоверия должностному лицу и заключение специальной комиссии рассматриваются на заседании Совета.</w:t>
      </w:r>
    </w:p>
    <w:p w:rsidR="00DE0642" w:rsidRPr="00AE2181" w:rsidRDefault="00DE0642" w:rsidP="007A75B7">
      <w:pPr>
        <w:widowControl w:val="0"/>
        <w:autoSpaceDE w:val="0"/>
        <w:autoSpaceDN w:val="0"/>
        <w:adjustRightInd w:val="0"/>
        <w:ind w:firstLine="540"/>
        <w:jc w:val="both"/>
        <w:rPr>
          <w:sz w:val="24"/>
          <w:szCs w:val="24"/>
        </w:rPr>
      </w:pPr>
      <w:r w:rsidRPr="00AE2181">
        <w:rPr>
          <w:sz w:val="24"/>
          <w:szCs w:val="24"/>
        </w:rPr>
        <w:t>2. С докладом выступает один из депутатов группы, высказавшейся за выражение недоверия. Затем делает заключение председатель специальной комиссии.</w:t>
      </w:r>
    </w:p>
    <w:p w:rsidR="00DE0642" w:rsidRPr="00AE2181" w:rsidRDefault="00DE0642" w:rsidP="007A75B7">
      <w:pPr>
        <w:widowControl w:val="0"/>
        <w:autoSpaceDE w:val="0"/>
        <w:autoSpaceDN w:val="0"/>
        <w:adjustRightInd w:val="0"/>
        <w:ind w:firstLine="540"/>
        <w:jc w:val="both"/>
        <w:rPr>
          <w:sz w:val="24"/>
          <w:szCs w:val="24"/>
        </w:rPr>
      </w:pPr>
      <w:r w:rsidRPr="00AE2181">
        <w:rPr>
          <w:sz w:val="24"/>
          <w:szCs w:val="24"/>
        </w:rPr>
        <w:t>В обсуждении предложения принимают участие депутаты Совета</w:t>
      </w:r>
      <w:r>
        <w:rPr>
          <w:sz w:val="24"/>
          <w:szCs w:val="24"/>
        </w:rPr>
        <w:t>,</w:t>
      </w:r>
      <w:r w:rsidRPr="00AE2181">
        <w:rPr>
          <w:sz w:val="24"/>
          <w:szCs w:val="24"/>
        </w:rPr>
        <w:t xml:space="preserve"> должностное лицо, в отношении которого возбуждена процедура о выражении недоверия. Глава администрации района имеет право на внеочередное выступление.</w:t>
      </w:r>
    </w:p>
    <w:p w:rsidR="00DE0642" w:rsidRPr="00AE2181" w:rsidRDefault="00DE0642" w:rsidP="007A75B7">
      <w:pPr>
        <w:widowControl w:val="0"/>
        <w:autoSpaceDE w:val="0"/>
        <w:autoSpaceDN w:val="0"/>
        <w:adjustRightInd w:val="0"/>
        <w:jc w:val="both"/>
        <w:rPr>
          <w:b/>
          <w:sz w:val="24"/>
          <w:szCs w:val="24"/>
        </w:rPr>
      </w:pPr>
    </w:p>
    <w:p w:rsidR="00DE0642" w:rsidRDefault="00DE0642" w:rsidP="001D276F">
      <w:pPr>
        <w:widowControl w:val="0"/>
        <w:autoSpaceDE w:val="0"/>
        <w:autoSpaceDN w:val="0"/>
        <w:adjustRightInd w:val="0"/>
        <w:ind w:firstLine="709"/>
        <w:jc w:val="both"/>
        <w:outlineLvl w:val="3"/>
        <w:rPr>
          <w:b/>
          <w:sz w:val="24"/>
          <w:szCs w:val="24"/>
        </w:rPr>
      </w:pPr>
      <w:bookmarkStart w:id="15" w:name="Par710"/>
      <w:bookmarkEnd w:id="15"/>
    </w:p>
    <w:p w:rsidR="00DE0642" w:rsidRPr="00AE2181" w:rsidRDefault="00DE0642" w:rsidP="001D276F">
      <w:pPr>
        <w:widowControl w:val="0"/>
        <w:autoSpaceDE w:val="0"/>
        <w:autoSpaceDN w:val="0"/>
        <w:adjustRightInd w:val="0"/>
        <w:ind w:firstLine="709"/>
        <w:jc w:val="both"/>
        <w:outlineLvl w:val="3"/>
        <w:rPr>
          <w:b/>
          <w:sz w:val="24"/>
          <w:szCs w:val="24"/>
        </w:rPr>
      </w:pPr>
      <w:r w:rsidRPr="00AE2181">
        <w:rPr>
          <w:b/>
          <w:sz w:val="24"/>
          <w:szCs w:val="24"/>
        </w:rPr>
        <w:t xml:space="preserve">Статья </w:t>
      </w:r>
      <w:r>
        <w:rPr>
          <w:b/>
          <w:sz w:val="24"/>
          <w:szCs w:val="24"/>
        </w:rPr>
        <w:t>67</w:t>
      </w:r>
      <w:r w:rsidRPr="00AE2181">
        <w:rPr>
          <w:b/>
          <w:sz w:val="24"/>
          <w:szCs w:val="24"/>
        </w:rPr>
        <w:t>. Решение Совета о выражении недоверия</w:t>
      </w:r>
    </w:p>
    <w:p w:rsidR="00DE0642" w:rsidRPr="00AE2181" w:rsidRDefault="00DE0642" w:rsidP="007A75B7">
      <w:pPr>
        <w:widowControl w:val="0"/>
        <w:autoSpaceDE w:val="0"/>
        <w:autoSpaceDN w:val="0"/>
        <w:adjustRightInd w:val="0"/>
        <w:ind w:firstLine="540"/>
        <w:jc w:val="both"/>
        <w:rPr>
          <w:sz w:val="24"/>
          <w:szCs w:val="24"/>
        </w:rPr>
      </w:pPr>
      <w:bookmarkStart w:id="16" w:name="Par712"/>
      <w:bookmarkStart w:id="17" w:name="Par713"/>
      <w:bookmarkEnd w:id="16"/>
      <w:bookmarkEnd w:id="17"/>
      <w:r w:rsidRPr="00AE2181">
        <w:rPr>
          <w:sz w:val="24"/>
          <w:szCs w:val="24"/>
        </w:rPr>
        <w:t xml:space="preserve">1.Решение Совета о выражении недоверия должностному лицу администрации района, назначение которого осуществляется по решению Совета, принимается если за него проголосовало </w:t>
      </w:r>
      <w:r>
        <w:rPr>
          <w:sz w:val="24"/>
          <w:szCs w:val="24"/>
        </w:rPr>
        <w:t xml:space="preserve">более половины от установленного </w:t>
      </w:r>
      <w:r w:rsidRPr="00AE2181">
        <w:rPr>
          <w:sz w:val="24"/>
          <w:szCs w:val="24"/>
        </w:rPr>
        <w:t>числа депутатов.</w:t>
      </w:r>
    </w:p>
    <w:p w:rsidR="00DE0642" w:rsidRPr="00AE2181" w:rsidRDefault="00DE0642" w:rsidP="007A75B7">
      <w:pPr>
        <w:widowControl w:val="0"/>
        <w:autoSpaceDE w:val="0"/>
        <w:autoSpaceDN w:val="0"/>
        <w:adjustRightInd w:val="0"/>
        <w:ind w:firstLine="540"/>
        <w:jc w:val="both"/>
        <w:rPr>
          <w:sz w:val="24"/>
          <w:szCs w:val="24"/>
        </w:rPr>
      </w:pPr>
      <w:r w:rsidRPr="00AE2181">
        <w:rPr>
          <w:sz w:val="24"/>
          <w:szCs w:val="24"/>
        </w:rPr>
        <w:t>2. В случае, если предложение о выражении недоверия не получит поддержки установленного количества голосов депутатов, Совет принимает решение об отказе в выражении недоверия.</w:t>
      </w:r>
    </w:p>
    <w:p w:rsidR="00DE0642" w:rsidRPr="00AE2181" w:rsidRDefault="00DE0642" w:rsidP="00B15D6B">
      <w:pPr>
        <w:widowControl w:val="0"/>
        <w:autoSpaceDE w:val="0"/>
        <w:autoSpaceDN w:val="0"/>
        <w:adjustRightInd w:val="0"/>
        <w:ind w:firstLine="540"/>
        <w:jc w:val="both"/>
        <w:rPr>
          <w:sz w:val="24"/>
          <w:szCs w:val="24"/>
        </w:rPr>
      </w:pPr>
      <w:r w:rsidRPr="00AE2181">
        <w:rPr>
          <w:sz w:val="24"/>
          <w:szCs w:val="24"/>
        </w:rPr>
        <w:t xml:space="preserve">3. Решение Совета о выражении недоверия должностному лицу, назначение которого осуществляется по решению Совета,  направляется главе администрации.  Глава администрации обязан рассмотреть принятое Советом решение и в месячный срок проинформировать депутатов о принятых мерах. </w:t>
      </w:r>
    </w:p>
    <w:p w:rsidR="00DE0642" w:rsidRPr="00AE2181" w:rsidRDefault="00DE0642" w:rsidP="007A75B7">
      <w:pPr>
        <w:jc w:val="both"/>
        <w:rPr>
          <w:sz w:val="24"/>
          <w:szCs w:val="24"/>
        </w:rPr>
      </w:pPr>
    </w:p>
    <w:p w:rsidR="00DE0642" w:rsidRPr="007115C5" w:rsidRDefault="00DE0642" w:rsidP="007A50FC">
      <w:pPr>
        <w:jc w:val="center"/>
        <w:rPr>
          <w:b/>
          <w:sz w:val="24"/>
          <w:szCs w:val="24"/>
        </w:rPr>
      </w:pPr>
      <w:r w:rsidRPr="007115C5">
        <w:rPr>
          <w:b/>
          <w:sz w:val="24"/>
          <w:szCs w:val="24"/>
        </w:rPr>
        <w:t>ГЛАВА 1</w:t>
      </w:r>
      <w:r>
        <w:rPr>
          <w:b/>
          <w:sz w:val="24"/>
          <w:szCs w:val="24"/>
        </w:rPr>
        <w:t>4</w:t>
      </w:r>
      <w:r w:rsidRPr="007115C5">
        <w:rPr>
          <w:b/>
          <w:sz w:val="24"/>
          <w:szCs w:val="24"/>
        </w:rPr>
        <w:t>. ПОРЯДОК НАЗНАЧЕНИЯ НА ДОЛЖНОСТЬ И ОСВОБОЖДЕНИЯ  ОТ ДОЛЖНОСТИ ПРЕДСЕДАТЕЛЯ, АУДИТОРОВ КОНТРОЛЬНО-СЧЕТНОГО ОРГАНА СЕМИЛУКСКОГО МУНИЦИПАЛЬНОГО РАЙОНА</w:t>
      </w:r>
    </w:p>
    <w:p w:rsidR="00DE0642" w:rsidRPr="00AE2181" w:rsidRDefault="00DE0642" w:rsidP="007A50FC">
      <w:pPr>
        <w:jc w:val="center"/>
        <w:rPr>
          <w:b/>
          <w:sz w:val="24"/>
          <w:szCs w:val="24"/>
        </w:rPr>
      </w:pPr>
    </w:p>
    <w:p w:rsidR="00DE0642" w:rsidRPr="00AE2181" w:rsidRDefault="00DE0642" w:rsidP="001D276F">
      <w:pPr>
        <w:ind w:firstLine="709"/>
        <w:jc w:val="both"/>
        <w:rPr>
          <w:b/>
          <w:sz w:val="24"/>
          <w:szCs w:val="24"/>
        </w:rPr>
      </w:pPr>
      <w:r w:rsidRPr="00AE2181">
        <w:rPr>
          <w:b/>
          <w:sz w:val="24"/>
          <w:szCs w:val="24"/>
        </w:rPr>
        <w:t xml:space="preserve">Статья </w:t>
      </w:r>
      <w:r>
        <w:rPr>
          <w:b/>
          <w:sz w:val="24"/>
          <w:szCs w:val="24"/>
        </w:rPr>
        <w:t>68</w:t>
      </w:r>
      <w:r w:rsidRPr="00AE2181">
        <w:rPr>
          <w:b/>
          <w:sz w:val="24"/>
          <w:szCs w:val="24"/>
        </w:rPr>
        <w:t>. Порядок назначения председателя, аудиторов Контрольно- счетного органа Семилукского муниципального района (далее Контрольно- счетный орган).</w:t>
      </w:r>
    </w:p>
    <w:p w:rsidR="00DE0642" w:rsidRPr="00AE2181" w:rsidRDefault="00DE0642" w:rsidP="007A50FC">
      <w:pPr>
        <w:ind w:firstLine="709"/>
        <w:jc w:val="both"/>
        <w:rPr>
          <w:sz w:val="24"/>
          <w:szCs w:val="24"/>
        </w:rPr>
      </w:pPr>
      <w:r w:rsidRPr="00AE2181">
        <w:rPr>
          <w:sz w:val="24"/>
          <w:szCs w:val="24"/>
        </w:rPr>
        <w:t>Председатель, аудиторы Контрольно- счетного органа назначаются на должность решением Совета народных депутатов сроком на 5 лет.</w:t>
      </w:r>
    </w:p>
    <w:p w:rsidR="00DE0642" w:rsidRPr="00AE2181" w:rsidRDefault="00DE0642" w:rsidP="007A50FC">
      <w:pPr>
        <w:ind w:firstLine="709"/>
        <w:jc w:val="both"/>
        <w:rPr>
          <w:sz w:val="24"/>
          <w:szCs w:val="24"/>
        </w:rPr>
      </w:pPr>
    </w:p>
    <w:p w:rsidR="00DE0642" w:rsidRPr="00AE2181" w:rsidRDefault="00DE0642" w:rsidP="00891C8A">
      <w:pPr>
        <w:ind w:firstLine="709"/>
        <w:jc w:val="both"/>
        <w:rPr>
          <w:b/>
          <w:sz w:val="24"/>
          <w:szCs w:val="24"/>
        </w:rPr>
      </w:pPr>
      <w:r w:rsidRPr="00AE2181">
        <w:rPr>
          <w:b/>
          <w:sz w:val="24"/>
          <w:szCs w:val="24"/>
        </w:rPr>
        <w:t xml:space="preserve">Статья </w:t>
      </w:r>
      <w:r>
        <w:rPr>
          <w:b/>
          <w:sz w:val="24"/>
          <w:szCs w:val="24"/>
        </w:rPr>
        <w:t>69</w:t>
      </w:r>
      <w:r w:rsidRPr="00AE2181">
        <w:rPr>
          <w:b/>
          <w:sz w:val="24"/>
          <w:szCs w:val="24"/>
        </w:rPr>
        <w:t>.</w:t>
      </w:r>
      <w:r w:rsidRPr="00AE2181">
        <w:rPr>
          <w:sz w:val="24"/>
          <w:szCs w:val="24"/>
        </w:rPr>
        <w:t xml:space="preserve"> </w:t>
      </w:r>
      <w:r w:rsidRPr="00AE2181">
        <w:rPr>
          <w:b/>
          <w:sz w:val="24"/>
          <w:szCs w:val="24"/>
        </w:rPr>
        <w:t>Внесение кандидатур на должности председателя, аудиторов Контрольно- счетного органа.</w:t>
      </w:r>
    </w:p>
    <w:p w:rsidR="00DE0642" w:rsidRPr="00AE2181" w:rsidRDefault="00DE0642" w:rsidP="00AE2181">
      <w:pPr>
        <w:pStyle w:val="ListParagraph"/>
        <w:ind w:left="0" w:firstLine="567"/>
        <w:jc w:val="both"/>
        <w:rPr>
          <w:sz w:val="24"/>
          <w:szCs w:val="24"/>
        </w:rPr>
      </w:pPr>
      <w:r w:rsidRPr="00AE2181">
        <w:rPr>
          <w:sz w:val="24"/>
          <w:szCs w:val="24"/>
        </w:rPr>
        <w:t>1.Предложения о кандидатурах на должности председателя Контрольно- счетного органа вносятся в Совет главой района или не менее 1/3 от установленного числа депутатов Совета. Предложение 1</w:t>
      </w:r>
      <w:r>
        <w:rPr>
          <w:sz w:val="24"/>
          <w:szCs w:val="24"/>
        </w:rPr>
        <w:t xml:space="preserve">/3 депутатов в письменном виде </w:t>
      </w:r>
      <w:r w:rsidRPr="00AE2181">
        <w:rPr>
          <w:sz w:val="24"/>
          <w:szCs w:val="24"/>
        </w:rPr>
        <w:t xml:space="preserve"> с подписями всех депутатов, поддерживающих кандидата, направляется главе района. Глава района выносит предложенную депутатами кандидатуру и (или) предлагает иную кандидатуру на рассмотрение Совета.</w:t>
      </w:r>
    </w:p>
    <w:p w:rsidR="00DE0642" w:rsidRPr="00AE2181" w:rsidRDefault="00DE0642" w:rsidP="005E7F4A">
      <w:pPr>
        <w:pStyle w:val="ListParagraph"/>
        <w:numPr>
          <w:ilvl w:val="1"/>
          <w:numId w:val="11"/>
        </w:numPr>
        <w:ind w:left="0" w:firstLine="567"/>
        <w:jc w:val="both"/>
        <w:rPr>
          <w:sz w:val="24"/>
          <w:szCs w:val="24"/>
        </w:rPr>
      </w:pPr>
      <w:r w:rsidRPr="00AE2181">
        <w:rPr>
          <w:sz w:val="24"/>
          <w:szCs w:val="24"/>
        </w:rPr>
        <w:t>Предложения о кандидатурах на должность аудиторов Контрольно- счетного органа вносятся главой района по представлению председателя Контрольно- счетного органа.</w:t>
      </w:r>
    </w:p>
    <w:p w:rsidR="00DE0642" w:rsidRPr="00AE2181" w:rsidRDefault="00DE0642" w:rsidP="00B37AF9">
      <w:pPr>
        <w:pStyle w:val="ListParagraph"/>
        <w:ind w:left="1080"/>
        <w:jc w:val="both"/>
        <w:rPr>
          <w:sz w:val="24"/>
          <w:szCs w:val="24"/>
        </w:rPr>
      </w:pPr>
    </w:p>
    <w:p w:rsidR="00DE0642" w:rsidRDefault="00DE0642" w:rsidP="001D276F">
      <w:pPr>
        <w:ind w:firstLine="709"/>
        <w:jc w:val="both"/>
        <w:rPr>
          <w:b/>
          <w:sz w:val="24"/>
          <w:szCs w:val="24"/>
        </w:rPr>
      </w:pPr>
      <w:r w:rsidRPr="00AE2181">
        <w:rPr>
          <w:sz w:val="24"/>
          <w:szCs w:val="24"/>
        </w:rPr>
        <w:t xml:space="preserve"> </w:t>
      </w:r>
      <w:r w:rsidRPr="00AE2181">
        <w:rPr>
          <w:b/>
          <w:sz w:val="24"/>
          <w:szCs w:val="24"/>
        </w:rPr>
        <w:t xml:space="preserve">Статья </w:t>
      </w:r>
      <w:r>
        <w:rPr>
          <w:b/>
          <w:sz w:val="24"/>
          <w:szCs w:val="24"/>
        </w:rPr>
        <w:t>70</w:t>
      </w:r>
      <w:r w:rsidRPr="00AE2181">
        <w:rPr>
          <w:b/>
          <w:sz w:val="24"/>
          <w:szCs w:val="24"/>
        </w:rPr>
        <w:t>.</w:t>
      </w:r>
      <w:r w:rsidRPr="00AE2181">
        <w:rPr>
          <w:sz w:val="24"/>
          <w:szCs w:val="24"/>
        </w:rPr>
        <w:t xml:space="preserve"> </w:t>
      </w:r>
      <w:r w:rsidRPr="00AE2181">
        <w:rPr>
          <w:b/>
          <w:sz w:val="24"/>
          <w:szCs w:val="24"/>
        </w:rPr>
        <w:t xml:space="preserve">Порядок принятия решения о назначении на должности председателя, аудиторов Контрольно- счетного органа.    </w:t>
      </w:r>
    </w:p>
    <w:p w:rsidR="00DE0642" w:rsidRDefault="00DE0642" w:rsidP="00BA67A0">
      <w:pPr>
        <w:pStyle w:val="ConsPlusNormal"/>
        <w:widowControl/>
        <w:ind w:firstLine="567"/>
        <w:jc w:val="both"/>
        <w:rPr>
          <w:rFonts w:ascii="Times New Roman" w:hAnsi="Times New Roman" w:cs="Times New Roman"/>
          <w:b/>
          <w:sz w:val="24"/>
          <w:szCs w:val="24"/>
        </w:rPr>
      </w:pPr>
      <w:r w:rsidRPr="00BA67A0">
        <w:rPr>
          <w:rFonts w:ascii="Times New Roman" w:hAnsi="Times New Roman" w:cs="Times New Roman"/>
          <w:sz w:val="24"/>
          <w:szCs w:val="24"/>
        </w:rPr>
        <w:t>Решение о назначении председателя, аудиторов Контрольно- счетного органа принимается большинством голосов депутатов от числа избранных в Совет путем открытого голосования.</w:t>
      </w:r>
      <w:r w:rsidRPr="00BA67A0">
        <w:rPr>
          <w:rFonts w:ascii="Times New Roman" w:hAnsi="Times New Roman" w:cs="Times New Roman"/>
          <w:b/>
          <w:sz w:val="24"/>
          <w:szCs w:val="24"/>
        </w:rPr>
        <w:t xml:space="preserve"> </w:t>
      </w:r>
    </w:p>
    <w:p w:rsidR="00DE0642" w:rsidRPr="00BA67A0" w:rsidRDefault="00DE0642" w:rsidP="00BA67A0">
      <w:pPr>
        <w:pStyle w:val="ConsPlusNormal"/>
        <w:widowControl/>
        <w:ind w:firstLine="567"/>
        <w:jc w:val="both"/>
        <w:rPr>
          <w:b/>
          <w:sz w:val="24"/>
          <w:szCs w:val="24"/>
        </w:rPr>
      </w:pPr>
    </w:p>
    <w:p w:rsidR="00DE0642" w:rsidRPr="00AE2181" w:rsidRDefault="00DE0642" w:rsidP="00D90D89">
      <w:pPr>
        <w:jc w:val="both"/>
        <w:rPr>
          <w:b/>
          <w:sz w:val="24"/>
          <w:szCs w:val="24"/>
        </w:rPr>
      </w:pPr>
      <w:r>
        <w:rPr>
          <w:sz w:val="24"/>
          <w:szCs w:val="24"/>
        </w:rPr>
        <w:t xml:space="preserve">          </w:t>
      </w:r>
      <w:r w:rsidRPr="00AE2181">
        <w:rPr>
          <w:b/>
          <w:sz w:val="24"/>
          <w:szCs w:val="24"/>
        </w:rPr>
        <w:t xml:space="preserve">Статья </w:t>
      </w:r>
      <w:r>
        <w:rPr>
          <w:b/>
          <w:sz w:val="24"/>
          <w:szCs w:val="24"/>
        </w:rPr>
        <w:t>71</w:t>
      </w:r>
      <w:r w:rsidRPr="00AE2181">
        <w:rPr>
          <w:b/>
          <w:sz w:val="24"/>
          <w:szCs w:val="24"/>
        </w:rPr>
        <w:t>.</w:t>
      </w:r>
      <w:r w:rsidRPr="00AE2181">
        <w:rPr>
          <w:sz w:val="24"/>
          <w:szCs w:val="24"/>
        </w:rPr>
        <w:t xml:space="preserve"> </w:t>
      </w:r>
      <w:r w:rsidRPr="00AE2181">
        <w:rPr>
          <w:b/>
          <w:sz w:val="24"/>
          <w:szCs w:val="24"/>
        </w:rPr>
        <w:t xml:space="preserve">Отклонение кандидатур на должности председателя, аудиторов Контрольно- счетного органа      </w:t>
      </w:r>
    </w:p>
    <w:p w:rsidR="00DE0642" w:rsidRPr="00AE2181" w:rsidRDefault="00DE0642" w:rsidP="007A50FC">
      <w:pPr>
        <w:numPr>
          <w:ilvl w:val="0"/>
          <w:numId w:val="14"/>
        </w:numPr>
        <w:tabs>
          <w:tab w:val="clear" w:pos="600"/>
          <w:tab w:val="num" w:pos="0"/>
        </w:tabs>
        <w:ind w:left="0" w:firstLine="567"/>
        <w:jc w:val="both"/>
        <w:rPr>
          <w:sz w:val="24"/>
          <w:szCs w:val="24"/>
        </w:rPr>
      </w:pPr>
      <w:r w:rsidRPr="00AE2181">
        <w:rPr>
          <w:sz w:val="24"/>
          <w:szCs w:val="24"/>
        </w:rPr>
        <w:t xml:space="preserve">Если кандидатуры на должности председателя, аудиторов Контрольно- счетного органа отклонены Советом, то  </w:t>
      </w:r>
      <w:r>
        <w:rPr>
          <w:sz w:val="24"/>
          <w:szCs w:val="24"/>
        </w:rPr>
        <w:t>на следующее заседание</w:t>
      </w:r>
      <w:r w:rsidRPr="00AE2181">
        <w:rPr>
          <w:sz w:val="24"/>
          <w:szCs w:val="24"/>
        </w:rPr>
        <w:t xml:space="preserve"> Совет</w:t>
      </w:r>
      <w:r>
        <w:rPr>
          <w:sz w:val="24"/>
          <w:szCs w:val="24"/>
        </w:rPr>
        <w:t>а</w:t>
      </w:r>
      <w:r w:rsidRPr="00AE2181">
        <w:rPr>
          <w:sz w:val="24"/>
          <w:szCs w:val="24"/>
        </w:rPr>
        <w:t xml:space="preserve"> вносятся новые кандидатуры. В числе кандидатур может быть представлена и ранее отклоненная кандидатура.</w:t>
      </w:r>
    </w:p>
    <w:p w:rsidR="00DE0642" w:rsidRPr="00AE2181" w:rsidRDefault="00DE0642" w:rsidP="007A50FC">
      <w:pPr>
        <w:ind w:firstLine="567"/>
        <w:jc w:val="both"/>
        <w:rPr>
          <w:sz w:val="24"/>
          <w:szCs w:val="24"/>
        </w:rPr>
      </w:pPr>
      <w:r w:rsidRPr="00AE2181">
        <w:rPr>
          <w:sz w:val="24"/>
          <w:szCs w:val="24"/>
        </w:rPr>
        <w:t>Предложение на рассмотрение Совета одной и той же кандидатуры более двух раз не допускается.</w:t>
      </w:r>
    </w:p>
    <w:p w:rsidR="00DE0642" w:rsidRPr="00AE2181" w:rsidRDefault="00DE0642" w:rsidP="007A50FC">
      <w:pPr>
        <w:jc w:val="both"/>
        <w:rPr>
          <w:sz w:val="24"/>
          <w:szCs w:val="24"/>
        </w:rPr>
      </w:pPr>
    </w:p>
    <w:p w:rsidR="00DE0642" w:rsidRPr="00AE2181" w:rsidRDefault="00DE0642" w:rsidP="001D276F">
      <w:pPr>
        <w:ind w:firstLine="709"/>
        <w:jc w:val="both"/>
        <w:rPr>
          <w:b/>
          <w:sz w:val="24"/>
          <w:szCs w:val="24"/>
        </w:rPr>
      </w:pPr>
      <w:r w:rsidRPr="00AE2181">
        <w:rPr>
          <w:b/>
          <w:sz w:val="24"/>
          <w:szCs w:val="24"/>
        </w:rPr>
        <w:t xml:space="preserve">Статья </w:t>
      </w:r>
      <w:r>
        <w:rPr>
          <w:b/>
          <w:sz w:val="24"/>
          <w:szCs w:val="24"/>
        </w:rPr>
        <w:t>72</w:t>
      </w:r>
      <w:r w:rsidRPr="00AE2181">
        <w:rPr>
          <w:b/>
          <w:sz w:val="24"/>
          <w:szCs w:val="24"/>
        </w:rPr>
        <w:t>.</w:t>
      </w:r>
      <w:r>
        <w:rPr>
          <w:b/>
          <w:sz w:val="24"/>
          <w:szCs w:val="24"/>
        </w:rPr>
        <w:t xml:space="preserve"> </w:t>
      </w:r>
      <w:r w:rsidRPr="00AE2181">
        <w:rPr>
          <w:b/>
          <w:sz w:val="24"/>
          <w:szCs w:val="24"/>
        </w:rPr>
        <w:t xml:space="preserve">Освобождение от должности  председателя, аудиторов Контрольно- счетного органа           </w:t>
      </w:r>
    </w:p>
    <w:p w:rsidR="00DE0642" w:rsidRPr="00AE2181" w:rsidRDefault="00DE0642" w:rsidP="00AE2181">
      <w:pPr>
        <w:ind w:firstLine="567"/>
        <w:jc w:val="both"/>
        <w:rPr>
          <w:sz w:val="24"/>
          <w:szCs w:val="24"/>
        </w:rPr>
      </w:pPr>
      <w:r w:rsidRPr="00AE2181">
        <w:rPr>
          <w:sz w:val="24"/>
          <w:szCs w:val="24"/>
        </w:rPr>
        <w:t xml:space="preserve">1. В случаях, установленных федеральным законом, председатель, аудиторы Контрольно-счетного органа досрочно освобождаются от должности на основании </w:t>
      </w:r>
      <w:r>
        <w:rPr>
          <w:sz w:val="24"/>
          <w:szCs w:val="24"/>
        </w:rPr>
        <w:t xml:space="preserve">решения </w:t>
      </w:r>
      <w:r w:rsidRPr="00AE2181">
        <w:rPr>
          <w:sz w:val="24"/>
          <w:szCs w:val="24"/>
        </w:rPr>
        <w:t>Совета. Решение об освобождении от должности принимается 2/3 голосов от установленного числа депутатов путем открытого голосования.</w:t>
      </w:r>
    </w:p>
    <w:p w:rsidR="00DE0642" w:rsidRPr="00AE2181" w:rsidRDefault="00DE0642" w:rsidP="00AE2181">
      <w:pPr>
        <w:widowControl w:val="0"/>
        <w:autoSpaceDE w:val="0"/>
        <w:autoSpaceDN w:val="0"/>
        <w:adjustRightInd w:val="0"/>
        <w:ind w:firstLine="567"/>
        <w:jc w:val="both"/>
        <w:rPr>
          <w:sz w:val="24"/>
          <w:szCs w:val="24"/>
        </w:rPr>
      </w:pPr>
      <w:r w:rsidRPr="00AE2181">
        <w:rPr>
          <w:sz w:val="24"/>
          <w:szCs w:val="24"/>
        </w:rPr>
        <w:t>2. Предложение о досрочном освобождении председателя, аудиторов Контрольно-счетного органа в случае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вносится в Совет в письменном виде главой или не менее 1/3 от установленного числа депутатов Совета. Данное предложение должно быть мотивированным и содержать конкретные указания на допущенные нарушения.</w:t>
      </w:r>
    </w:p>
    <w:p w:rsidR="00DE0642" w:rsidRPr="00AE2181" w:rsidRDefault="00DE0642" w:rsidP="00AA137D">
      <w:pPr>
        <w:widowControl w:val="0"/>
        <w:autoSpaceDE w:val="0"/>
        <w:autoSpaceDN w:val="0"/>
        <w:adjustRightInd w:val="0"/>
        <w:ind w:firstLine="540"/>
        <w:jc w:val="both"/>
        <w:rPr>
          <w:sz w:val="24"/>
          <w:szCs w:val="24"/>
        </w:rPr>
      </w:pPr>
      <w:r w:rsidRPr="00AE2181">
        <w:rPr>
          <w:sz w:val="24"/>
          <w:szCs w:val="24"/>
        </w:rPr>
        <w:t xml:space="preserve">Совет для проверки представленных материалов и документов создает </w:t>
      </w:r>
      <w:r>
        <w:rPr>
          <w:sz w:val="24"/>
          <w:szCs w:val="24"/>
        </w:rPr>
        <w:t xml:space="preserve">из числа депутатов  </w:t>
      </w:r>
      <w:r w:rsidRPr="00AE2181">
        <w:rPr>
          <w:sz w:val="24"/>
          <w:szCs w:val="24"/>
        </w:rPr>
        <w:t>специальную комиссию.</w:t>
      </w:r>
    </w:p>
    <w:p w:rsidR="00DE0642" w:rsidRPr="00AE2181" w:rsidRDefault="00DE0642" w:rsidP="00AA137D">
      <w:pPr>
        <w:widowControl w:val="0"/>
        <w:autoSpaceDE w:val="0"/>
        <w:autoSpaceDN w:val="0"/>
        <w:adjustRightInd w:val="0"/>
        <w:ind w:firstLine="540"/>
        <w:jc w:val="both"/>
        <w:rPr>
          <w:sz w:val="24"/>
          <w:szCs w:val="24"/>
        </w:rPr>
      </w:pPr>
      <w:r w:rsidRPr="00AE2181">
        <w:rPr>
          <w:sz w:val="24"/>
          <w:szCs w:val="24"/>
        </w:rPr>
        <w:t>Специальная комиссия заслушивает на своих заседаниях лиц, которые могут сообщить о фактах, положенных в основу предложения о досрочном освобождении от должности председателя,  аудиторов Контрольно-счетного органа, рассматривает документы, заслушивает лицо, в отношении которого возбуждена процедура досрочного освобождения от должности.</w:t>
      </w:r>
    </w:p>
    <w:p w:rsidR="00DE0642" w:rsidRPr="00AE2181" w:rsidRDefault="00DE0642" w:rsidP="00AA137D">
      <w:pPr>
        <w:widowControl w:val="0"/>
        <w:autoSpaceDE w:val="0"/>
        <w:autoSpaceDN w:val="0"/>
        <w:adjustRightInd w:val="0"/>
        <w:ind w:firstLine="540"/>
        <w:jc w:val="both"/>
        <w:rPr>
          <w:sz w:val="24"/>
          <w:szCs w:val="24"/>
        </w:rPr>
      </w:pPr>
      <w:r w:rsidRPr="00AE2181">
        <w:rPr>
          <w:sz w:val="24"/>
          <w:szCs w:val="24"/>
        </w:rPr>
        <w:t>Предложение о досрочном освобождении председателя, аудиторов Контрольно-счетного органа и заключение специальной комиссии рассматриваются на заседании Совета.</w:t>
      </w:r>
    </w:p>
    <w:p w:rsidR="00DE0642" w:rsidRPr="00AE2181" w:rsidRDefault="00DE0642" w:rsidP="007A50FC">
      <w:pPr>
        <w:jc w:val="both"/>
        <w:rPr>
          <w:sz w:val="24"/>
          <w:szCs w:val="24"/>
        </w:rPr>
      </w:pPr>
    </w:p>
    <w:p w:rsidR="00DE0642" w:rsidRPr="00AE2181" w:rsidRDefault="00DE0642" w:rsidP="001D276F">
      <w:pPr>
        <w:jc w:val="center"/>
        <w:rPr>
          <w:b/>
          <w:sz w:val="24"/>
          <w:szCs w:val="24"/>
        </w:rPr>
      </w:pPr>
      <w:r>
        <w:rPr>
          <w:b/>
          <w:sz w:val="24"/>
          <w:szCs w:val="24"/>
        </w:rPr>
        <w:t xml:space="preserve">15. </w:t>
      </w:r>
      <w:r w:rsidRPr="00AE2181">
        <w:rPr>
          <w:b/>
          <w:sz w:val="24"/>
          <w:szCs w:val="24"/>
        </w:rPr>
        <w:t>ЗАКЛЮЧИТЕЛЬНЫЕ ПОЛОЖЕНИЯ</w:t>
      </w:r>
    </w:p>
    <w:p w:rsidR="00DE0642" w:rsidRPr="00AE2181" w:rsidRDefault="00DE0642" w:rsidP="007A50FC">
      <w:pPr>
        <w:jc w:val="center"/>
        <w:rPr>
          <w:sz w:val="24"/>
          <w:szCs w:val="24"/>
        </w:rPr>
      </w:pPr>
    </w:p>
    <w:p w:rsidR="00DE0642" w:rsidRPr="00AE2181" w:rsidRDefault="00DE0642" w:rsidP="00AE2181">
      <w:pPr>
        <w:ind w:firstLine="709"/>
        <w:jc w:val="both"/>
        <w:rPr>
          <w:b/>
          <w:sz w:val="24"/>
          <w:szCs w:val="24"/>
        </w:rPr>
      </w:pPr>
      <w:r w:rsidRPr="00AE2181">
        <w:rPr>
          <w:b/>
          <w:sz w:val="24"/>
          <w:szCs w:val="24"/>
        </w:rPr>
        <w:t>Статья 7</w:t>
      </w:r>
      <w:r>
        <w:rPr>
          <w:b/>
          <w:sz w:val="24"/>
          <w:szCs w:val="24"/>
        </w:rPr>
        <w:t>3</w:t>
      </w:r>
      <w:r w:rsidRPr="00AE2181">
        <w:rPr>
          <w:b/>
          <w:sz w:val="24"/>
          <w:szCs w:val="24"/>
        </w:rPr>
        <w:t>.</w:t>
      </w:r>
      <w:r w:rsidRPr="00AE2181">
        <w:rPr>
          <w:sz w:val="24"/>
          <w:szCs w:val="24"/>
        </w:rPr>
        <w:t xml:space="preserve"> </w:t>
      </w:r>
      <w:r w:rsidRPr="00AE2181">
        <w:rPr>
          <w:b/>
          <w:sz w:val="24"/>
          <w:szCs w:val="24"/>
        </w:rPr>
        <w:t xml:space="preserve">Порядок принятия Регламента Совета народных депутатов и внесение в него изменений </w:t>
      </w:r>
    </w:p>
    <w:p w:rsidR="00DE0642" w:rsidRPr="00AE2181" w:rsidRDefault="00DE0642" w:rsidP="007A50FC">
      <w:pPr>
        <w:jc w:val="both"/>
        <w:rPr>
          <w:sz w:val="24"/>
          <w:szCs w:val="24"/>
        </w:rPr>
      </w:pPr>
      <w:r w:rsidRPr="00AE2181">
        <w:rPr>
          <w:sz w:val="24"/>
          <w:szCs w:val="24"/>
        </w:rPr>
        <w:t xml:space="preserve">     1.Регламент Совета и изменения в него принимаются большинством голосов от числа избранных депутатов Совета и оформляются решением Совета.</w:t>
      </w:r>
    </w:p>
    <w:p w:rsidR="00DE0642" w:rsidRPr="00AE2181" w:rsidRDefault="00DE0642" w:rsidP="007A50FC">
      <w:pPr>
        <w:jc w:val="both"/>
        <w:rPr>
          <w:sz w:val="24"/>
          <w:szCs w:val="24"/>
        </w:rPr>
      </w:pPr>
      <w:r w:rsidRPr="00AE2181">
        <w:rPr>
          <w:sz w:val="24"/>
          <w:szCs w:val="24"/>
        </w:rPr>
        <w:t xml:space="preserve">    2. Регламент, а также решения Совета о внесении изменений в него вступают со дня их принятия, если Совет не примет иное решение.</w:t>
      </w:r>
    </w:p>
    <w:p w:rsidR="00DE0642" w:rsidRDefault="00DE0642" w:rsidP="007A50FC">
      <w:pPr>
        <w:ind w:left="360"/>
        <w:jc w:val="both"/>
        <w:rPr>
          <w:sz w:val="24"/>
          <w:szCs w:val="24"/>
        </w:rPr>
      </w:pPr>
    </w:p>
    <w:p w:rsidR="00DE0642" w:rsidRDefault="00DE0642" w:rsidP="007A50FC">
      <w:pPr>
        <w:ind w:left="360"/>
        <w:jc w:val="both"/>
        <w:rPr>
          <w:sz w:val="24"/>
          <w:szCs w:val="24"/>
        </w:rPr>
      </w:pPr>
    </w:p>
    <w:p w:rsidR="00DE0642" w:rsidRPr="00AE2181" w:rsidRDefault="00DE0642" w:rsidP="007A50FC">
      <w:pPr>
        <w:ind w:left="360"/>
        <w:jc w:val="both"/>
        <w:rPr>
          <w:sz w:val="24"/>
          <w:szCs w:val="24"/>
        </w:rPr>
      </w:pPr>
    </w:p>
    <w:p w:rsidR="00DE0642" w:rsidRPr="00AE2181" w:rsidRDefault="00DE0642" w:rsidP="007A50FC">
      <w:pPr>
        <w:jc w:val="both"/>
        <w:rPr>
          <w:sz w:val="24"/>
          <w:szCs w:val="24"/>
        </w:rPr>
      </w:pPr>
    </w:p>
    <w:p w:rsidR="00DE0642" w:rsidRPr="00AE2181" w:rsidRDefault="00DE0642">
      <w:pPr>
        <w:rPr>
          <w:sz w:val="24"/>
          <w:szCs w:val="24"/>
        </w:rPr>
      </w:pPr>
    </w:p>
    <w:sectPr w:rsidR="00DE0642" w:rsidRPr="00AE2181" w:rsidSect="00E331FC">
      <w:headerReference w:type="even" r:id="rId7"/>
      <w:headerReference w:type="default" r:id="rId8"/>
      <w:pgSz w:w="11906" w:h="16838"/>
      <w:pgMar w:top="851" w:right="926" w:bottom="709" w:left="12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642" w:rsidRDefault="00DE0642" w:rsidP="00227634">
      <w:r>
        <w:separator/>
      </w:r>
    </w:p>
  </w:endnote>
  <w:endnote w:type="continuationSeparator" w:id="1">
    <w:p w:rsidR="00DE0642" w:rsidRDefault="00DE0642" w:rsidP="00227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642" w:rsidRDefault="00DE0642" w:rsidP="00227634">
      <w:r>
        <w:separator/>
      </w:r>
    </w:p>
  </w:footnote>
  <w:footnote w:type="continuationSeparator" w:id="1">
    <w:p w:rsidR="00DE0642" w:rsidRDefault="00DE0642" w:rsidP="00227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42" w:rsidRDefault="00DE06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DE0642" w:rsidRDefault="00DE06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42" w:rsidRDefault="00DE06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E0642" w:rsidRDefault="00DE06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58B4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5C96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AA53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325E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CC1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FE01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B28B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C38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506D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2AE3DA"/>
    <w:lvl w:ilvl="0">
      <w:start w:val="1"/>
      <w:numFmt w:val="bullet"/>
      <w:lvlText w:val=""/>
      <w:lvlJc w:val="left"/>
      <w:pPr>
        <w:tabs>
          <w:tab w:val="num" w:pos="360"/>
        </w:tabs>
        <w:ind w:left="360" w:hanging="360"/>
      </w:pPr>
      <w:rPr>
        <w:rFonts w:ascii="Symbol" w:hAnsi="Symbol" w:hint="default"/>
      </w:rPr>
    </w:lvl>
  </w:abstractNum>
  <w:abstractNum w:abstractNumId="10">
    <w:nsid w:val="00335539"/>
    <w:multiLevelType w:val="singleLevel"/>
    <w:tmpl w:val="7C1CD85E"/>
    <w:lvl w:ilvl="0">
      <w:start w:val="1"/>
      <w:numFmt w:val="decimal"/>
      <w:lvlText w:val="%1."/>
      <w:lvlJc w:val="left"/>
      <w:pPr>
        <w:tabs>
          <w:tab w:val="num" w:pos="660"/>
        </w:tabs>
        <w:ind w:left="660" w:hanging="360"/>
      </w:pPr>
      <w:rPr>
        <w:rFonts w:cs="Times New Roman" w:hint="default"/>
      </w:rPr>
    </w:lvl>
  </w:abstractNum>
  <w:abstractNum w:abstractNumId="11">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2">
    <w:nsid w:val="035466BD"/>
    <w:multiLevelType w:val="hybridMultilevel"/>
    <w:tmpl w:val="CFEAF3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3730CF2"/>
    <w:multiLevelType w:val="multilevel"/>
    <w:tmpl w:val="0C88362C"/>
    <w:lvl w:ilvl="0">
      <w:start w:val="1"/>
      <w:numFmt w:val="decimal"/>
      <w:lvlText w:val="%1."/>
      <w:lvlJc w:val="left"/>
      <w:pPr>
        <w:tabs>
          <w:tab w:val="num" w:pos="644"/>
        </w:tabs>
        <w:ind w:left="644"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055248F7"/>
    <w:multiLevelType w:val="singleLevel"/>
    <w:tmpl w:val="03D41A1E"/>
    <w:lvl w:ilvl="0">
      <w:start w:val="2"/>
      <w:numFmt w:val="bullet"/>
      <w:lvlText w:val="-"/>
      <w:lvlJc w:val="left"/>
      <w:pPr>
        <w:tabs>
          <w:tab w:val="num" w:pos="644"/>
        </w:tabs>
        <w:ind w:left="644" w:hanging="360"/>
      </w:pPr>
      <w:rPr>
        <w:rFonts w:hint="default"/>
      </w:rPr>
    </w:lvl>
  </w:abstractNum>
  <w:abstractNum w:abstractNumId="15">
    <w:nsid w:val="0E312028"/>
    <w:multiLevelType w:val="hybridMultilevel"/>
    <w:tmpl w:val="D3F6101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4844244"/>
    <w:multiLevelType w:val="singleLevel"/>
    <w:tmpl w:val="65A26B26"/>
    <w:lvl w:ilvl="0">
      <w:start w:val="4"/>
      <w:numFmt w:val="decimal"/>
      <w:lvlText w:val="%1."/>
      <w:lvlJc w:val="left"/>
      <w:pPr>
        <w:tabs>
          <w:tab w:val="num" w:pos="600"/>
        </w:tabs>
        <w:ind w:left="600" w:hanging="360"/>
      </w:pPr>
      <w:rPr>
        <w:rFonts w:cs="Times New Roman" w:hint="default"/>
        <w:b w:val="0"/>
      </w:rPr>
    </w:lvl>
  </w:abstractNum>
  <w:abstractNum w:abstractNumId="17">
    <w:nsid w:val="18081895"/>
    <w:multiLevelType w:val="singleLevel"/>
    <w:tmpl w:val="6E286BFC"/>
    <w:lvl w:ilvl="0">
      <w:start w:val="1"/>
      <w:numFmt w:val="decimal"/>
      <w:lvlText w:val="%1."/>
      <w:lvlJc w:val="left"/>
      <w:pPr>
        <w:tabs>
          <w:tab w:val="num" w:pos="360"/>
        </w:tabs>
        <w:ind w:left="360" w:hanging="360"/>
      </w:pPr>
      <w:rPr>
        <w:rFonts w:cs="Times New Roman" w:hint="default"/>
      </w:rPr>
    </w:lvl>
  </w:abstractNum>
  <w:abstractNum w:abstractNumId="18">
    <w:nsid w:val="220D7ED6"/>
    <w:multiLevelType w:val="hybridMultilevel"/>
    <w:tmpl w:val="4B402FCA"/>
    <w:lvl w:ilvl="0" w:tplc="913E9F78">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22653E63"/>
    <w:multiLevelType w:val="singleLevel"/>
    <w:tmpl w:val="BD52647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0">
    <w:nsid w:val="25D1706D"/>
    <w:multiLevelType w:val="hybridMultilevel"/>
    <w:tmpl w:val="452869A6"/>
    <w:lvl w:ilvl="0" w:tplc="FFFFFFFF">
      <w:start w:val="1"/>
      <w:numFmt w:val="decimal"/>
      <w:lvlText w:val="%1."/>
      <w:lvlJc w:val="left"/>
      <w:pPr>
        <w:tabs>
          <w:tab w:val="num" w:pos="839"/>
        </w:tabs>
        <w:ind w:left="839" w:hanging="555"/>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21">
    <w:nsid w:val="372B2192"/>
    <w:multiLevelType w:val="singleLevel"/>
    <w:tmpl w:val="1CCE7EB0"/>
    <w:lvl w:ilvl="0">
      <w:start w:val="1"/>
      <w:numFmt w:val="decimal"/>
      <w:lvlText w:val="%1."/>
      <w:lvlJc w:val="left"/>
      <w:pPr>
        <w:tabs>
          <w:tab w:val="num" w:pos="360"/>
        </w:tabs>
        <w:ind w:left="360" w:hanging="360"/>
      </w:pPr>
      <w:rPr>
        <w:rFonts w:cs="Times New Roman" w:hint="default"/>
      </w:rPr>
    </w:lvl>
  </w:abstractNum>
  <w:abstractNum w:abstractNumId="22">
    <w:nsid w:val="42BD1867"/>
    <w:multiLevelType w:val="multilevel"/>
    <w:tmpl w:val="FCE6CD40"/>
    <w:lvl w:ilvl="0">
      <w:start w:val="1"/>
      <w:numFmt w:val="decimal"/>
      <w:lvlText w:val="%1."/>
      <w:lvlJc w:val="left"/>
      <w:pPr>
        <w:tabs>
          <w:tab w:val="num" w:pos="480"/>
        </w:tabs>
        <w:ind w:left="480" w:hanging="480"/>
      </w:pPr>
      <w:rPr>
        <w:rFonts w:cs="Times New Roman" w:hint="default"/>
      </w:rPr>
    </w:lvl>
    <w:lvl w:ilvl="1">
      <w:start w:val="1"/>
      <w:numFmt w:val="decimal"/>
      <w:lvlText w:val="%2."/>
      <w:lvlJc w:val="left"/>
      <w:pPr>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4">
    <w:nsid w:val="537741F3"/>
    <w:multiLevelType w:val="hybridMultilevel"/>
    <w:tmpl w:val="9656000A"/>
    <w:lvl w:ilvl="0" w:tplc="73782388">
      <w:start w:val="5"/>
      <w:numFmt w:val="decimal"/>
      <w:lvlText w:val="%1."/>
      <w:lvlJc w:val="left"/>
      <w:pPr>
        <w:ind w:left="600" w:hanging="360"/>
      </w:pPr>
      <w:rPr>
        <w:rFonts w:cs="Times New Roman" w:hint="default"/>
        <w:b w:val="0"/>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5">
    <w:nsid w:val="5545725F"/>
    <w:multiLevelType w:val="singleLevel"/>
    <w:tmpl w:val="EE1069A6"/>
    <w:lvl w:ilvl="0">
      <w:start w:val="1"/>
      <w:numFmt w:val="decimal"/>
      <w:lvlText w:val="%1."/>
      <w:lvlJc w:val="left"/>
      <w:pPr>
        <w:tabs>
          <w:tab w:val="num" w:pos="644"/>
        </w:tabs>
        <w:ind w:left="644" w:hanging="360"/>
      </w:pPr>
      <w:rPr>
        <w:rFonts w:cs="Times New Roman" w:hint="default"/>
      </w:rPr>
    </w:lvl>
  </w:abstractNum>
  <w:abstractNum w:abstractNumId="26">
    <w:nsid w:val="588232D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7">
    <w:nsid w:val="66150C62"/>
    <w:multiLevelType w:val="singleLevel"/>
    <w:tmpl w:val="8DE2AF0C"/>
    <w:lvl w:ilvl="0">
      <w:start w:val="1"/>
      <w:numFmt w:val="decimal"/>
      <w:lvlText w:val="%1."/>
      <w:lvlJc w:val="left"/>
      <w:pPr>
        <w:tabs>
          <w:tab w:val="num" w:pos="644"/>
        </w:tabs>
        <w:ind w:left="644" w:hanging="360"/>
      </w:pPr>
      <w:rPr>
        <w:rFonts w:cs="Times New Roman" w:hint="default"/>
      </w:rPr>
    </w:lvl>
  </w:abstractNum>
  <w:abstractNum w:abstractNumId="28">
    <w:nsid w:val="6F1B1D31"/>
    <w:multiLevelType w:val="singleLevel"/>
    <w:tmpl w:val="FBEA08F8"/>
    <w:lvl w:ilvl="0">
      <w:start w:val="1"/>
      <w:numFmt w:val="decimal"/>
      <w:lvlText w:val="%1."/>
      <w:lvlJc w:val="left"/>
      <w:pPr>
        <w:tabs>
          <w:tab w:val="num" w:pos="600"/>
        </w:tabs>
        <w:ind w:left="600" w:hanging="360"/>
      </w:pPr>
      <w:rPr>
        <w:rFonts w:ascii="Times New Roman" w:eastAsia="Times New Roman" w:hAnsi="Times New Roman" w:cs="Times New Roman"/>
      </w:rPr>
    </w:lvl>
  </w:abstractNum>
  <w:abstractNum w:abstractNumId="29">
    <w:nsid w:val="76AC775B"/>
    <w:multiLevelType w:val="hybridMultilevel"/>
    <w:tmpl w:val="C83C40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E3A3C90"/>
    <w:multiLevelType w:val="singleLevel"/>
    <w:tmpl w:val="5DA8945A"/>
    <w:lvl w:ilvl="0">
      <w:start w:val="1"/>
      <w:numFmt w:val="decimal"/>
      <w:lvlText w:val="%1)"/>
      <w:lvlJc w:val="left"/>
      <w:pPr>
        <w:tabs>
          <w:tab w:val="num" w:pos="644"/>
        </w:tabs>
        <w:ind w:left="644" w:hanging="360"/>
      </w:pPr>
      <w:rPr>
        <w:rFonts w:cs="Times New Roman" w:hint="default"/>
      </w:rPr>
    </w:lvl>
  </w:abstractNum>
  <w:num w:numId="1">
    <w:abstractNumId w:val="14"/>
  </w:num>
  <w:num w:numId="2">
    <w:abstractNumId w:val="16"/>
  </w:num>
  <w:num w:numId="3">
    <w:abstractNumId w:val="26"/>
  </w:num>
  <w:num w:numId="4">
    <w:abstractNumId w:val="10"/>
  </w:num>
  <w:num w:numId="5">
    <w:abstractNumId w:val="17"/>
  </w:num>
  <w:num w:numId="6">
    <w:abstractNumId w:val="30"/>
  </w:num>
  <w:num w:numId="7">
    <w:abstractNumId w:val="13"/>
  </w:num>
  <w:num w:numId="8">
    <w:abstractNumId w:val="19"/>
  </w:num>
  <w:num w:numId="9">
    <w:abstractNumId w:val="27"/>
  </w:num>
  <w:num w:numId="10">
    <w:abstractNumId w:val="25"/>
  </w:num>
  <w:num w:numId="11">
    <w:abstractNumId w:val="22"/>
  </w:num>
  <w:num w:numId="12">
    <w:abstractNumId w:val="23"/>
  </w:num>
  <w:num w:numId="13">
    <w:abstractNumId w:val="28"/>
  </w:num>
  <w:num w:numId="14">
    <w:abstractNumId w:val="11"/>
  </w:num>
  <w:num w:numId="15">
    <w:abstractNumId w:val="21"/>
  </w:num>
  <w:num w:numId="16">
    <w:abstractNumId w:val="20"/>
  </w:num>
  <w:num w:numId="17">
    <w:abstractNumId w:val="15"/>
  </w:num>
  <w:num w:numId="18">
    <w:abstractNumId w:val="12"/>
  </w:num>
  <w:num w:numId="19">
    <w:abstractNumId w:val="29"/>
  </w:num>
  <w:num w:numId="20">
    <w:abstractNumId w:val="18"/>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0FC"/>
    <w:rsid w:val="00003345"/>
    <w:rsid w:val="00003D2E"/>
    <w:rsid w:val="00004F40"/>
    <w:rsid w:val="00005920"/>
    <w:rsid w:val="00007F3D"/>
    <w:rsid w:val="00010376"/>
    <w:rsid w:val="00012701"/>
    <w:rsid w:val="0001398C"/>
    <w:rsid w:val="00013F7C"/>
    <w:rsid w:val="00014834"/>
    <w:rsid w:val="00014D42"/>
    <w:rsid w:val="00014EEA"/>
    <w:rsid w:val="00016D48"/>
    <w:rsid w:val="00026478"/>
    <w:rsid w:val="00026CF9"/>
    <w:rsid w:val="00030285"/>
    <w:rsid w:val="000308F7"/>
    <w:rsid w:val="0003105E"/>
    <w:rsid w:val="00031C7E"/>
    <w:rsid w:val="00032E94"/>
    <w:rsid w:val="0003354A"/>
    <w:rsid w:val="00034314"/>
    <w:rsid w:val="00036E34"/>
    <w:rsid w:val="00045D8B"/>
    <w:rsid w:val="00054535"/>
    <w:rsid w:val="00055145"/>
    <w:rsid w:val="0005784E"/>
    <w:rsid w:val="00063582"/>
    <w:rsid w:val="00065D66"/>
    <w:rsid w:val="00071AD7"/>
    <w:rsid w:val="0007471E"/>
    <w:rsid w:val="00075C07"/>
    <w:rsid w:val="00075CD4"/>
    <w:rsid w:val="00077BBD"/>
    <w:rsid w:val="00077FB4"/>
    <w:rsid w:val="000825FA"/>
    <w:rsid w:val="000874A7"/>
    <w:rsid w:val="00090374"/>
    <w:rsid w:val="00094970"/>
    <w:rsid w:val="000A08B1"/>
    <w:rsid w:val="000A0971"/>
    <w:rsid w:val="000A1393"/>
    <w:rsid w:val="000A1C1E"/>
    <w:rsid w:val="000A2162"/>
    <w:rsid w:val="000A246E"/>
    <w:rsid w:val="000A25D6"/>
    <w:rsid w:val="000A5F3B"/>
    <w:rsid w:val="000A64C4"/>
    <w:rsid w:val="000B3024"/>
    <w:rsid w:val="000B59C6"/>
    <w:rsid w:val="000C350A"/>
    <w:rsid w:val="000C475A"/>
    <w:rsid w:val="000C4CF7"/>
    <w:rsid w:val="000C75CE"/>
    <w:rsid w:val="000C766B"/>
    <w:rsid w:val="000C7D2E"/>
    <w:rsid w:val="000D0186"/>
    <w:rsid w:val="000D2EC1"/>
    <w:rsid w:val="000D316D"/>
    <w:rsid w:val="000D3A49"/>
    <w:rsid w:val="000D74B0"/>
    <w:rsid w:val="000D7C4A"/>
    <w:rsid w:val="000E3D54"/>
    <w:rsid w:val="000E73DF"/>
    <w:rsid w:val="000E7854"/>
    <w:rsid w:val="000F051E"/>
    <w:rsid w:val="000F27D8"/>
    <w:rsid w:val="000F2C39"/>
    <w:rsid w:val="000F3B13"/>
    <w:rsid w:val="000F3C54"/>
    <w:rsid w:val="000F594C"/>
    <w:rsid w:val="000F5CD7"/>
    <w:rsid w:val="00100052"/>
    <w:rsid w:val="00106734"/>
    <w:rsid w:val="00110767"/>
    <w:rsid w:val="00111434"/>
    <w:rsid w:val="001115D5"/>
    <w:rsid w:val="00112B05"/>
    <w:rsid w:val="00114DEE"/>
    <w:rsid w:val="001165F3"/>
    <w:rsid w:val="0011676C"/>
    <w:rsid w:val="00122DA6"/>
    <w:rsid w:val="00123D2D"/>
    <w:rsid w:val="0012731F"/>
    <w:rsid w:val="00127820"/>
    <w:rsid w:val="001356B7"/>
    <w:rsid w:val="00135D3F"/>
    <w:rsid w:val="001408A9"/>
    <w:rsid w:val="001459A7"/>
    <w:rsid w:val="00147717"/>
    <w:rsid w:val="00150380"/>
    <w:rsid w:val="00152B6C"/>
    <w:rsid w:val="001549BD"/>
    <w:rsid w:val="00155AF5"/>
    <w:rsid w:val="001560A8"/>
    <w:rsid w:val="00156B90"/>
    <w:rsid w:val="001611EB"/>
    <w:rsid w:val="001622E3"/>
    <w:rsid w:val="00163CEF"/>
    <w:rsid w:val="0016455F"/>
    <w:rsid w:val="00164BE4"/>
    <w:rsid w:val="00165C44"/>
    <w:rsid w:val="00165F6C"/>
    <w:rsid w:val="001675A9"/>
    <w:rsid w:val="00167D8F"/>
    <w:rsid w:val="00167DE6"/>
    <w:rsid w:val="001707DF"/>
    <w:rsid w:val="00170896"/>
    <w:rsid w:val="00171650"/>
    <w:rsid w:val="00171DD6"/>
    <w:rsid w:val="00172FBA"/>
    <w:rsid w:val="00173BCA"/>
    <w:rsid w:val="0017682F"/>
    <w:rsid w:val="0018098B"/>
    <w:rsid w:val="00180F3D"/>
    <w:rsid w:val="00182146"/>
    <w:rsid w:val="00185B88"/>
    <w:rsid w:val="00190381"/>
    <w:rsid w:val="001906E5"/>
    <w:rsid w:val="00196844"/>
    <w:rsid w:val="00196EFE"/>
    <w:rsid w:val="0019730C"/>
    <w:rsid w:val="0019790C"/>
    <w:rsid w:val="001A2F10"/>
    <w:rsid w:val="001A5031"/>
    <w:rsid w:val="001A579D"/>
    <w:rsid w:val="001A60AE"/>
    <w:rsid w:val="001A6B3D"/>
    <w:rsid w:val="001B04E4"/>
    <w:rsid w:val="001B1606"/>
    <w:rsid w:val="001B3403"/>
    <w:rsid w:val="001B419A"/>
    <w:rsid w:val="001B52A0"/>
    <w:rsid w:val="001B6F0D"/>
    <w:rsid w:val="001C0B03"/>
    <w:rsid w:val="001C2089"/>
    <w:rsid w:val="001C43F0"/>
    <w:rsid w:val="001C5EBD"/>
    <w:rsid w:val="001C6F55"/>
    <w:rsid w:val="001D276F"/>
    <w:rsid w:val="001D6D1C"/>
    <w:rsid w:val="001E5E4E"/>
    <w:rsid w:val="001E6603"/>
    <w:rsid w:val="001E690B"/>
    <w:rsid w:val="001E76C7"/>
    <w:rsid w:val="001F2ABC"/>
    <w:rsid w:val="001F35F5"/>
    <w:rsid w:val="001F5B92"/>
    <w:rsid w:val="001F5E18"/>
    <w:rsid w:val="001F6E44"/>
    <w:rsid w:val="001F7170"/>
    <w:rsid w:val="001F7180"/>
    <w:rsid w:val="001F7328"/>
    <w:rsid w:val="001F74E5"/>
    <w:rsid w:val="002017A5"/>
    <w:rsid w:val="0020523B"/>
    <w:rsid w:val="002151DC"/>
    <w:rsid w:val="00215D1B"/>
    <w:rsid w:val="00216F63"/>
    <w:rsid w:val="0022095B"/>
    <w:rsid w:val="00221193"/>
    <w:rsid w:val="00222E2A"/>
    <w:rsid w:val="00224896"/>
    <w:rsid w:val="00225550"/>
    <w:rsid w:val="00226DDE"/>
    <w:rsid w:val="00227634"/>
    <w:rsid w:val="00230F12"/>
    <w:rsid w:val="002323FF"/>
    <w:rsid w:val="00233013"/>
    <w:rsid w:val="0023315B"/>
    <w:rsid w:val="002331EF"/>
    <w:rsid w:val="00242F5E"/>
    <w:rsid w:val="00243B01"/>
    <w:rsid w:val="0024419C"/>
    <w:rsid w:val="0024433E"/>
    <w:rsid w:val="00244BAB"/>
    <w:rsid w:val="00246713"/>
    <w:rsid w:val="00246917"/>
    <w:rsid w:val="00246B0A"/>
    <w:rsid w:val="0024755C"/>
    <w:rsid w:val="00247654"/>
    <w:rsid w:val="002514AE"/>
    <w:rsid w:val="002516DE"/>
    <w:rsid w:val="00253CD7"/>
    <w:rsid w:val="00254F86"/>
    <w:rsid w:val="00255073"/>
    <w:rsid w:val="0025548F"/>
    <w:rsid w:val="00257527"/>
    <w:rsid w:val="002621E8"/>
    <w:rsid w:val="002626BF"/>
    <w:rsid w:val="00263484"/>
    <w:rsid w:val="00263B5E"/>
    <w:rsid w:val="00263DEB"/>
    <w:rsid w:val="002716E8"/>
    <w:rsid w:val="00272FC4"/>
    <w:rsid w:val="00273B69"/>
    <w:rsid w:val="00273F90"/>
    <w:rsid w:val="0027489A"/>
    <w:rsid w:val="00276288"/>
    <w:rsid w:val="00285F69"/>
    <w:rsid w:val="00285F9F"/>
    <w:rsid w:val="00287323"/>
    <w:rsid w:val="00290870"/>
    <w:rsid w:val="00292D64"/>
    <w:rsid w:val="00297E7B"/>
    <w:rsid w:val="002A1ACB"/>
    <w:rsid w:val="002A432E"/>
    <w:rsid w:val="002A57BA"/>
    <w:rsid w:val="002A62AC"/>
    <w:rsid w:val="002B2974"/>
    <w:rsid w:val="002B4858"/>
    <w:rsid w:val="002B6B02"/>
    <w:rsid w:val="002B6DB7"/>
    <w:rsid w:val="002B74B8"/>
    <w:rsid w:val="002C05F0"/>
    <w:rsid w:val="002C2AC7"/>
    <w:rsid w:val="002C3A29"/>
    <w:rsid w:val="002C4F3B"/>
    <w:rsid w:val="002C5D6B"/>
    <w:rsid w:val="002D110C"/>
    <w:rsid w:val="002D17E3"/>
    <w:rsid w:val="002D216A"/>
    <w:rsid w:val="002D741D"/>
    <w:rsid w:val="002E39BF"/>
    <w:rsid w:val="002F09B6"/>
    <w:rsid w:val="002F22BE"/>
    <w:rsid w:val="002F285F"/>
    <w:rsid w:val="002F3DAA"/>
    <w:rsid w:val="002F4C38"/>
    <w:rsid w:val="002F6381"/>
    <w:rsid w:val="003006CE"/>
    <w:rsid w:val="00301767"/>
    <w:rsid w:val="0030205A"/>
    <w:rsid w:val="00302942"/>
    <w:rsid w:val="003036B6"/>
    <w:rsid w:val="00304213"/>
    <w:rsid w:val="00304302"/>
    <w:rsid w:val="003053F4"/>
    <w:rsid w:val="00305511"/>
    <w:rsid w:val="00316436"/>
    <w:rsid w:val="003166AE"/>
    <w:rsid w:val="003209C2"/>
    <w:rsid w:val="00320DF2"/>
    <w:rsid w:val="003221D2"/>
    <w:rsid w:val="00322B7D"/>
    <w:rsid w:val="00326B35"/>
    <w:rsid w:val="00327DE4"/>
    <w:rsid w:val="00330A88"/>
    <w:rsid w:val="00330B23"/>
    <w:rsid w:val="0033216B"/>
    <w:rsid w:val="00332676"/>
    <w:rsid w:val="00333533"/>
    <w:rsid w:val="00336703"/>
    <w:rsid w:val="00340415"/>
    <w:rsid w:val="0034076C"/>
    <w:rsid w:val="00340F30"/>
    <w:rsid w:val="003418E9"/>
    <w:rsid w:val="00341FD4"/>
    <w:rsid w:val="00344C01"/>
    <w:rsid w:val="00346E71"/>
    <w:rsid w:val="00352B5B"/>
    <w:rsid w:val="003540BD"/>
    <w:rsid w:val="00356661"/>
    <w:rsid w:val="00360BF8"/>
    <w:rsid w:val="00360FE7"/>
    <w:rsid w:val="0036163C"/>
    <w:rsid w:val="00362380"/>
    <w:rsid w:val="00363CAD"/>
    <w:rsid w:val="0036646D"/>
    <w:rsid w:val="0036776F"/>
    <w:rsid w:val="00367C44"/>
    <w:rsid w:val="00370409"/>
    <w:rsid w:val="00370AEC"/>
    <w:rsid w:val="00371551"/>
    <w:rsid w:val="003718E2"/>
    <w:rsid w:val="003738A2"/>
    <w:rsid w:val="0037512D"/>
    <w:rsid w:val="00376924"/>
    <w:rsid w:val="00377037"/>
    <w:rsid w:val="0038526D"/>
    <w:rsid w:val="00385FDA"/>
    <w:rsid w:val="00386DAA"/>
    <w:rsid w:val="00390918"/>
    <w:rsid w:val="00392BD1"/>
    <w:rsid w:val="0039753B"/>
    <w:rsid w:val="00397AE5"/>
    <w:rsid w:val="003A06E4"/>
    <w:rsid w:val="003A1AEA"/>
    <w:rsid w:val="003A2C6E"/>
    <w:rsid w:val="003A393E"/>
    <w:rsid w:val="003A52C7"/>
    <w:rsid w:val="003A6C66"/>
    <w:rsid w:val="003A6D1B"/>
    <w:rsid w:val="003B28B8"/>
    <w:rsid w:val="003B404F"/>
    <w:rsid w:val="003B5F50"/>
    <w:rsid w:val="003B6407"/>
    <w:rsid w:val="003C2933"/>
    <w:rsid w:val="003C2BDD"/>
    <w:rsid w:val="003C3298"/>
    <w:rsid w:val="003C4D13"/>
    <w:rsid w:val="003C569D"/>
    <w:rsid w:val="003C5A2F"/>
    <w:rsid w:val="003D13BC"/>
    <w:rsid w:val="003D1630"/>
    <w:rsid w:val="003D4B62"/>
    <w:rsid w:val="003D5123"/>
    <w:rsid w:val="003D68AD"/>
    <w:rsid w:val="003D7D9E"/>
    <w:rsid w:val="003E0E77"/>
    <w:rsid w:val="003E4B48"/>
    <w:rsid w:val="003F013F"/>
    <w:rsid w:val="003F046C"/>
    <w:rsid w:val="003F09C1"/>
    <w:rsid w:val="003F0AD2"/>
    <w:rsid w:val="003F3247"/>
    <w:rsid w:val="003F5362"/>
    <w:rsid w:val="003F5726"/>
    <w:rsid w:val="003F5DA3"/>
    <w:rsid w:val="003F5F7F"/>
    <w:rsid w:val="003F6998"/>
    <w:rsid w:val="00400269"/>
    <w:rsid w:val="00400C44"/>
    <w:rsid w:val="00404309"/>
    <w:rsid w:val="004062FE"/>
    <w:rsid w:val="00416479"/>
    <w:rsid w:val="00416A38"/>
    <w:rsid w:val="00416D93"/>
    <w:rsid w:val="00421544"/>
    <w:rsid w:val="00423C72"/>
    <w:rsid w:val="004246D6"/>
    <w:rsid w:val="00425AF0"/>
    <w:rsid w:val="0042645E"/>
    <w:rsid w:val="0043126B"/>
    <w:rsid w:val="00433C85"/>
    <w:rsid w:val="00433F42"/>
    <w:rsid w:val="0043485D"/>
    <w:rsid w:val="00436069"/>
    <w:rsid w:val="00442132"/>
    <w:rsid w:val="00442574"/>
    <w:rsid w:val="0044347A"/>
    <w:rsid w:val="00443A47"/>
    <w:rsid w:val="004460D3"/>
    <w:rsid w:val="0045180A"/>
    <w:rsid w:val="00453D61"/>
    <w:rsid w:val="004546DC"/>
    <w:rsid w:val="00454A54"/>
    <w:rsid w:val="0045638B"/>
    <w:rsid w:val="004602B1"/>
    <w:rsid w:val="00460C35"/>
    <w:rsid w:val="004626A6"/>
    <w:rsid w:val="004630D0"/>
    <w:rsid w:val="004641D0"/>
    <w:rsid w:val="004643F0"/>
    <w:rsid w:val="00465AEE"/>
    <w:rsid w:val="0046621A"/>
    <w:rsid w:val="0046657D"/>
    <w:rsid w:val="00466DB6"/>
    <w:rsid w:val="00467FCA"/>
    <w:rsid w:val="00470DB2"/>
    <w:rsid w:val="00471237"/>
    <w:rsid w:val="00471768"/>
    <w:rsid w:val="0047180F"/>
    <w:rsid w:val="004722CC"/>
    <w:rsid w:val="00474C23"/>
    <w:rsid w:val="0047500C"/>
    <w:rsid w:val="0047643F"/>
    <w:rsid w:val="00476D7D"/>
    <w:rsid w:val="00482527"/>
    <w:rsid w:val="00482AA6"/>
    <w:rsid w:val="00483121"/>
    <w:rsid w:val="00483595"/>
    <w:rsid w:val="00483C1A"/>
    <w:rsid w:val="004868BB"/>
    <w:rsid w:val="00490730"/>
    <w:rsid w:val="004911FC"/>
    <w:rsid w:val="004914D7"/>
    <w:rsid w:val="004924E0"/>
    <w:rsid w:val="00492A50"/>
    <w:rsid w:val="00493989"/>
    <w:rsid w:val="004939DC"/>
    <w:rsid w:val="00496A73"/>
    <w:rsid w:val="00496CEC"/>
    <w:rsid w:val="004970CB"/>
    <w:rsid w:val="004A7FFA"/>
    <w:rsid w:val="004B13EF"/>
    <w:rsid w:val="004B1672"/>
    <w:rsid w:val="004B1680"/>
    <w:rsid w:val="004B6742"/>
    <w:rsid w:val="004C187E"/>
    <w:rsid w:val="004C4BC4"/>
    <w:rsid w:val="004C4E3D"/>
    <w:rsid w:val="004C587C"/>
    <w:rsid w:val="004C6DFF"/>
    <w:rsid w:val="004C7077"/>
    <w:rsid w:val="004D0A6D"/>
    <w:rsid w:val="004D0C32"/>
    <w:rsid w:val="004D2F47"/>
    <w:rsid w:val="004D37C3"/>
    <w:rsid w:val="004D4C5E"/>
    <w:rsid w:val="004D5C5A"/>
    <w:rsid w:val="004D5F66"/>
    <w:rsid w:val="004D7989"/>
    <w:rsid w:val="004E3F10"/>
    <w:rsid w:val="004E53C3"/>
    <w:rsid w:val="004E7001"/>
    <w:rsid w:val="004F165F"/>
    <w:rsid w:val="004F38AA"/>
    <w:rsid w:val="004F63BC"/>
    <w:rsid w:val="004F6491"/>
    <w:rsid w:val="004F6AA1"/>
    <w:rsid w:val="004F6AA3"/>
    <w:rsid w:val="0050014A"/>
    <w:rsid w:val="00500582"/>
    <w:rsid w:val="0050160D"/>
    <w:rsid w:val="005020FA"/>
    <w:rsid w:val="0050508C"/>
    <w:rsid w:val="00507DED"/>
    <w:rsid w:val="00510669"/>
    <w:rsid w:val="005111B8"/>
    <w:rsid w:val="00511E21"/>
    <w:rsid w:val="005164D7"/>
    <w:rsid w:val="00521F1D"/>
    <w:rsid w:val="005242BD"/>
    <w:rsid w:val="00525FCE"/>
    <w:rsid w:val="00527FE9"/>
    <w:rsid w:val="00530604"/>
    <w:rsid w:val="005319AE"/>
    <w:rsid w:val="00531EE8"/>
    <w:rsid w:val="00540127"/>
    <w:rsid w:val="0054222A"/>
    <w:rsid w:val="00542977"/>
    <w:rsid w:val="00544850"/>
    <w:rsid w:val="0054593D"/>
    <w:rsid w:val="005461A1"/>
    <w:rsid w:val="0055002D"/>
    <w:rsid w:val="00554B74"/>
    <w:rsid w:val="00554C0D"/>
    <w:rsid w:val="005571CA"/>
    <w:rsid w:val="005573A5"/>
    <w:rsid w:val="00560D71"/>
    <w:rsid w:val="00561476"/>
    <w:rsid w:val="00561E39"/>
    <w:rsid w:val="0056253E"/>
    <w:rsid w:val="00563A5C"/>
    <w:rsid w:val="00565929"/>
    <w:rsid w:val="00570E21"/>
    <w:rsid w:val="0057102D"/>
    <w:rsid w:val="00571215"/>
    <w:rsid w:val="00571F88"/>
    <w:rsid w:val="005807B1"/>
    <w:rsid w:val="00580E37"/>
    <w:rsid w:val="0058106E"/>
    <w:rsid w:val="00583E70"/>
    <w:rsid w:val="00585384"/>
    <w:rsid w:val="00585810"/>
    <w:rsid w:val="0059044E"/>
    <w:rsid w:val="00590E27"/>
    <w:rsid w:val="00592212"/>
    <w:rsid w:val="00594F05"/>
    <w:rsid w:val="0059716C"/>
    <w:rsid w:val="005A1F2A"/>
    <w:rsid w:val="005A2659"/>
    <w:rsid w:val="005A4FAD"/>
    <w:rsid w:val="005A57C1"/>
    <w:rsid w:val="005A5DBF"/>
    <w:rsid w:val="005A5F1F"/>
    <w:rsid w:val="005A65CD"/>
    <w:rsid w:val="005A7066"/>
    <w:rsid w:val="005A77BF"/>
    <w:rsid w:val="005B23BD"/>
    <w:rsid w:val="005B255E"/>
    <w:rsid w:val="005B7D88"/>
    <w:rsid w:val="005C3899"/>
    <w:rsid w:val="005C4ED4"/>
    <w:rsid w:val="005C63CD"/>
    <w:rsid w:val="005C6637"/>
    <w:rsid w:val="005C7A29"/>
    <w:rsid w:val="005C7E5B"/>
    <w:rsid w:val="005D041C"/>
    <w:rsid w:val="005D0E9C"/>
    <w:rsid w:val="005D35F9"/>
    <w:rsid w:val="005D6385"/>
    <w:rsid w:val="005D68D0"/>
    <w:rsid w:val="005D743B"/>
    <w:rsid w:val="005D74B0"/>
    <w:rsid w:val="005E3F4C"/>
    <w:rsid w:val="005E4727"/>
    <w:rsid w:val="005E54B9"/>
    <w:rsid w:val="005E70C6"/>
    <w:rsid w:val="005E7F4A"/>
    <w:rsid w:val="005F0214"/>
    <w:rsid w:val="005F24F5"/>
    <w:rsid w:val="005F28A0"/>
    <w:rsid w:val="005F5675"/>
    <w:rsid w:val="005F6E1C"/>
    <w:rsid w:val="005F6F1C"/>
    <w:rsid w:val="005F7DC5"/>
    <w:rsid w:val="00600BBB"/>
    <w:rsid w:val="00602120"/>
    <w:rsid w:val="0060689F"/>
    <w:rsid w:val="00610334"/>
    <w:rsid w:val="00611E87"/>
    <w:rsid w:val="0061297D"/>
    <w:rsid w:val="00612A35"/>
    <w:rsid w:val="0061330B"/>
    <w:rsid w:val="00621F81"/>
    <w:rsid w:val="00624CF6"/>
    <w:rsid w:val="0062565F"/>
    <w:rsid w:val="00625802"/>
    <w:rsid w:val="00626315"/>
    <w:rsid w:val="0062713E"/>
    <w:rsid w:val="00627374"/>
    <w:rsid w:val="0062782E"/>
    <w:rsid w:val="0063019E"/>
    <w:rsid w:val="006306DE"/>
    <w:rsid w:val="00630C17"/>
    <w:rsid w:val="00631929"/>
    <w:rsid w:val="00631B01"/>
    <w:rsid w:val="00631C22"/>
    <w:rsid w:val="006320CF"/>
    <w:rsid w:val="006357E9"/>
    <w:rsid w:val="006404D6"/>
    <w:rsid w:val="0064109D"/>
    <w:rsid w:val="00641C8B"/>
    <w:rsid w:val="00643CF5"/>
    <w:rsid w:val="00646415"/>
    <w:rsid w:val="00646BF0"/>
    <w:rsid w:val="0064756B"/>
    <w:rsid w:val="006513CD"/>
    <w:rsid w:val="00653298"/>
    <w:rsid w:val="00653827"/>
    <w:rsid w:val="006548D5"/>
    <w:rsid w:val="00654A8F"/>
    <w:rsid w:val="00654D17"/>
    <w:rsid w:val="006624BB"/>
    <w:rsid w:val="00662996"/>
    <w:rsid w:val="00664897"/>
    <w:rsid w:val="006665B9"/>
    <w:rsid w:val="006675A7"/>
    <w:rsid w:val="00672081"/>
    <w:rsid w:val="00673450"/>
    <w:rsid w:val="00673E44"/>
    <w:rsid w:val="006768B6"/>
    <w:rsid w:val="00676965"/>
    <w:rsid w:val="0068189F"/>
    <w:rsid w:val="00681CF3"/>
    <w:rsid w:val="00681DC8"/>
    <w:rsid w:val="00682C15"/>
    <w:rsid w:val="00685F5C"/>
    <w:rsid w:val="0068698F"/>
    <w:rsid w:val="006915B1"/>
    <w:rsid w:val="00691FFB"/>
    <w:rsid w:val="00693582"/>
    <w:rsid w:val="00693EA0"/>
    <w:rsid w:val="00693F50"/>
    <w:rsid w:val="00693FB6"/>
    <w:rsid w:val="00697138"/>
    <w:rsid w:val="006A0EF5"/>
    <w:rsid w:val="006A2C9C"/>
    <w:rsid w:val="006A3ADD"/>
    <w:rsid w:val="006A4319"/>
    <w:rsid w:val="006A7AB6"/>
    <w:rsid w:val="006B01F1"/>
    <w:rsid w:val="006B0750"/>
    <w:rsid w:val="006B1D2D"/>
    <w:rsid w:val="006B1EDC"/>
    <w:rsid w:val="006B4B15"/>
    <w:rsid w:val="006B4B56"/>
    <w:rsid w:val="006B6B8B"/>
    <w:rsid w:val="006B7AC4"/>
    <w:rsid w:val="006C275E"/>
    <w:rsid w:val="006C28C3"/>
    <w:rsid w:val="006C53B8"/>
    <w:rsid w:val="006C644D"/>
    <w:rsid w:val="006C6493"/>
    <w:rsid w:val="006D0651"/>
    <w:rsid w:val="006D0A8C"/>
    <w:rsid w:val="006D1B05"/>
    <w:rsid w:val="006D375F"/>
    <w:rsid w:val="006D4F9B"/>
    <w:rsid w:val="006D5269"/>
    <w:rsid w:val="006E2DC7"/>
    <w:rsid w:val="006E7981"/>
    <w:rsid w:val="006F0C5B"/>
    <w:rsid w:val="006F4E85"/>
    <w:rsid w:val="006F5E3A"/>
    <w:rsid w:val="006F6687"/>
    <w:rsid w:val="006F7878"/>
    <w:rsid w:val="00701726"/>
    <w:rsid w:val="00701E63"/>
    <w:rsid w:val="00706017"/>
    <w:rsid w:val="00707836"/>
    <w:rsid w:val="00707DC4"/>
    <w:rsid w:val="00710A70"/>
    <w:rsid w:val="007115C5"/>
    <w:rsid w:val="00711B3C"/>
    <w:rsid w:val="007122F3"/>
    <w:rsid w:val="00714FA7"/>
    <w:rsid w:val="007161EB"/>
    <w:rsid w:val="00716289"/>
    <w:rsid w:val="00717FD4"/>
    <w:rsid w:val="00722803"/>
    <w:rsid w:val="00723776"/>
    <w:rsid w:val="007241DD"/>
    <w:rsid w:val="00724E69"/>
    <w:rsid w:val="00730149"/>
    <w:rsid w:val="007310D2"/>
    <w:rsid w:val="00732397"/>
    <w:rsid w:val="00733800"/>
    <w:rsid w:val="007376D1"/>
    <w:rsid w:val="00737871"/>
    <w:rsid w:val="007413C3"/>
    <w:rsid w:val="00741488"/>
    <w:rsid w:val="00741B37"/>
    <w:rsid w:val="00742424"/>
    <w:rsid w:val="0074481D"/>
    <w:rsid w:val="00744F90"/>
    <w:rsid w:val="00745177"/>
    <w:rsid w:val="007460DC"/>
    <w:rsid w:val="0075188D"/>
    <w:rsid w:val="007528CF"/>
    <w:rsid w:val="00752C36"/>
    <w:rsid w:val="007546AC"/>
    <w:rsid w:val="00756C8F"/>
    <w:rsid w:val="00756CB4"/>
    <w:rsid w:val="0076078E"/>
    <w:rsid w:val="0076158A"/>
    <w:rsid w:val="007633CD"/>
    <w:rsid w:val="00763EAF"/>
    <w:rsid w:val="00772F00"/>
    <w:rsid w:val="007747D5"/>
    <w:rsid w:val="00775122"/>
    <w:rsid w:val="0077581B"/>
    <w:rsid w:val="00780CB2"/>
    <w:rsid w:val="00784CB9"/>
    <w:rsid w:val="00785FF5"/>
    <w:rsid w:val="0079068A"/>
    <w:rsid w:val="00791DD1"/>
    <w:rsid w:val="00791E53"/>
    <w:rsid w:val="00792604"/>
    <w:rsid w:val="007934A6"/>
    <w:rsid w:val="00794773"/>
    <w:rsid w:val="00797052"/>
    <w:rsid w:val="007976F8"/>
    <w:rsid w:val="00797D5D"/>
    <w:rsid w:val="00797FBC"/>
    <w:rsid w:val="007A02D1"/>
    <w:rsid w:val="007A17F4"/>
    <w:rsid w:val="007A21D9"/>
    <w:rsid w:val="007A4F1C"/>
    <w:rsid w:val="007A50FC"/>
    <w:rsid w:val="007A5D9B"/>
    <w:rsid w:val="007A6216"/>
    <w:rsid w:val="007A6333"/>
    <w:rsid w:val="007A75B7"/>
    <w:rsid w:val="007B3D0C"/>
    <w:rsid w:val="007B57DD"/>
    <w:rsid w:val="007B58CD"/>
    <w:rsid w:val="007B7A28"/>
    <w:rsid w:val="007C022E"/>
    <w:rsid w:val="007C2147"/>
    <w:rsid w:val="007C4F78"/>
    <w:rsid w:val="007C50BD"/>
    <w:rsid w:val="007D09D7"/>
    <w:rsid w:val="007D24EF"/>
    <w:rsid w:val="007D33DF"/>
    <w:rsid w:val="007D3DED"/>
    <w:rsid w:val="007D40C7"/>
    <w:rsid w:val="007D74CB"/>
    <w:rsid w:val="007E422D"/>
    <w:rsid w:val="007E545F"/>
    <w:rsid w:val="007F01C8"/>
    <w:rsid w:val="007F0B8F"/>
    <w:rsid w:val="007F0F96"/>
    <w:rsid w:val="007F3664"/>
    <w:rsid w:val="007F5F9F"/>
    <w:rsid w:val="007F756C"/>
    <w:rsid w:val="007F793B"/>
    <w:rsid w:val="008000ED"/>
    <w:rsid w:val="00802A30"/>
    <w:rsid w:val="00803D4A"/>
    <w:rsid w:val="008042D6"/>
    <w:rsid w:val="00804BAA"/>
    <w:rsid w:val="00804E38"/>
    <w:rsid w:val="0080692D"/>
    <w:rsid w:val="00811942"/>
    <w:rsid w:val="00811A78"/>
    <w:rsid w:val="008138FA"/>
    <w:rsid w:val="0081427A"/>
    <w:rsid w:val="00821C94"/>
    <w:rsid w:val="00824842"/>
    <w:rsid w:val="00826F92"/>
    <w:rsid w:val="0082709D"/>
    <w:rsid w:val="00831652"/>
    <w:rsid w:val="00832A8C"/>
    <w:rsid w:val="00833F3B"/>
    <w:rsid w:val="00834807"/>
    <w:rsid w:val="00835D4C"/>
    <w:rsid w:val="00836D1B"/>
    <w:rsid w:val="0084179D"/>
    <w:rsid w:val="0084299B"/>
    <w:rsid w:val="00847106"/>
    <w:rsid w:val="00850802"/>
    <w:rsid w:val="008550F3"/>
    <w:rsid w:val="00856DD8"/>
    <w:rsid w:val="00857850"/>
    <w:rsid w:val="00862B25"/>
    <w:rsid w:val="008630F9"/>
    <w:rsid w:val="00865E11"/>
    <w:rsid w:val="00871B96"/>
    <w:rsid w:val="008724EB"/>
    <w:rsid w:val="00873D63"/>
    <w:rsid w:val="0087435A"/>
    <w:rsid w:val="0087439F"/>
    <w:rsid w:val="00874A3C"/>
    <w:rsid w:val="008751AA"/>
    <w:rsid w:val="00875B8B"/>
    <w:rsid w:val="00876854"/>
    <w:rsid w:val="00876E97"/>
    <w:rsid w:val="0088186D"/>
    <w:rsid w:val="00883D3C"/>
    <w:rsid w:val="00884DF9"/>
    <w:rsid w:val="00885866"/>
    <w:rsid w:val="00887395"/>
    <w:rsid w:val="008878B2"/>
    <w:rsid w:val="00891932"/>
    <w:rsid w:val="00891C8A"/>
    <w:rsid w:val="00891E78"/>
    <w:rsid w:val="008943BC"/>
    <w:rsid w:val="008979A4"/>
    <w:rsid w:val="008A4D5F"/>
    <w:rsid w:val="008A5668"/>
    <w:rsid w:val="008A6B89"/>
    <w:rsid w:val="008B1A2D"/>
    <w:rsid w:val="008B5090"/>
    <w:rsid w:val="008B62AD"/>
    <w:rsid w:val="008C22D1"/>
    <w:rsid w:val="008C2F39"/>
    <w:rsid w:val="008C61AC"/>
    <w:rsid w:val="008C6F2F"/>
    <w:rsid w:val="008D3006"/>
    <w:rsid w:val="008D3669"/>
    <w:rsid w:val="008D3AFA"/>
    <w:rsid w:val="008D6442"/>
    <w:rsid w:val="008E0EA0"/>
    <w:rsid w:val="008E15D5"/>
    <w:rsid w:val="008E2D5E"/>
    <w:rsid w:val="008E3E20"/>
    <w:rsid w:val="008E4413"/>
    <w:rsid w:val="008E45D1"/>
    <w:rsid w:val="008E6F6B"/>
    <w:rsid w:val="008F02CE"/>
    <w:rsid w:val="008F1099"/>
    <w:rsid w:val="008F4265"/>
    <w:rsid w:val="008F7734"/>
    <w:rsid w:val="009036C4"/>
    <w:rsid w:val="0090539A"/>
    <w:rsid w:val="00906754"/>
    <w:rsid w:val="0091161E"/>
    <w:rsid w:val="009121E6"/>
    <w:rsid w:val="00912A4D"/>
    <w:rsid w:val="00916FD9"/>
    <w:rsid w:val="009203C7"/>
    <w:rsid w:val="00921508"/>
    <w:rsid w:val="009216A1"/>
    <w:rsid w:val="00923F2B"/>
    <w:rsid w:val="009246AF"/>
    <w:rsid w:val="00926309"/>
    <w:rsid w:val="00926DF3"/>
    <w:rsid w:val="0093343D"/>
    <w:rsid w:val="00933EC1"/>
    <w:rsid w:val="0093464A"/>
    <w:rsid w:val="00934C60"/>
    <w:rsid w:val="009406EB"/>
    <w:rsid w:val="009410EE"/>
    <w:rsid w:val="00941F15"/>
    <w:rsid w:val="009424F3"/>
    <w:rsid w:val="0094523A"/>
    <w:rsid w:val="00945513"/>
    <w:rsid w:val="009474F1"/>
    <w:rsid w:val="00950C15"/>
    <w:rsid w:val="0095287A"/>
    <w:rsid w:val="00952D11"/>
    <w:rsid w:val="00953224"/>
    <w:rsid w:val="009555CF"/>
    <w:rsid w:val="00955862"/>
    <w:rsid w:val="00955BF0"/>
    <w:rsid w:val="00956677"/>
    <w:rsid w:val="00956FDE"/>
    <w:rsid w:val="00960F7B"/>
    <w:rsid w:val="0096106F"/>
    <w:rsid w:val="00961712"/>
    <w:rsid w:val="00964694"/>
    <w:rsid w:val="0096564C"/>
    <w:rsid w:val="009656C1"/>
    <w:rsid w:val="00967139"/>
    <w:rsid w:val="0097076A"/>
    <w:rsid w:val="009712E8"/>
    <w:rsid w:val="00971726"/>
    <w:rsid w:val="009724B4"/>
    <w:rsid w:val="00973033"/>
    <w:rsid w:val="009748B8"/>
    <w:rsid w:val="00974E29"/>
    <w:rsid w:val="0097719E"/>
    <w:rsid w:val="00980EB3"/>
    <w:rsid w:val="009819BC"/>
    <w:rsid w:val="00986D32"/>
    <w:rsid w:val="00987E70"/>
    <w:rsid w:val="00991824"/>
    <w:rsid w:val="009951BF"/>
    <w:rsid w:val="009956D3"/>
    <w:rsid w:val="00996911"/>
    <w:rsid w:val="00997DF2"/>
    <w:rsid w:val="009A20CA"/>
    <w:rsid w:val="009A55FE"/>
    <w:rsid w:val="009B0749"/>
    <w:rsid w:val="009B4F92"/>
    <w:rsid w:val="009B5AD2"/>
    <w:rsid w:val="009B6E95"/>
    <w:rsid w:val="009B7044"/>
    <w:rsid w:val="009C0091"/>
    <w:rsid w:val="009C05C3"/>
    <w:rsid w:val="009C0D93"/>
    <w:rsid w:val="009C1A62"/>
    <w:rsid w:val="009C3879"/>
    <w:rsid w:val="009C3962"/>
    <w:rsid w:val="009C3D8D"/>
    <w:rsid w:val="009C55FD"/>
    <w:rsid w:val="009C5CC5"/>
    <w:rsid w:val="009D41E1"/>
    <w:rsid w:val="009D49BD"/>
    <w:rsid w:val="009D4CC0"/>
    <w:rsid w:val="009D5539"/>
    <w:rsid w:val="009E05A4"/>
    <w:rsid w:val="009E0826"/>
    <w:rsid w:val="009E488E"/>
    <w:rsid w:val="009E4CC6"/>
    <w:rsid w:val="009E60AD"/>
    <w:rsid w:val="009F0428"/>
    <w:rsid w:val="009F12A0"/>
    <w:rsid w:val="009F16DC"/>
    <w:rsid w:val="009F1972"/>
    <w:rsid w:val="009F37E4"/>
    <w:rsid w:val="009F689A"/>
    <w:rsid w:val="009F7908"/>
    <w:rsid w:val="00A00185"/>
    <w:rsid w:val="00A04AA2"/>
    <w:rsid w:val="00A07525"/>
    <w:rsid w:val="00A10979"/>
    <w:rsid w:val="00A130F6"/>
    <w:rsid w:val="00A14782"/>
    <w:rsid w:val="00A14EFA"/>
    <w:rsid w:val="00A15C44"/>
    <w:rsid w:val="00A16510"/>
    <w:rsid w:val="00A16F59"/>
    <w:rsid w:val="00A223F4"/>
    <w:rsid w:val="00A2344F"/>
    <w:rsid w:val="00A240E3"/>
    <w:rsid w:val="00A241E0"/>
    <w:rsid w:val="00A27B42"/>
    <w:rsid w:val="00A30B6F"/>
    <w:rsid w:val="00A314B8"/>
    <w:rsid w:val="00A314F0"/>
    <w:rsid w:val="00A32916"/>
    <w:rsid w:val="00A33FE0"/>
    <w:rsid w:val="00A34FD8"/>
    <w:rsid w:val="00A36061"/>
    <w:rsid w:val="00A36E86"/>
    <w:rsid w:val="00A41966"/>
    <w:rsid w:val="00A4384B"/>
    <w:rsid w:val="00A46009"/>
    <w:rsid w:val="00A466D7"/>
    <w:rsid w:val="00A46FD9"/>
    <w:rsid w:val="00A5445B"/>
    <w:rsid w:val="00A55BAC"/>
    <w:rsid w:val="00A567EB"/>
    <w:rsid w:val="00A57473"/>
    <w:rsid w:val="00A614BC"/>
    <w:rsid w:val="00A61F5F"/>
    <w:rsid w:val="00A64CAE"/>
    <w:rsid w:val="00A65AC3"/>
    <w:rsid w:val="00A65D4E"/>
    <w:rsid w:val="00A66E3A"/>
    <w:rsid w:val="00A70473"/>
    <w:rsid w:val="00A715FC"/>
    <w:rsid w:val="00A7250C"/>
    <w:rsid w:val="00A72725"/>
    <w:rsid w:val="00A73834"/>
    <w:rsid w:val="00A738D3"/>
    <w:rsid w:val="00A7546C"/>
    <w:rsid w:val="00A7574D"/>
    <w:rsid w:val="00A75F8A"/>
    <w:rsid w:val="00A76DED"/>
    <w:rsid w:val="00A81EBB"/>
    <w:rsid w:val="00A82489"/>
    <w:rsid w:val="00A8271E"/>
    <w:rsid w:val="00A82FD4"/>
    <w:rsid w:val="00A8585B"/>
    <w:rsid w:val="00A861AD"/>
    <w:rsid w:val="00A86F66"/>
    <w:rsid w:val="00A87A10"/>
    <w:rsid w:val="00A9387B"/>
    <w:rsid w:val="00A93E12"/>
    <w:rsid w:val="00A9445E"/>
    <w:rsid w:val="00A94D0E"/>
    <w:rsid w:val="00A961F9"/>
    <w:rsid w:val="00A97A64"/>
    <w:rsid w:val="00AA137D"/>
    <w:rsid w:val="00AA1525"/>
    <w:rsid w:val="00AA29A3"/>
    <w:rsid w:val="00AA38FA"/>
    <w:rsid w:val="00AA68B6"/>
    <w:rsid w:val="00AA6BDF"/>
    <w:rsid w:val="00AB2116"/>
    <w:rsid w:val="00AB3D2C"/>
    <w:rsid w:val="00AB5699"/>
    <w:rsid w:val="00AB6A98"/>
    <w:rsid w:val="00AB7E09"/>
    <w:rsid w:val="00AC0FF3"/>
    <w:rsid w:val="00AC3D50"/>
    <w:rsid w:val="00AC5049"/>
    <w:rsid w:val="00AC56E1"/>
    <w:rsid w:val="00AC7FAD"/>
    <w:rsid w:val="00AD0448"/>
    <w:rsid w:val="00AD0C51"/>
    <w:rsid w:val="00AD189A"/>
    <w:rsid w:val="00AD44AE"/>
    <w:rsid w:val="00AD4E92"/>
    <w:rsid w:val="00AE12E2"/>
    <w:rsid w:val="00AE2181"/>
    <w:rsid w:val="00AE2B68"/>
    <w:rsid w:val="00AE4853"/>
    <w:rsid w:val="00AE5CF7"/>
    <w:rsid w:val="00AF2958"/>
    <w:rsid w:val="00AF7678"/>
    <w:rsid w:val="00AF78DD"/>
    <w:rsid w:val="00B001B7"/>
    <w:rsid w:val="00B03D1E"/>
    <w:rsid w:val="00B0420E"/>
    <w:rsid w:val="00B0463D"/>
    <w:rsid w:val="00B0470B"/>
    <w:rsid w:val="00B0488F"/>
    <w:rsid w:val="00B134E9"/>
    <w:rsid w:val="00B15D6B"/>
    <w:rsid w:val="00B17519"/>
    <w:rsid w:val="00B178AE"/>
    <w:rsid w:val="00B21499"/>
    <w:rsid w:val="00B226D5"/>
    <w:rsid w:val="00B2364E"/>
    <w:rsid w:val="00B27D8D"/>
    <w:rsid w:val="00B341DD"/>
    <w:rsid w:val="00B346D8"/>
    <w:rsid w:val="00B36283"/>
    <w:rsid w:val="00B36301"/>
    <w:rsid w:val="00B36E9F"/>
    <w:rsid w:val="00B37AF9"/>
    <w:rsid w:val="00B43599"/>
    <w:rsid w:val="00B447C5"/>
    <w:rsid w:val="00B45294"/>
    <w:rsid w:val="00B46536"/>
    <w:rsid w:val="00B52033"/>
    <w:rsid w:val="00B5274D"/>
    <w:rsid w:val="00B5798A"/>
    <w:rsid w:val="00B57CFE"/>
    <w:rsid w:val="00B61445"/>
    <w:rsid w:val="00B61466"/>
    <w:rsid w:val="00B61B50"/>
    <w:rsid w:val="00B61E89"/>
    <w:rsid w:val="00B6337A"/>
    <w:rsid w:val="00B6409B"/>
    <w:rsid w:val="00B65662"/>
    <w:rsid w:val="00B65E6B"/>
    <w:rsid w:val="00B673D6"/>
    <w:rsid w:val="00B67AE2"/>
    <w:rsid w:val="00B70B0B"/>
    <w:rsid w:val="00B7241D"/>
    <w:rsid w:val="00B732A9"/>
    <w:rsid w:val="00B74DEB"/>
    <w:rsid w:val="00B83026"/>
    <w:rsid w:val="00B84060"/>
    <w:rsid w:val="00B84221"/>
    <w:rsid w:val="00B85BB2"/>
    <w:rsid w:val="00B870C5"/>
    <w:rsid w:val="00B90B96"/>
    <w:rsid w:val="00B92448"/>
    <w:rsid w:val="00B936ED"/>
    <w:rsid w:val="00B943CE"/>
    <w:rsid w:val="00B9570C"/>
    <w:rsid w:val="00B95C37"/>
    <w:rsid w:val="00B96F46"/>
    <w:rsid w:val="00BA3FCB"/>
    <w:rsid w:val="00BA4079"/>
    <w:rsid w:val="00BA469B"/>
    <w:rsid w:val="00BA67A0"/>
    <w:rsid w:val="00BA78C3"/>
    <w:rsid w:val="00BB047E"/>
    <w:rsid w:val="00BB4A48"/>
    <w:rsid w:val="00BC1BDA"/>
    <w:rsid w:val="00BC1C79"/>
    <w:rsid w:val="00BC3DCD"/>
    <w:rsid w:val="00BC7046"/>
    <w:rsid w:val="00BC775B"/>
    <w:rsid w:val="00BC7A23"/>
    <w:rsid w:val="00BD06D2"/>
    <w:rsid w:val="00BD189B"/>
    <w:rsid w:val="00BE10B3"/>
    <w:rsid w:val="00BE137A"/>
    <w:rsid w:val="00BE48F6"/>
    <w:rsid w:val="00BE53AE"/>
    <w:rsid w:val="00BE7B30"/>
    <w:rsid w:val="00BF1456"/>
    <w:rsid w:val="00BF1857"/>
    <w:rsid w:val="00BF1B8D"/>
    <w:rsid w:val="00BF201A"/>
    <w:rsid w:val="00BF4092"/>
    <w:rsid w:val="00BF5CE4"/>
    <w:rsid w:val="00BF5D87"/>
    <w:rsid w:val="00BF6282"/>
    <w:rsid w:val="00BF702B"/>
    <w:rsid w:val="00BF7D85"/>
    <w:rsid w:val="00C02B3C"/>
    <w:rsid w:val="00C07119"/>
    <w:rsid w:val="00C075CC"/>
    <w:rsid w:val="00C07A0F"/>
    <w:rsid w:val="00C122A4"/>
    <w:rsid w:val="00C14443"/>
    <w:rsid w:val="00C14CC0"/>
    <w:rsid w:val="00C15893"/>
    <w:rsid w:val="00C17D2D"/>
    <w:rsid w:val="00C20F2C"/>
    <w:rsid w:val="00C2238D"/>
    <w:rsid w:val="00C24113"/>
    <w:rsid w:val="00C27014"/>
    <w:rsid w:val="00C270DC"/>
    <w:rsid w:val="00C31142"/>
    <w:rsid w:val="00C318DE"/>
    <w:rsid w:val="00C330C5"/>
    <w:rsid w:val="00C337A7"/>
    <w:rsid w:val="00C3404B"/>
    <w:rsid w:val="00C35544"/>
    <w:rsid w:val="00C37B8B"/>
    <w:rsid w:val="00C40FF8"/>
    <w:rsid w:val="00C428EE"/>
    <w:rsid w:val="00C445A1"/>
    <w:rsid w:val="00C45DEC"/>
    <w:rsid w:val="00C46AC1"/>
    <w:rsid w:val="00C52336"/>
    <w:rsid w:val="00C52BE1"/>
    <w:rsid w:val="00C56725"/>
    <w:rsid w:val="00C569EF"/>
    <w:rsid w:val="00C576AE"/>
    <w:rsid w:val="00C60038"/>
    <w:rsid w:val="00C605FD"/>
    <w:rsid w:val="00C62874"/>
    <w:rsid w:val="00C65937"/>
    <w:rsid w:val="00C70AAA"/>
    <w:rsid w:val="00C73390"/>
    <w:rsid w:val="00C73BBB"/>
    <w:rsid w:val="00C77434"/>
    <w:rsid w:val="00C77B2D"/>
    <w:rsid w:val="00C81716"/>
    <w:rsid w:val="00C84648"/>
    <w:rsid w:val="00C84A48"/>
    <w:rsid w:val="00C8717E"/>
    <w:rsid w:val="00C93ED7"/>
    <w:rsid w:val="00C94795"/>
    <w:rsid w:val="00CA005E"/>
    <w:rsid w:val="00CA1711"/>
    <w:rsid w:val="00CA3CCC"/>
    <w:rsid w:val="00CA7D8B"/>
    <w:rsid w:val="00CB2781"/>
    <w:rsid w:val="00CB3850"/>
    <w:rsid w:val="00CB50DD"/>
    <w:rsid w:val="00CB605F"/>
    <w:rsid w:val="00CB6147"/>
    <w:rsid w:val="00CB7A8D"/>
    <w:rsid w:val="00CB7B17"/>
    <w:rsid w:val="00CC4CFC"/>
    <w:rsid w:val="00CC54CF"/>
    <w:rsid w:val="00CC6161"/>
    <w:rsid w:val="00CC6FB3"/>
    <w:rsid w:val="00CD0005"/>
    <w:rsid w:val="00CD5073"/>
    <w:rsid w:val="00CD573A"/>
    <w:rsid w:val="00CD6AD6"/>
    <w:rsid w:val="00CE2233"/>
    <w:rsid w:val="00CE7C6A"/>
    <w:rsid w:val="00CF04F2"/>
    <w:rsid w:val="00CF0651"/>
    <w:rsid w:val="00CF1E75"/>
    <w:rsid w:val="00CF33E6"/>
    <w:rsid w:val="00CF4EA9"/>
    <w:rsid w:val="00CF5575"/>
    <w:rsid w:val="00CF689F"/>
    <w:rsid w:val="00CF6D4D"/>
    <w:rsid w:val="00CF71C1"/>
    <w:rsid w:val="00D00677"/>
    <w:rsid w:val="00D00753"/>
    <w:rsid w:val="00D0127E"/>
    <w:rsid w:val="00D016D9"/>
    <w:rsid w:val="00D034C9"/>
    <w:rsid w:val="00D072B5"/>
    <w:rsid w:val="00D0745F"/>
    <w:rsid w:val="00D13762"/>
    <w:rsid w:val="00D16B6A"/>
    <w:rsid w:val="00D17E67"/>
    <w:rsid w:val="00D2088E"/>
    <w:rsid w:val="00D20FA3"/>
    <w:rsid w:val="00D21D5A"/>
    <w:rsid w:val="00D22ADB"/>
    <w:rsid w:val="00D2586D"/>
    <w:rsid w:val="00D30954"/>
    <w:rsid w:val="00D31965"/>
    <w:rsid w:val="00D3223A"/>
    <w:rsid w:val="00D35384"/>
    <w:rsid w:val="00D35925"/>
    <w:rsid w:val="00D35E49"/>
    <w:rsid w:val="00D36251"/>
    <w:rsid w:val="00D36D1D"/>
    <w:rsid w:val="00D40F62"/>
    <w:rsid w:val="00D41BA0"/>
    <w:rsid w:val="00D469AF"/>
    <w:rsid w:val="00D52756"/>
    <w:rsid w:val="00D52F78"/>
    <w:rsid w:val="00D5338E"/>
    <w:rsid w:val="00D5485B"/>
    <w:rsid w:val="00D568E2"/>
    <w:rsid w:val="00D57B5E"/>
    <w:rsid w:val="00D60606"/>
    <w:rsid w:val="00D63073"/>
    <w:rsid w:val="00D65E1E"/>
    <w:rsid w:val="00D7075B"/>
    <w:rsid w:val="00D719D3"/>
    <w:rsid w:val="00D71DAD"/>
    <w:rsid w:val="00D74454"/>
    <w:rsid w:val="00D748AA"/>
    <w:rsid w:val="00D804DF"/>
    <w:rsid w:val="00D80D5A"/>
    <w:rsid w:val="00D82186"/>
    <w:rsid w:val="00D821A2"/>
    <w:rsid w:val="00D83353"/>
    <w:rsid w:val="00D83473"/>
    <w:rsid w:val="00D83C91"/>
    <w:rsid w:val="00D906C3"/>
    <w:rsid w:val="00D90D89"/>
    <w:rsid w:val="00D9176D"/>
    <w:rsid w:val="00D95BB2"/>
    <w:rsid w:val="00D95E58"/>
    <w:rsid w:val="00D9707C"/>
    <w:rsid w:val="00DA1065"/>
    <w:rsid w:val="00DA2824"/>
    <w:rsid w:val="00DA4202"/>
    <w:rsid w:val="00DA6B3D"/>
    <w:rsid w:val="00DA7BDC"/>
    <w:rsid w:val="00DB11FF"/>
    <w:rsid w:val="00DB18BA"/>
    <w:rsid w:val="00DB6FA4"/>
    <w:rsid w:val="00DB73DF"/>
    <w:rsid w:val="00DC0AEC"/>
    <w:rsid w:val="00DC0DE8"/>
    <w:rsid w:val="00DC162E"/>
    <w:rsid w:val="00DC3986"/>
    <w:rsid w:val="00DC4A07"/>
    <w:rsid w:val="00DC5169"/>
    <w:rsid w:val="00DC6406"/>
    <w:rsid w:val="00DC7EF8"/>
    <w:rsid w:val="00DD08AA"/>
    <w:rsid w:val="00DD0BED"/>
    <w:rsid w:val="00DD2A92"/>
    <w:rsid w:val="00DD34BC"/>
    <w:rsid w:val="00DD3A2C"/>
    <w:rsid w:val="00DD49AB"/>
    <w:rsid w:val="00DD5757"/>
    <w:rsid w:val="00DD641C"/>
    <w:rsid w:val="00DE0521"/>
    <w:rsid w:val="00DE0642"/>
    <w:rsid w:val="00DE1462"/>
    <w:rsid w:val="00DE297F"/>
    <w:rsid w:val="00DE311F"/>
    <w:rsid w:val="00DE438D"/>
    <w:rsid w:val="00DE5F85"/>
    <w:rsid w:val="00DE7367"/>
    <w:rsid w:val="00DF10CC"/>
    <w:rsid w:val="00DF1548"/>
    <w:rsid w:val="00DF6765"/>
    <w:rsid w:val="00DF7A0A"/>
    <w:rsid w:val="00E0119E"/>
    <w:rsid w:val="00E031EE"/>
    <w:rsid w:val="00E067FC"/>
    <w:rsid w:val="00E104F8"/>
    <w:rsid w:val="00E11E92"/>
    <w:rsid w:val="00E13E4B"/>
    <w:rsid w:val="00E1549F"/>
    <w:rsid w:val="00E15B6F"/>
    <w:rsid w:val="00E20D14"/>
    <w:rsid w:val="00E21796"/>
    <w:rsid w:val="00E24DC2"/>
    <w:rsid w:val="00E261D0"/>
    <w:rsid w:val="00E30186"/>
    <w:rsid w:val="00E315E8"/>
    <w:rsid w:val="00E331FC"/>
    <w:rsid w:val="00E344B9"/>
    <w:rsid w:val="00E35CD6"/>
    <w:rsid w:val="00E35F2E"/>
    <w:rsid w:val="00E42A7B"/>
    <w:rsid w:val="00E42B33"/>
    <w:rsid w:val="00E4358B"/>
    <w:rsid w:val="00E43FD8"/>
    <w:rsid w:val="00E44176"/>
    <w:rsid w:val="00E448E7"/>
    <w:rsid w:val="00E4569E"/>
    <w:rsid w:val="00E458B3"/>
    <w:rsid w:val="00E458FB"/>
    <w:rsid w:val="00E46E6A"/>
    <w:rsid w:val="00E50376"/>
    <w:rsid w:val="00E50F12"/>
    <w:rsid w:val="00E546AD"/>
    <w:rsid w:val="00E5700C"/>
    <w:rsid w:val="00E57BF8"/>
    <w:rsid w:val="00E61320"/>
    <w:rsid w:val="00E62365"/>
    <w:rsid w:val="00E62494"/>
    <w:rsid w:val="00E6325C"/>
    <w:rsid w:val="00E638E2"/>
    <w:rsid w:val="00E66B0E"/>
    <w:rsid w:val="00E66EAF"/>
    <w:rsid w:val="00E67078"/>
    <w:rsid w:val="00E67135"/>
    <w:rsid w:val="00E71165"/>
    <w:rsid w:val="00E723F1"/>
    <w:rsid w:val="00E756BF"/>
    <w:rsid w:val="00E76016"/>
    <w:rsid w:val="00E77134"/>
    <w:rsid w:val="00E80E33"/>
    <w:rsid w:val="00E83E2F"/>
    <w:rsid w:val="00E8670E"/>
    <w:rsid w:val="00E8753C"/>
    <w:rsid w:val="00E915BD"/>
    <w:rsid w:val="00E92C90"/>
    <w:rsid w:val="00E95570"/>
    <w:rsid w:val="00E97565"/>
    <w:rsid w:val="00EA08A8"/>
    <w:rsid w:val="00EA3286"/>
    <w:rsid w:val="00EA33CA"/>
    <w:rsid w:val="00EA33FB"/>
    <w:rsid w:val="00EA348C"/>
    <w:rsid w:val="00EA397F"/>
    <w:rsid w:val="00EA581D"/>
    <w:rsid w:val="00EA770C"/>
    <w:rsid w:val="00EB24F8"/>
    <w:rsid w:val="00EB27E2"/>
    <w:rsid w:val="00EB3C29"/>
    <w:rsid w:val="00EC1237"/>
    <w:rsid w:val="00EC295A"/>
    <w:rsid w:val="00EC4DF4"/>
    <w:rsid w:val="00EC514A"/>
    <w:rsid w:val="00EC5A03"/>
    <w:rsid w:val="00ED1188"/>
    <w:rsid w:val="00ED3C5F"/>
    <w:rsid w:val="00ED3E1D"/>
    <w:rsid w:val="00ED4582"/>
    <w:rsid w:val="00ED623D"/>
    <w:rsid w:val="00ED64E6"/>
    <w:rsid w:val="00ED6EFC"/>
    <w:rsid w:val="00EE1D9A"/>
    <w:rsid w:val="00EE2BF1"/>
    <w:rsid w:val="00EE46FD"/>
    <w:rsid w:val="00EE690D"/>
    <w:rsid w:val="00EF612B"/>
    <w:rsid w:val="00EF6E67"/>
    <w:rsid w:val="00F016CF"/>
    <w:rsid w:val="00F028A6"/>
    <w:rsid w:val="00F05242"/>
    <w:rsid w:val="00F0536E"/>
    <w:rsid w:val="00F062A7"/>
    <w:rsid w:val="00F12368"/>
    <w:rsid w:val="00F12EA0"/>
    <w:rsid w:val="00F14F6D"/>
    <w:rsid w:val="00F153D5"/>
    <w:rsid w:val="00F155F8"/>
    <w:rsid w:val="00F16EBC"/>
    <w:rsid w:val="00F170C8"/>
    <w:rsid w:val="00F20113"/>
    <w:rsid w:val="00F21D98"/>
    <w:rsid w:val="00F22F7E"/>
    <w:rsid w:val="00F22FC4"/>
    <w:rsid w:val="00F23C5B"/>
    <w:rsid w:val="00F2515E"/>
    <w:rsid w:val="00F26E6E"/>
    <w:rsid w:val="00F30D52"/>
    <w:rsid w:val="00F31B31"/>
    <w:rsid w:val="00F31BBB"/>
    <w:rsid w:val="00F32152"/>
    <w:rsid w:val="00F322B2"/>
    <w:rsid w:val="00F3260F"/>
    <w:rsid w:val="00F33198"/>
    <w:rsid w:val="00F34C95"/>
    <w:rsid w:val="00F35F66"/>
    <w:rsid w:val="00F363E7"/>
    <w:rsid w:val="00F369A7"/>
    <w:rsid w:val="00F374A0"/>
    <w:rsid w:val="00F37747"/>
    <w:rsid w:val="00F40420"/>
    <w:rsid w:val="00F41D8C"/>
    <w:rsid w:val="00F42C1A"/>
    <w:rsid w:val="00F4698F"/>
    <w:rsid w:val="00F47800"/>
    <w:rsid w:val="00F47E26"/>
    <w:rsid w:val="00F5070B"/>
    <w:rsid w:val="00F509E3"/>
    <w:rsid w:val="00F5511B"/>
    <w:rsid w:val="00F640FD"/>
    <w:rsid w:val="00F656E5"/>
    <w:rsid w:val="00F66AB3"/>
    <w:rsid w:val="00F716DE"/>
    <w:rsid w:val="00F71AC7"/>
    <w:rsid w:val="00F71E36"/>
    <w:rsid w:val="00F71E74"/>
    <w:rsid w:val="00F7339E"/>
    <w:rsid w:val="00F73C69"/>
    <w:rsid w:val="00F748AF"/>
    <w:rsid w:val="00F74AB8"/>
    <w:rsid w:val="00F75DD2"/>
    <w:rsid w:val="00F76D87"/>
    <w:rsid w:val="00F84753"/>
    <w:rsid w:val="00F8687E"/>
    <w:rsid w:val="00F8757E"/>
    <w:rsid w:val="00F90F14"/>
    <w:rsid w:val="00F9368F"/>
    <w:rsid w:val="00F943DB"/>
    <w:rsid w:val="00F94CCE"/>
    <w:rsid w:val="00F95F5F"/>
    <w:rsid w:val="00F96DFD"/>
    <w:rsid w:val="00FA0876"/>
    <w:rsid w:val="00FA1A75"/>
    <w:rsid w:val="00FA43C6"/>
    <w:rsid w:val="00FA6894"/>
    <w:rsid w:val="00FB013A"/>
    <w:rsid w:val="00FB07D5"/>
    <w:rsid w:val="00FB11ED"/>
    <w:rsid w:val="00FB44B7"/>
    <w:rsid w:val="00FB74A1"/>
    <w:rsid w:val="00FB7BDF"/>
    <w:rsid w:val="00FB7CF3"/>
    <w:rsid w:val="00FC0DB6"/>
    <w:rsid w:val="00FC0DD2"/>
    <w:rsid w:val="00FC2A1D"/>
    <w:rsid w:val="00FC3934"/>
    <w:rsid w:val="00FC3A0F"/>
    <w:rsid w:val="00FC45CE"/>
    <w:rsid w:val="00FC489F"/>
    <w:rsid w:val="00FC5FAF"/>
    <w:rsid w:val="00FC79E3"/>
    <w:rsid w:val="00FD05B0"/>
    <w:rsid w:val="00FD14F7"/>
    <w:rsid w:val="00FD1EEA"/>
    <w:rsid w:val="00FD1FCA"/>
    <w:rsid w:val="00FD211E"/>
    <w:rsid w:val="00FD2D1E"/>
    <w:rsid w:val="00FD2E7C"/>
    <w:rsid w:val="00FD4040"/>
    <w:rsid w:val="00FD4C97"/>
    <w:rsid w:val="00FD5B15"/>
    <w:rsid w:val="00FD77D1"/>
    <w:rsid w:val="00FE47C6"/>
    <w:rsid w:val="00FE650A"/>
    <w:rsid w:val="00FE7138"/>
    <w:rsid w:val="00FE7777"/>
    <w:rsid w:val="00FF2374"/>
    <w:rsid w:val="00FF2592"/>
    <w:rsid w:val="00FF3995"/>
    <w:rsid w:val="00FF4305"/>
    <w:rsid w:val="00FF4644"/>
    <w:rsid w:val="00FF73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FC"/>
    <w:rPr>
      <w:rFonts w:ascii="Times New Roman" w:eastAsia="Times New Roman" w:hAnsi="Times New Roman"/>
      <w:sz w:val="20"/>
      <w:szCs w:val="20"/>
    </w:rPr>
  </w:style>
  <w:style w:type="paragraph" w:styleId="Heading1">
    <w:name w:val="heading 1"/>
    <w:basedOn w:val="Normal"/>
    <w:next w:val="Normal"/>
    <w:link w:val="Heading1Char"/>
    <w:uiPriority w:val="99"/>
    <w:qFormat/>
    <w:rsid w:val="007A50FC"/>
    <w:pPr>
      <w:keepNext/>
      <w:jc w:val="both"/>
      <w:outlineLvl w:val="0"/>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0FC"/>
    <w:rPr>
      <w:rFonts w:ascii="Times New Roman" w:hAnsi="Times New Roman" w:cs="Times New Roman"/>
      <w:b/>
      <w:sz w:val="20"/>
      <w:szCs w:val="20"/>
      <w:lang w:eastAsia="ru-RU"/>
    </w:rPr>
  </w:style>
  <w:style w:type="character" w:styleId="PageNumber">
    <w:name w:val="page number"/>
    <w:basedOn w:val="DefaultParagraphFont"/>
    <w:uiPriority w:val="99"/>
    <w:rsid w:val="007A50FC"/>
    <w:rPr>
      <w:rFonts w:cs="Times New Roman"/>
    </w:rPr>
  </w:style>
  <w:style w:type="paragraph" w:styleId="Header">
    <w:name w:val="header"/>
    <w:basedOn w:val="Normal"/>
    <w:link w:val="HeaderChar"/>
    <w:uiPriority w:val="99"/>
    <w:rsid w:val="007A50FC"/>
    <w:pPr>
      <w:tabs>
        <w:tab w:val="center" w:pos="4153"/>
        <w:tab w:val="right" w:pos="8306"/>
      </w:tabs>
    </w:pPr>
  </w:style>
  <w:style w:type="character" w:customStyle="1" w:styleId="HeaderChar">
    <w:name w:val="Header Char"/>
    <w:basedOn w:val="DefaultParagraphFont"/>
    <w:link w:val="Header"/>
    <w:uiPriority w:val="99"/>
    <w:locked/>
    <w:rsid w:val="007A50FC"/>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7A50FC"/>
    <w:pPr>
      <w:ind w:firstLine="284"/>
      <w:jc w:val="both"/>
    </w:pPr>
    <w:rPr>
      <w:sz w:val="24"/>
    </w:rPr>
  </w:style>
  <w:style w:type="character" w:customStyle="1" w:styleId="BodyTextIndentChar">
    <w:name w:val="Body Text Indent Char"/>
    <w:basedOn w:val="DefaultParagraphFont"/>
    <w:link w:val="BodyTextIndent"/>
    <w:uiPriority w:val="99"/>
    <w:locked/>
    <w:rsid w:val="007A50FC"/>
    <w:rPr>
      <w:rFonts w:ascii="Times New Roman" w:hAnsi="Times New Roman" w:cs="Times New Roman"/>
      <w:sz w:val="20"/>
      <w:szCs w:val="20"/>
      <w:lang w:eastAsia="ru-RU"/>
    </w:rPr>
  </w:style>
  <w:style w:type="paragraph" w:styleId="ListParagraph">
    <w:name w:val="List Paragraph"/>
    <w:basedOn w:val="Normal"/>
    <w:uiPriority w:val="99"/>
    <w:qFormat/>
    <w:rsid w:val="001906E5"/>
    <w:pPr>
      <w:ind w:left="720"/>
      <w:contextualSpacing/>
    </w:pPr>
  </w:style>
  <w:style w:type="paragraph" w:styleId="Footer">
    <w:name w:val="footer"/>
    <w:basedOn w:val="Normal"/>
    <w:link w:val="FooterChar"/>
    <w:uiPriority w:val="99"/>
    <w:semiHidden/>
    <w:rsid w:val="00594F05"/>
    <w:pPr>
      <w:tabs>
        <w:tab w:val="center" w:pos="4677"/>
        <w:tab w:val="right" w:pos="9355"/>
      </w:tabs>
    </w:pPr>
  </w:style>
  <w:style w:type="character" w:customStyle="1" w:styleId="FooterChar">
    <w:name w:val="Footer Char"/>
    <w:basedOn w:val="DefaultParagraphFont"/>
    <w:link w:val="Footer"/>
    <w:uiPriority w:val="99"/>
    <w:semiHidden/>
    <w:locked/>
    <w:rsid w:val="00594F05"/>
    <w:rPr>
      <w:rFonts w:ascii="Times New Roman" w:hAnsi="Times New Roman" w:cs="Times New Roman"/>
      <w:sz w:val="20"/>
      <w:szCs w:val="20"/>
      <w:lang w:eastAsia="ru-RU"/>
    </w:rPr>
  </w:style>
  <w:style w:type="paragraph" w:customStyle="1" w:styleId="ConsPlusNormal">
    <w:name w:val="ConsPlusNormal"/>
    <w:uiPriority w:val="99"/>
    <w:rsid w:val="00D90D89"/>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2098</TotalTime>
  <Pages>23</Pages>
  <Words>10067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86</cp:revision>
  <cp:lastPrinted>2018-10-02T09:21:00Z</cp:lastPrinted>
  <dcterms:created xsi:type="dcterms:W3CDTF">2013-09-17T05:40:00Z</dcterms:created>
  <dcterms:modified xsi:type="dcterms:W3CDTF">2018-10-15T10:28:00Z</dcterms:modified>
</cp:coreProperties>
</file>