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075387">
        <w:rPr>
          <w:rFonts w:ascii="Times New Roman" w:hAnsi="Times New Roman"/>
          <w:b/>
          <w:sz w:val="28"/>
          <w:szCs w:val="28"/>
        </w:rPr>
        <w:t>17</w:t>
      </w:r>
      <w:r w:rsidR="00036082">
        <w:rPr>
          <w:rFonts w:ascii="Times New Roman" w:hAnsi="Times New Roman"/>
          <w:b/>
          <w:sz w:val="28"/>
          <w:szCs w:val="28"/>
        </w:rPr>
        <w:t xml:space="preserve"> февраля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075387">
        <w:rPr>
          <w:rFonts w:ascii="Times New Roman" w:hAnsi="Times New Roman"/>
          <w:b/>
          <w:sz w:val="28"/>
          <w:szCs w:val="28"/>
        </w:rPr>
        <w:t>23</w:t>
      </w:r>
      <w:r w:rsidR="00900B52">
        <w:rPr>
          <w:rFonts w:ascii="Times New Roman" w:hAnsi="Times New Roman"/>
          <w:b/>
          <w:sz w:val="28"/>
          <w:szCs w:val="28"/>
        </w:rPr>
        <w:t xml:space="preserve"> февраля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075387" w:rsidP="000753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  <w:r w:rsidR="00036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Default="00253C77" w:rsidP="003651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4" w:rsidRDefault="00075387" w:rsidP="0003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18 </w:t>
            </w:r>
            <w:r w:rsidR="00036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</w:t>
            </w:r>
            <w:r w:rsidR="00D550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075387" w:rsidRDefault="00075387" w:rsidP="000360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транспортной полиции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C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</w:t>
            </w:r>
            <w:r w:rsidR="00050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трация района</w:t>
            </w:r>
          </w:p>
          <w:p w:rsidR="0001636D" w:rsidRPr="0001636D" w:rsidRDefault="0013304E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01636D" w:rsidP="000163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6D" w:rsidRPr="0001636D" w:rsidRDefault="0001636D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  <w:p w:rsidR="00C04677" w:rsidRDefault="00C04677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0" w:rsidRDefault="00075387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«Межпоселенческая библиотека»</w:t>
            </w:r>
          </w:p>
          <w:p w:rsidR="00075387" w:rsidRDefault="00075387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Pr="00075387" w:rsidRDefault="00075387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творчеству</w:t>
            </w:r>
          </w:p>
          <w:p w:rsidR="0077343C" w:rsidRDefault="00075387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Венецианова – певца крестьянской жизни.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075387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269A8" w:rsidRPr="00341BCA" w:rsidTr="0005008C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0" w:rsidRPr="00653AF0" w:rsidRDefault="00653AF0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32EE0" w:rsidRDefault="00653AF0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(каб.108)</w:t>
            </w:r>
          </w:p>
          <w:p w:rsidR="00653AF0" w:rsidRDefault="00653AF0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Pr="00F621AE" w:rsidRDefault="00653AF0" w:rsidP="000500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руководителями Семилукского муниципального района – членами партии «Единая Россия», прием проводит Сидоренко Елена Владимировна – директор государственного казенного учреждения Воронежской области «Центр занятости населения Семилукского района», руководитель исполкома местного отделения партии  «ЕДИНАЯ РОССИЯ».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Default="00653AF0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2271CD" w:rsidRPr="00341BCA" w:rsidTr="0005008C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0" w:rsidRPr="00653AF0" w:rsidRDefault="00653AF0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271CD" w:rsidRDefault="00653AF0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Лосевского с/</w:t>
            </w:r>
            <w:proofErr w:type="gramStart"/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653AF0" w:rsidRDefault="00653AF0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F621AE" w:rsidRDefault="00653AF0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Лосевского сельского поселения, прием проводит Найчук М.Ю.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653AF0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075387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="00932E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0" w:rsidRPr="00653AF0" w:rsidRDefault="00653AF0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Девицкая ДШИ</w:t>
            </w:r>
          </w:p>
          <w:p w:rsidR="002347A9" w:rsidRDefault="00653AF0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53AF0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работ учащихся класса живописи «Солдат Родины моей», посвященная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53AF0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271CD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53AF0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«Межпоселенческая библиотека»</w:t>
            </w:r>
          </w:p>
          <w:p w:rsidR="00653AF0" w:rsidRDefault="00653AF0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F0" w:rsidRDefault="00653AF0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 «Вечно живые песни», посвященное творчеству </w:t>
            </w:r>
          </w:p>
          <w:p w:rsidR="002271CD" w:rsidRPr="00754B0D" w:rsidRDefault="00653AF0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Дунаевского.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754B0D" w:rsidRDefault="00653AF0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075387" w:rsidP="000753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932E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февраля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0" w:rsidRPr="00653AF0" w:rsidRDefault="00653AF0" w:rsidP="00653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653AF0" w:rsidRDefault="00653AF0" w:rsidP="00653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t>(каб.107)</w:t>
            </w:r>
          </w:p>
          <w:p w:rsidR="00D71D2B" w:rsidRDefault="00653AF0" w:rsidP="00D71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t>10.00 – 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53AF0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муниципальном  районе, прием </w:t>
            </w:r>
            <w:r w:rsidRPr="00653AF0">
              <w:rPr>
                <w:rFonts w:ascii="Times New Roman" w:hAnsi="Times New Roman"/>
                <w:sz w:val="28"/>
                <w:szCs w:val="28"/>
              </w:rPr>
              <w:lastRenderedPageBreak/>
              <w:t>проводит Сапронов Алексей Фёдорович – руководитель департамента аграрной политики Воронежской области.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653AF0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lastRenderedPageBreak/>
              <w:t>Некрасова – Брежнева Е.А.</w:t>
            </w:r>
          </w:p>
        </w:tc>
      </w:tr>
      <w:tr w:rsidR="002271CD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0" w:rsidRPr="00653AF0" w:rsidRDefault="00653AF0" w:rsidP="00653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F04396" w:rsidRDefault="00653AF0" w:rsidP="00653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53AF0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53A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53AF0" w:rsidRDefault="00653AF0" w:rsidP="00653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334FB6" w:rsidRDefault="00653AF0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t>Заседание комиссии по мобилизации дополнительных  доходов в консолидированный бюджет Семилукского муниципального района и вопросам ликвидации задолженности по заработной плате.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334FB6" w:rsidRDefault="004405EF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Чугунова Е.Н.</w:t>
            </w:r>
          </w:p>
        </w:tc>
      </w:tr>
      <w:tr w:rsidR="00131D13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E47E2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4FB6" w:rsidRPr="00F95217" w:rsidRDefault="00334FB6" w:rsidP="00864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49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Семинар - 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334FB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2271CD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F" w:rsidRDefault="004405EF" w:rsidP="0044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Администрация Землянского с/</w:t>
            </w:r>
            <w:proofErr w:type="gramStart"/>
            <w:r w:rsidRPr="004405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4405EF" w:rsidRPr="004405EF" w:rsidRDefault="004405EF" w:rsidP="0044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11.30 – 15.00</w:t>
            </w:r>
          </w:p>
          <w:p w:rsidR="00F04396" w:rsidRDefault="00F04396" w:rsidP="0044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334FB6" w:rsidRDefault="004405EF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Выездной прием граждан Землянского сельского поселения общественной приемной губернатора Воронежской области, прием проводит Сапронов Алексей Фёдорович – руководитель департамента аграрной политики Воронежской области.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334FB6" w:rsidRDefault="004405EF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F04396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F" w:rsidRPr="004405EF" w:rsidRDefault="004405EF" w:rsidP="0044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Городской библиотечный филиал,</w:t>
            </w:r>
          </w:p>
          <w:p w:rsidR="00F04396" w:rsidRDefault="004405EF" w:rsidP="0044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МКУК «Межпоселенческая библиотека»</w:t>
            </w:r>
          </w:p>
          <w:p w:rsidR="004405EF" w:rsidRPr="00F04396" w:rsidRDefault="004405EF" w:rsidP="0044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96" w:rsidRPr="00F04396" w:rsidRDefault="004405EF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Православные чтения «Пост – утешение души».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6" w:rsidRDefault="004405EF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CE47E2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F" w:rsidRPr="004405EF" w:rsidRDefault="004405EF" w:rsidP="0044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Землянская ДШИ</w:t>
            </w:r>
          </w:p>
          <w:p w:rsidR="00DD3989" w:rsidRPr="00CE47E2" w:rsidRDefault="004405EF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E2" w:rsidRPr="00CE47E2" w:rsidRDefault="004405EF" w:rsidP="00DD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 xml:space="preserve">Музыкальный лекторий совместно с </w:t>
            </w:r>
            <w:proofErr w:type="spellStart"/>
            <w:r w:rsidRPr="004405EF">
              <w:rPr>
                <w:rFonts w:ascii="Times New Roman" w:hAnsi="Times New Roman"/>
                <w:sz w:val="28"/>
                <w:szCs w:val="28"/>
              </w:rPr>
              <w:t>Землянским</w:t>
            </w:r>
            <w:proofErr w:type="spellEnd"/>
            <w:r w:rsidRPr="004405EF">
              <w:rPr>
                <w:rFonts w:ascii="Times New Roman" w:hAnsi="Times New Roman"/>
                <w:sz w:val="28"/>
                <w:szCs w:val="28"/>
              </w:rPr>
              <w:t xml:space="preserve"> библиотечным филиалом, посвященный творчеству Джузеппе Верди.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CE47E2" w:rsidRDefault="004405EF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F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2271CD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B4748A" w:rsidRDefault="00B4748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Администрация Медвеженского с/</w:t>
            </w:r>
            <w:proofErr w:type="gramStart"/>
            <w:r w:rsidRPr="00B474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F04396" w:rsidRPr="00CE47E2" w:rsidRDefault="00B4748A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CE47E2" w:rsidRDefault="00B4748A" w:rsidP="00DD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Выездной прием граждан Медвеженского сельского поселения, прием проводит Скорняков С.А. –  руководитель аппарата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CE47E2" w:rsidRDefault="00B4748A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Концова Н.В.</w:t>
            </w:r>
          </w:p>
        </w:tc>
      </w:tr>
      <w:tr w:rsidR="00B4748A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Default="00B4748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МКУК «РДК»</w:t>
            </w:r>
          </w:p>
          <w:p w:rsidR="00B4748A" w:rsidRPr="00B4748A" w:rsidRDefault="00B4748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4748A" w:rsidRPr="00B4748A" w:rsidRDefault="00B4748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A" w:rsidRPr="00B4748A" w:rsidRDefault="00B4748A" w:rsidP="00DD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B4748A" w:rsidRDefault="00B4748A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B4748A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B4748A" w:rsidRDefault="00B4748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proofErr w:type="gramStart"/>
            <w:r w:rsidRPr="00B4748A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</w:p>
          <w:p w:rsidR="00B4748A" w:rsidRPr="00B4748A" w:rsidRDefault="00B4748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 xml:space="preserve"> «Аквамарин» </w:t>
            </w:r>
          </w:p>
          <w:p w:rsidR="00B4748A" w:rsidRDefault="00B4748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г. Семилуки</w:t>
            </w:r>
          </w:p>
          <w:p w:rsidR="00B4748A" w:rsidRPr="00B4748A" w:rsidRDefault="00B4748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A" w:rsidRPr="00B4748A" w:rsidRDefault="00B4748A" w:rsidP="00DD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Фестиваль ГТО (5-6 ступень).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B4748A" w:rsidRDefault="00B4748A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523017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каб.32)</w:t>
            </w:r>
          </w:p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7" w:rsidRPr="00523017" w:rsidRDefault="00523017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B4748A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B4748A" w:rsidRDefault="00B4748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МКУ СОК «Землянский»</w:t>
            </w:r>
          </w:p>
          <w:p w:rsidR="00B4748A" w:rsidRDefault="00B4748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A" w:rsidRPr="00523017" w:rsidRDefault="00B4748A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8A">
              <w:rPr>
                <w:rFonts w:ascii="Times New Roman" w:hAnsi="Times New Roman"/>
                <w:sz w:val="28"/>
                <w:szCs w:val="28"/>
              </w:rPr>
              <w:t>Спартакиада 2020 г. среди КФХ, предприятий, организаций, учреждений и жителей с. Землянск (настольный теннис).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523017" w:rsidRDefault="00B4748A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Default="00075387" w:rsidP="000753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 </w:t>
            </w:r>
            <w:r w:rsidR="00932EE0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  <w:p w:rsidR="00075387" w:rsidRDefault="00075387" w:rsidP="000753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Международный день родного языка</w:t>
            </w:r>
          </w:p>
        </w:tc>
      </w:tr>
      <w:tr w:rsidR="00B4748A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B4748A" w:rsidRDefault="00B4748A" w:rsidP="00B4748A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4748A" w:rsidRDefault="00B4748A" w:rsidP="00B4748A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B4748A"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  <w:r w:rsidRPr="00B4748A">
              <w:rPr>
                <w:rFonts w:ascii="Times New Roman" w:hAnsi="Times New Roman"/>
                <w:sz w:val="28"/>
              </w:rPr>
              <w:t>)</w:t>
            </w:r>
          </w:p>
          <w:p w:rsidR="00B4748A" w:rsidRPr="00B60C14" w:rsidRDefault="00B4748A" w:rsidP="00B474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B60C14" w:rsidRDefault="00B4748A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Заседание экспертной группы по оценке эффективности развития поселений Семилукского муниципального района в 2019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Default="00B4748A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Скорняков С.А.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(каб.118)</w:t>
            </w:r>
          </w:p>
          <w:p w:rsidR="00CE47E2" w:rsidRPr="00143399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B60C14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B60C1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C335A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Default="00B4748A" w:rsidP="00DD3989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Центральная детская библиотека</w:t>
            </w:r>
          </w:p>
          <w:p w:rsidR="00191560" w:rsidRDefault="00B4748A" w:rsidP="00DD3989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523017" w:rsidRDefault="00B4748A" w:rsidP="00B4748A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Литературно – игровая программа «Забавы богатырские», посвященная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B4748A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DD3989" w:rsidRPr="00341BCA" w:rsidTr="0019156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B4748A" w:rsidRDefault="00B4748A" w:rsidP="00B4748A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МКУ ДО</w:t>
            </w:r>
          </w:p>
          <w:p w:rsidR="00DD3989" w:rsidRDefault="00B4748A" w:rsidP="00B4748A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 xml:space="preserve"> «Семилукская ДШИ»</w:t>
            </w:r>
          </w:p>
          <w:p w:rsidR="00B4748A" w:rsidRDefault="00B4748A" w:rsidP="00B474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9" w:rsidRPr="00DD3989" w:rsidRDefault="00B4748A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Концертная программа, посвященная Дню Российской Армии.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9" w:rsidRDefault="00B4748A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2271CD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B4748A" w:rsidRDefault="00B4748A" w:rsidP="00B4748A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 xml:space="preserve">МКУК </w:t>
            </w:r>
          </w:p>
          <w:p w:rsidR="00191560" w:rsidRDefault="00B4748A" w:rsidP="00B4748A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«Стадницкий СДК»</w:t>
            </w:r>
          </w:p>
          <w:p w:rsidR="00B4748A" w:rsidRDefault="00B4748A" w:rsidP="00B474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DD3989" w:rsidRDefault="00B4748A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Мероприятие, пос</w:t>
            </w:r>
            <w:r>
              <w:rPr>
                <w:rFonts w:ascii="Times New Roman" w:hAnsi="Times New Roman"/>
                <w:sz w:val="28"/>
              </w:rPr>
              <w:t>вященное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B4748A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B4748A">
              <w:rPr>
                <w:rFonts w:ascii="Times New Roman" w:hAnsi="Times New Roman"/>
                <w:sz w:val="28"/>
              </w:rPr>
              <w:t>Авилов А.В.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075387" w:rsidP="000753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932E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0B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9914E5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B60C14" w:rsidP="00B60C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335A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B4748A" w:rsidRDefault="00B4748A" w:rsidP="00B474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 w:rsidRPr="00B47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47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E0C66" w:rsidRDefault="00B4748A" w:rsidP="00B474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«Аквамарин»</w:t>
            </w:r>
          </w:p>
          <w:p w:rsidR="00054BA3" w:rsidRDefault="00054BA3" w:rsidP="00B474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Default="00B4748A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Семилукского района по самбо.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6A06D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 «Южный»</w:t>
            </w:r>
          </w:p>
          <w:p w:rsidR="0016763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6A06D0" w:rsidRPr="001C335A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E" w:rsidRPr="001C335A" w:rsidRDefault="006A06D0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района по лыжным гонкам в зачет Спартакиады учащихся 2019 – 2020 учебного года.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6A06D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ДЮСШЕ «Ермак»</w:t>
            </w:r>
          </w:p>
          <w:p w:rsidR="00FA1EF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E" w:rsidRPr="00120DEE" w:rsidRDefault="006A06D0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Открытое первенство Семилукского муниципального района по самбо среди юношей 2004 – 2010 г.р., девушек 2002 – 2004 и </w:t>
            </w:r>
            <w:bookmarkStart w:id="0" w:name="_GoBack"/>
            <w:bookmarkEnd w:id="0"/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 – 2010 г.р.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6A06D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A1EF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16763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«Девицкий СДК»</w:t>
            </w:r>
          </w:p>
          <w:p w:rsidR="006A06D0" w:rsidRPr="00FA1EF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Pr="00FA1EF9" w:rsidRDefault="006A06D0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Мероприятие, посвященное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6A06D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2347A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МКУК </w:t>
            </w:r>
          </w:p>
          <w:p w:rsidR="00792EB1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«Перлевский СДК»</w:t>
            </w:r>
          </w:p>
          <w:p w:rsidR="006A06D0" w:rsidRPr="00FA1EF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6A06D0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программа, посвященная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A06D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2347A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«Землянский СДК»</w:t>
            </w:r>
          </w:p>
          <w:p w:rsidR="006A06D0" w:rsidRPr="00FA1EF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6A06D0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A06D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2347A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«Стрелицкий ГДК»</w:t>
            </w:r>
          </w:p>
          <w:p w:rsidR="006A06D0" w:rsidRPr="00FA1EF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6A06D0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A06D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2347A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792EB1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«Голосновский СДК»</w:t>
            </w:r>
          </w:p>
          <w:p w:rsidR="006A06D0" w:rsidRPr="00FA1EF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6A06D0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программа, посвященная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A06D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 М.Н.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7" w:rsidRDefault="00075387" w:rsidP="00227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  <w:r w:rsidR="00900B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  <w:p w:rsidR="00075387" w:rsidRPr="004D4044" w:rsidRDefault="00075387" w:rsidP="000753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792EB1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«Нижневедугский СДК»</w:t>
            </w:r>
          </w:p>
          <w:p w:rsidR="006A06D0" w:rsidRPr="00750168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6A06D0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игровая программа, посвященная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6A06D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2347A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792EB1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«Ендовищенский СДК»</w:t>
            </w:r>
          </w:p>
          <w:p w:rsidR="006A06D0" w:rsidRPr="00750168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A9" w:rsidRPr="00750168" w:rsidRDefault="006A06D0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A06D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Казинский ДК, </w:t>
            </w:r>
          </w:p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Маловерейский ДК, </w:t>
            </w:r>
          </w:p>
          <w:p w:rsidR="002347A9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«Малопокровский СДК»</w:t>
            </w:r>
          </w:p>
          <w:p w:rsidR="006A06D0" w:rsidRPr="00750168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A9" w:rsidRPr="00750168" w:rsidRDefault="006A06D0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A06D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6A06D0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6A06D0" w:rsidRDefault="006A06D0" w:rsidP="006A0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«Семилукский СДК»</w:t>
            </w:r>
          </w:p>
          <w:p w:rsidR="006A06D0" w:rsidRPr="006A06D0" w:rsidRDefault="006A06D0" w:rsidP="00054B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D0" w:rsidRPr="006A06D0" w:rsidRDefault="006A06D0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«Сыны России», посвященное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Default="006A06D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6A06D0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D" w:rsidRPr="0050034D" w:rsidRDefault="0050034D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6A06D0" w:rsidRDefault="0050034D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«Латненский ГДК»</w:t>
            </w:r>
          </w:p>
          <w:p w:rsidR="0050034D" w:rsidRPr="006A06D0" w:rsidRDefault="0050034D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D0" w:rsidRPr="006A06D0" w:rsidRDefault="006A06D0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6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50034D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 Е.Л.</w:t>
            </w:r>
          </w:p>
        </w:tc>
      </w:tr>
      <w:tr w:rsidR="0050034D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D" w:rsidRPr="0050034D" w:rsidRDefault="0050034D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50034D" w:rsidRPr="0050034D" w:rsidRDefault="0050034D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«Староведугский СДК №1»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D" w:rsidRPr="006A06D0" w:rsidRDefault="0050034D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«Молодецкие забавы», посвященное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D" w:rsidRDefault="0050034D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50034D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D" w:rsidRPr="0050034D" w:rsidRDefault="0050034D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50034D" w:rsidRDefault="0050034D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«Лосевский СДК»</w:t>
            </w:r>
          </w:p>
          <w:p w:rsidR="0050034D" w:rsidRPr="0050034D" w:rsidRDefault="0050034D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D" w:rsidRPr="0050034D" w:rsidRDefault="0050034D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программа, посвященная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D" w:rsidRDefault="0050034D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B9" w:rsidRDefault="007E25B9" w:rsidP="00145DE0">
      <w:pPr>
        <w:spacing w:after="0" w:line="240" w:lineRule="auto"/>
      </w:pPr>
      <w:r>
        <w:separator/>
      </w:r>
    </w:p>
  </w:endnote>
  <w:endnote w:type="continuationSeparator" w:id="0">
    <w:p w:rsidR="007E25B9" w:rsidRDefault="007E25B9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B9" w:rsidRDefault="007E25B9" w:rsidP="00145DE0">
      <w:pPr>
        <w:spacing w:after="0" w:line="240" w:lineRule="auto"/>
      </w:pPr>
      <w:r>
        <w:separator/>
      </w:r>
    </w:p>
  </w:footnote>
  <w:footnote w:type="continuationSeparator" w:id="0">
    <w:p w:rsidR="007E25B9" w:rsidRDefault="007E25B9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178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0B52"/>
    <w:rsid w:val="00901086"/>
    <w:rsid w:val="00901280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C6E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C7C4-A812-49B6-9260-7755D3FF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10932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348</cp:revision>
  <cp:lastPrinted>2019-10-15T11:37:00Z</cp:lastPrinted>
  <dcterms:created xsi:type="dcterms:W3CDTF">2018-01-17T05:15:00Z</dcterms:created>
  <dcterms:modified xsi:type="dcterms:W3CDTF">2020-02-14T10:26:00Z</dcterms:modified>
</cp:coreProperties>
</file>