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E" w:rsidRPr="00D830E1" w:rsidRDefault="001C777E" w:rsidP="006242BF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705550">
        <w:rPr>
          <w:rFonts w:ascii="Times New Roman" w:hAnsi="Times New Roman"/>
          <w:b/>
          <w:sz w:val="28"/>
          <w:szCs w:val="28"/>
        </w:rPr>
        <w:t>09</w:t>
      </w:r>
      <w:r w:rsidR="002471D0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705550">
        <w:rPr>
          <w:rFonts w:ascii="Times New Roman" w:hAnsi="Times New Roman"/>
          <w:b/>
          <w:sz w:val="28"/>
          <w:szCs w:val="28"/>
        </w:rPr>
        <w:t>15</w:t>
      </w:r>
      <w:r w:rsidR="006C5536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25"/>
        <w:gridCol w:w="5168"/>
        <w:gridCol w:w="2321"/>
      </w:tblGrid>
      <w:tr w:rsidR="00F502EA" w:rsidRPr="00341BCA" w:rsidTr="004C6D32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A" w:rsidRDefault="00F502EA" w:rsidP="003227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 сентября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F502EA" w:rsidRPr="00341BCA" w:rsidTr="00F502EA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990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F502EA" w:rsidRDefault="00F502EA" w:rsidP="00990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Нижневедугского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F502EA" w:rsidRDefault="00F502EA" w:rsidP="00990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990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Заседания Совета народных депутатов Нижневедугского сельского поселения.</w:t>
            </w:r>
          </w:p>
          <w:p w:rsidR="00F502EA" w:rsidRDefault="00F502EA" w:rsidP="00990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990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F502EA" w:rsidRPr="00341BCA" w:rsidTr="00822E1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A" w:rsidRDefault="00F502EA" w:rsidP="00B44A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сентября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F502EA" w:rsidRPr="00341BCA" w:rsidTr="00F502EA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2A1A43" w:rsidRDefault="00F502EA" w:rsidP="005008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F502EA" w:rsidRPr="002A1A43" w:rsidRDefault="00F502EA" w:rsidP="005008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F502EA" w:rsidRDefault="00F502EA" w:rsidP="005008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5008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2A1A43" w:rsidRDefault="00F502EA" w:rsidP="005008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F502EA" w:rsidRPr="00341BCA" w:rsidTr="00F502EA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E02334" w:rsidRDefault="00F502EA" w:rsidP="00D81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502EA" w:rsidRPr="00E02334" w:rsidRDefault="00F502EA" w:rsidP="00D81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F502EA" w:rsidRPr="0036607B" w:rsidRDefault="00F502EA" w:rsidP="00685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A13AF9" w:rsidRDefault="00F502EA" w:rsidP="00685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районе прием проводит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Сидоренко Елена Владимировна – директор ГКУ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«Центр занятости населения Семилукского района».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E02334" w:rsidRDefault="00F502EA" w:rsidP="00685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F502EA" w:rsidRPr="00341BCA" w:rsidTr="00F502EA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E02334" w:rsidRDefault="00F502EA" w:rsidP="00D819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F502EA" w:rsidRPr="00E02334" w:rsidRDefault="00F502EA" w:rsidP="00D819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F502EA" w:rsidRPr="002A1A43" w:rsidRDefault="00F502EA" w:rsidP="00D819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2A1A43" w:rsidRDefault="00F502EA" w:rsidP="00685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Воротынцев Андрей Александрович – директор филиала ОАО «Газпром газораспределение Воронеж» в городе Семилуки, депутат районного Совета народных депутатов.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E02334" w:rsidRDefault="00F502EA" w:rsidP="00685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F502EA" w:rsidRPr="00341BCA" w:rsidTr="00C448A2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A" w:rsidRDefault="00F502EA" w:rsidP="006C55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сентября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F502EA" w:rsidRPr="00341BCA" w:rsidTr="00F502EA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5464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  <w:p w:rsidR="00F502EA" w:rsidRDefault="00F502EA" w:rsidP="005464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(отдел культуры, спорта и молодежной политики)</w:t>
            </w:r>
          </w:p>
          <w:p w:rsidR="00F502EA" w:rsidRPr="002166CE" w:rsidRDefault="00F502EA" w:rsidP="005464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2166CE" w:rsidRDefault="00F502EA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руководителями детских школ искусств.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F502EA" w:rsidRPr="00341BCA" w:rsidTr="00F502EA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2166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F502EA" w:rsidRPr="002A1A43" w:rsidRDefault="00F502EA" w:rsidP="002166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2A1A43" w:rsidRDefault="00F502EA" w:rsidP="002B41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заместителями руководителей по воспитательной работе в образовательных учреждениях.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2B41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F502EA" w:rsidRPr="00341BCA" w:rsidTr="00F502EA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2166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Перлевского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F502EA" w:rsidRDefault="00F502EA" w:rsidP="002166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B71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Перлевского сельского поселения.</w:t>
            </w:r>
          </w:p>
          <w:p w:rsidR="00F502EA" w:rsidRDefault="00F502EA" w:rsidP="00B71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B71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F502EA" w:rsidRPr="00341BCA" w:rsidTr="00E0045C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6C55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сентября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F502EA" w:rsidRPr="00341BCA" w:rsidTr="00F502EA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685C1C" w:rsidRDefault="00F502EA" w:rsidP="00685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F502EA" w:rsidRPr="00685C1C" w:rsidRDefault="00F502EA" w:rsidP="00685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F502EA" w:rsidRDefault="00F502EA" w:rsidP="00685C1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9.00</w:t>
            </w:r>
            <w:r w:rsidRPr="00685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E40A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Заседание комиссии по делам несовершеннолетних и защите их прав.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685C1C" w:rsidRDefault="00F502EA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F502EA" w:rsidRPr="00341BCA" w:rsidTr="00F502EA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B715B9" w:rsidRDefault="00F502EA" w:rsidP="00B71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района</w:t>
            </w:r>
          </w:p>
          <w:p w:rsidR="00F502EA" w:rsidRPr="00B715B9" w:rsidRDefault="00F502EA" w:rsidP="00B71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конференц-зал</w:t>
            </w:r>
            <w:r w:rsidRPr="00B71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F502EA" w:rsidRPr="00685C1C" w:rsidRDefault="00F502EA" w:rsidP="00B71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  <w:r w:rsidRPr="00B71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685C1C" w:rsidRDefault="00F502EA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мобилизации доходов в консолидированный бюджет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B715B9" w:rsidRDefault="00F502EA" w:rsidP="00E40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Чугунова Е.Н.</w:t>
            </w:r>
          </w:p>
        </w:tc>
      </w:tr>
      <w:tr w:rsidR="00F502EA" w:rsidRPr="00341BCA" w:rsidTr="00F502EA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36607B" w:rsidRDefault="00F502EA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502EA" w:rsidRPr="0036607B" w:rsidRDefault="00F502EA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F502EA" w:rsidRPr="0036607B" w:rsidRDefault="00F502EA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A13AF9" w:rsidRDefault="00F502EA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A13AF9" w:rsidRDefault="00F502EA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F502EA" w:rsidRPr="00341BCA" w:rsidTr="00F502EA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965B05" w:rsidRDefault="00F502EA" w:rsidP="00965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502EA" w:rsidRPr="00965B05" w:rsidRDefault="00F502EA" w:rsidP="00965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F502EA" w:rsidRPr="0036607B" w:rsidRDefault="00F502EA" w:rsidP="00965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16.00-17.00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A13AF9" w:rsidRDefault="00F502EA" w:rsidP="00E02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по отдельному плану.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965B05" w:rsidRDefault="00F502EA" w:rsidP="00E02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F502EA" w:rsidRPr="00341BCA" w:rsidTr="003D478F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5825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сентября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  <w:p w:rsidR="00AE127A" w:rsidRDefault="00AE127A" w:rsidP="005825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27A">
              <w:rPr>
                <w:rFonts w:ascii="Times New Roman" w:hAnsi="Times New Roman"/>
                <w:b/>
                <w:bCs/>
                <w:sz w:val="28"/>
                <w:szCs w:val="28"/>
              </w:rPr>
              <w:t>День программиста.</w:t>
            </w:r>
          </w:p>
        </w:tc>
      </w:tr>
      <w:tr w:rsidR="00F502EA" w:rsidRPr="00341BCA" w:rsidTr="00F502EA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143399" w:rsidRDefault="00F502EA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F502EA" w:rsidRPr="00143399" w:rsidRDefault="00F502EA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F502EA" w:rsidRPr="00143399" w:rsidRDefault="00F502EA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143399" w:rsidRDefault="00F502EA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F502EA" w:rsidRPr="00143399" w:rsidRDefault="00F502EA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143399" w:rsidRDefault="00F502EA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F502EA" w:rsidRPr="00341BCA" w:rsidTr="00F502EA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2A38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</w:t>
            </w:r>
          </w:p>
          <w:p w:rsidR="00F502EA" w:rsidRDefault="00F502EA" w:rsidP="002A38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«Землянский СДК»</w:t>
            </w:r>
          </w:p>
          <w:p w:rsidR="00F502EA" w:rsidRPr="00143399" w:rsidRDefault="00F502EA" w:rsidP="002A38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143399" w:rsidRDefault="00F502EA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художественного фильма, посвященный 74-й годовщине 226-го пехотного Землянского полка «Атака мертвецов».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Проскуряков Д.А.</w:t>
            </w:r>
          </w:p>
        </w:tc>
      </w:tr>
      <w:tr w:rsidR="00F502EA" w:rsidRPr="00AB0400" w:rsidTr="00DF70C7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58258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сентября, суббота</w:t>
            </w:r>
          </w:p>
        </w:tc>
      </w:tr>
      <w:tr w:rsidR="00F502EA" w:rsidRPr="00AB0400" w:rsidTr="00F502EA">
        <w:trPr>
          <w:trHeight w:val="42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графику)</w:t>
            </w:r>
          </w:p>
          <w:p w:rsidR="00F502EA" w:rsidRDefault="00F502EA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Г.Ю.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Швырковым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Ягодкина М.О.</w:t>
            </w:r>
          </w:p>
        </w:tc>
      </w:tr>
      <w:tr w:rsidR="00F502EA" w:rsidRPr="00AB0400" w:rsidTr="00F502EA">
        <w:trPr>
          <w:trHeight w:val="63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F502EA" w:rsidRDefault="00F502EA" w:rsidP="005464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парк «Три самолета» </w:t>
            </w:r>
          </w:p>
          <w:p w:rsidR="00F502EA" w:rsidRDefault="00F502EA" w:rsidP="005464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(старт)</w:t>
            </w:r>
          </w:p>
          <w:p w:rsidR="00F502EA" w:rsidRDefault="00F502EA" w:rsidP="005464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Велопробег «Велогород-2019».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F502EA" w:rsidRPr="00AB0400" w:rsidTr="00F502EA">
        <w:trPr>
          <w:trHeight w:val="63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965B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 им. И.В. Голикова</w:t>
            </w:r>
          </w:p>
          <w:p w:rsidR="00F502EA" w:rsidRPr="00965B05" w:rsidRDefault="00F502EA" w:rsidP="00965B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Семилуки</w:t>
            </w:r>
          </w:p>
          <w:p w:rsidR="00F502EA" w:rsidRDefault="00F502EA" w:rsidP="00965B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965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физкультурника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F502EA" w:rsidRPr="00AB0400" w:rsidTr="00F502EA">
        <w:trPr>
          <w:trHeight w:val="63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965B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 г. Семилуки</w:t>
            </w:r>
          </w:p>
          <w:p w:rsidR="00F502EA" w:rsidRPr="00965B05" w:rsidRDefault="00F502EA" w:rsidP="005464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 духового оркестра МКУК «РДК» в праздновании 65-летия города Семилуки.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F502EA" w:rsidRPr="00AB0400" w:rsidTr="00F502EA">
        <w:trPr>
          <w:trHeight w:val="63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5464F2" w:rsidRDefault="00F502EA" w:rsidP="005464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 г. Семилуки</w:t>
            </w:r>
          </w:p>
          <w:p w:rsidR="00F502EA" w:rsidRDefault="00F502EA" w:rsidP="005464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46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-15.00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B71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«Мой город у Дона» - работа интерактивных площадок для детей и взрослых, посвященных празднованию Дня города Семилуки.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B71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F502EA" w:rsidRPr="00AB0400" w:rsidTr="00F502EA">
        <w:trPr>
          <w:trHeight w:val="63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Pr="002750DE" w:rsidRDefault="00F502EA" w:rsidP="002F57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 г. Семилуки</w:t>
            </w:r>
          </w:p>
          <w:p w:rsidR="00F502EA" w:rsidRDefault="00F502EA" w:rsidP="00967C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5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75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2F57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Фестиваль «Луч надежды», в рамках всероссийской акции «Белый цветок».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2F57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F502EA" w:rsidRPr="00AB0400" w:rsidTr="00F502EA">
        <w:trPr>
          <w:trHeight w:val="63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2A3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МКУК «Нижневедугский СДК»</w:t>
            </w:r>
          </w:p>
          <w:p w:rsidR="00F502EA" w:rsidRDefault="00F502EA" w:rsidP="002A3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Нижняя Ведуга</w:t>
            </w:r>
          </w:p>
          <w:p w:rsidR="00F502EA" w:rsidRDefault="00F502EA" w:rsidP="002A3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990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Развлекательное мероприятие «У светофора каникул нет».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990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F502EA" w:rsidRPr="00AB0400" w:rsidTr="00F502EA">
        <w:trPr>
          <w:trHeight w:val="63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2A3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площадь г. Семилуки</w:t>
            </w:r>
          </w:p>
          <w:p w:rsidR="00F502EA" w:rsidRDefault="00F502EA" w:rsidP="002A3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17.00-22.00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F502EA" w:rsidP="00990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 творческих коллективов, посвященная празднованию Дня города Семилуки «По ту сторону кулис».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A" w:rsidRDefault="00AE127A" w:rsidP="00990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F502EA" w:rsidRPr="00AB0400" w:rsidTr="0077381D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A" w:rsidRDefault="00F502EA" w:rsidP="005825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сентября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AE127A" w:rsidRDefault="00AE127A" w:rsidP="0058258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12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работников леса (лесного хозяйства).</w:t>
            </w:r>
          </w:p>
        </w:tc>
      </w:tr>
    </w:tbl>
    <w:p w:rsidR="005647E0" w:rsidRDefault="005647E0" w:rsidP="00582585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582585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Pr="003A1564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2E2A" w:rsidRDefault="00705550" w:rsidP="00731773">
      <w:pPr>
        <w:tabs>
          <w:tab w:val="left" w:pos="5839"/>
        </w:tabs>
        <w:spacing w:after="0"/>
        <w:ind w:right="-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</w:t>
      </w:r>
      <w:r w:rsidR="00452E2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452E2A">
        <w:rPr>
          <w:rFonts w:ascii="Times New Roman" w:hAnsi="Times New Roman"/>
          <w:sz w:val="28"/>
          <w:szCs w:val="28"/>
        </w:rPr>
        <w:t xml:space="preserve"> аппарата администрации                                                          </w:t>
      </w:r>
    </w:p>
    <w:p w:rsidR="00E4181D" w:rsidRPr="00610410" w:rsidRDefault="00452E2A" w:rsidP="00731773">
      <w:pPr>
        <w:spacing w:after="0"/>
        <w:ind w:left="-426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Семилукского муниципального района</w:t>
      </w:r>
      <w:r w:rsidR="005C78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D2B79">
        <w:rPr>
          <w:rFonts w:ascii="Times New Roman" w:hAnsi="Times New Roman"/>
          <w:sz w:val="28"/>
          <w:szCs w:val="28"/>
        </w:rPr>
        <w:t xml:space="preserve">        </w:t>
      </w:r>
      <w:r w:rsidR="00705550">
        <w:rPr>
          <w:rFonts w:ascii="Times New Roman" w:hAnsi="Times New Roman"/>
          <w:sz w:val="28"/>
          <w:szCs w:val="28"/>
        </w:rPr>
        <w:t>Н.Н. Смирнова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04656" w:rsidRDefault="00804656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914FA2" w:rsidRDefault="00914FA2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77813" w:rsidRDefault="00477813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77813" w:rsidRDefault="00477813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77813" w:rsidRDefault="00477813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77813" w:rsidRDefault="00477813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E1A3A" w:rsidRDefault="006E1A3A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E29D6" w:rsidRDefault="00FE29D6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C06F8" w:rsidRDefault="004C06F8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B2901" w:rsidRDefault="00AB2901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715B9" w:rsidRDefault="00B715B9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715B9" w:rsidRDefault="00B715B9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715B9" w:rsidRDefault="00B715B9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715B9" w:rsidRDefault="00B715B9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715B9" w:rsidRDefault="00B715B9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A6A26" w:rsidRDefault="000A6A26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A6A26" w:rsidRDefault="000A6A26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A6A26" w:rsidRDefault="000A6A26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A6A26" w:rsidRDefault="000A6A26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A6A26" w:rsidRDefault="000A6A26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A6A26" w:rsidRDefault="000A6A26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D202E0" w:rsidRDefault="00D202E0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D202E0" w:rsidRDefault="00D202E0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D202E0" w:rsidRDefault="00D202E0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D202E0" w:rsidRDefault="00D202E0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D202E0" w:rsidRDefault="00D202E0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208B1" w:rsidRDefault="007208B1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Pr="00E933F6" w:rsidRDefault="00202DAF" w:rsidP="00425DCA">
      <w:pPr>
        <w:spacing w:after="0"/>
        <w:ind w:righ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Чернова </w:t>
      </w:r>
    </w:p>
    <w:p w:rsidR="00B079FB" w:rsidRDefault="00ED2B79" w:rsidP="00452E2A">
      <w:pPr>
        <w:spacing w:after="0"/>
        <w:ind w:righ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2-14-29</w:t>
      </w:r>
    </w:p>
    <w:sectPr w:rsidR="00B079FB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B6" w:rsidRDefault="008479B6" w:rsidP="00145DE0">
      <w:pPr>
        <w:spacing w:after="0" w:line="240" w:lineRule="auto"/>
      </w:pPr>
      <w:r>
        <w:separator/>
      </w:r>
    </w:p>
  </w:endnote>
  <w:endnote w:type="continuationSeparator" w:id="0">
    <w:p w:rsidR="008479B6" w:rsidRDefault="008479B6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B6" w:rsidRDefault="008479B6" w:rsidP="00145DE0">
      <w:pPr>
        <w:spacing w:after="0" w:line="240" w:lineRule="auto"/>
      </w:pPr>
      <w:r>
        <w:separator/>
      </w:r>
    </w:p>
  </w:footnote>
  <w:footnote w:type="continuationSeparator" w:id="0">
    <w:p w:rsidR="008479B6" w:rsidRDefault="008479B6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6687"/>
    <w:rsid w:val="00086D0E"/>
    <w:rsid w:val="00086DEA"/>
    <w:rsid w:val="0008723F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654F"/>
    <w:rsid w:val="0009659D"/>
    <w:rsid w:val="00096AD3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C07A9"/>
    <w:rsid w:val="000C1055"/>
    <w:rsid w:val="000C2FA8"/>
    <w:rsid w:val="000C341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207EE"/>
    <w:rsid w:val="002211AF"/>
    <w:rsid w:val="00221638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572B"/>
    <w:rsid w:val="00245DD4"/>
    <w:rsid w:val="00246991"/>
    <w:rsid w:val="0024709B"/>
    <w:rsid w:val="002471D0"/>
    <w:rsid w:val="0024722F"/>
    <w:rsid w:val="00247F53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3B79"/>
    <w:rsid w:val="00274BC2"/>
    <w:rsid w:val="00274D9E"/>
    <w:rsid w:val="00275081"/>
    <w:rsid w:val="002750DE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6F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CDB"/>
    <w:rsid w:val="005A3CF5"/>
    <w:rsid w:val="005A474B"/>
    <w:rsid w:val="005A47A7"/>
    <w:rsid w:val="005A4A9D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B5A"/>
    <w:rsid w:val="00682B60"/>
    <w:rsid w:val="006838B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D07"/>
    <w:rsid w:val="00732DC0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875"/>
    <w:rsid w:val="0075654E"/>
    <w:rsid w:val="00756F59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63E3"/>
    <w:rsid w:val="008479B6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EAD"/>
    <w:rsid w:val="008F07EB"/>
    <w:rsid w:val="008F2588"/>
    <w:rsid w:val="008F2B74"/>
    <w:rsid w:val="008F30C2"/>
    <w:rsid w:val="008F3128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6F6"/>
    <w:rsid w:val="00A10761"/>
    <w:rsid w:val="00A11758"/>
    <w:rsid w:val="00A12DFF"/>
    <w:rsid w:val="00A136E1"/>
    <w:rsid w:val="00A13754"/>
    <w:rsid w:val="00A13ABF"/>
    <w:rsid w:val="00A13AF9"/>
    <w:rsid w:val="00A15162"/>
    <w:rsid w:val="00A15187"/>
    <w:rsid w:val="00A15C45"/>
    <w:rsid w:val="00A15EDF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27A"/>
    <w:rsid w:val="00AE1369"/>
    <w:rsid w:val="00AE1708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4A24"/>
    <w:rsid w:val="00B4664E"/>
    <w:rsid w:val="00B468B3"/>
    <w:rsid w:val="00B468E8"/>
    <w:rsid w:val="00B46938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7F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3C1A"/>
    <w:rsid w:val="00D4431D"/>
    <w:rsid w:val="00D4504C"/>
    <w:rsid w:val="00D45A32"/>
    <w:rsid w:val="00D4612F"/>
    <w:rsid w:val="00D468B6"/>
    <w:rsid w:val="00D47831"/>
    <w:rsid w:val="00D502A0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6B08"/>
    <w:rsid w:val="00F47665"/>
    <w:rsid w:val="00F502EA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BBFD-A723-4995-BBE8-698E2FD1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6928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248</cp:revision>
  <cp:lastPrinted>2019-09-04T06:25:00Z</cp:lastPrinted>
  <dcterms:created xsi:type="dcterms:W3CDTF">2018-01-17T05:15:00Z</dcterms:created>
  <dcterms:modified xsi:type="dcterms:W3CDTF">2019-09-06T05:32:00Z</dcterms:modified>
</cp:coreProperties>
</file>