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9DF" w:rsidRDefault="006329DF" w:rsidP="00FC5974">
      <w:pPr>
        <w:pStyle w:val="a7"/>
        <w:rPr>
          <w:sz w:val="28"/>
          <w:szCs w:val="28"/>
        </w:rPr>
      </w:pPr>
    </w:p>
    <w:p w:rsidR="006329DF" w:rsidRDefault="006329DF" w:rsidP="00FC5974">
      <w:pPr>
        <w:pStyle w:val="a7"/>
        <w:rPr>
          <w:sz w:val="28"/>
          <w:szCs w:val="28"/>
        </w:rPr>
      </w:pPr>
    </w:p>
    <w:p w:rsidR="006329DF" w:rsidRDefault="006329DF" w:rsidP="00F8365B">
      <w:pPr>
        <w:jc w:val="center"/>
        <w:rPr>
          <w:sz w:val="32"/>
          <w:szCs w:val="32"/>
        </w:rPr>
      </w:pPr>
      <w:r w:rsidRPr="00FD50F3">
        <w:rPr>
          <w:sz w:val="32"/>
          <w:szCs w:val="32"/>
        </w:rPr>
        <w:t>Центральная избирате</w:t>
      </w:r>
      <w:r>
        <w:rPr>
          <w:sz w:val="32"/>
          <w:szCs w:val="32"/>
        </w:rPr>
        <w:t xml:space="preserve">льная комиссия </w:t>
      </w:r>
    </w:p>
    <w:p w:rsidR="006329DF" w:rsidRDefault="006329DF" w:rsidP="00F8365B">
      <w:pPr>
        <w:jc w:val="center"/>
        <w:rPr>
          <w:sz w:val="32"/>
          <w:szCs w:val="32"/>
        </w:rPr>
      </w:pPr>
      <w:r>
        <w:rPr>
          <w:sz w:val="32"/>
          <w:szCs w:val="32"/>
        </w:rPr>
        <w:t>Российской Федерации</w:t>
      </w:r>
    </w:p>
    <w:p w:rsidR="006329DF" w:rsidRPr="00FD50F3" w:rsidRDefault="006329DF" w:rsidP="00F8365B">
      <w:pPr>
        <w:jc w:val="center"/>
        <w:rPr>
          <w:sz w:val="32"/>
          <w:szCs w:val="32"/>
        </w:rPr>
      </w:pPr>
    </w:p>
    <w:p w:rsidR="006329DF" w:rsidRDefault="006329DF" w:rsidP="00F8365B">
      <w:pPr>
        <w:jc w:val="center"/>
        <w:rPr>
          <w:sz w:val="32"/>
          <w:szCs w:val="32"/>
        </w:rPr>
      </w:pPr>
      <w:r w:rsidRPr="00FD50F3">
        <w:rPr>
          <w:sz w:val="32"/>
          <w:szCs w:val="32"/>
        </w:rPr>
        <w:t>Р</w:t>
      </w:r>
      <w:r>
        <w:rPr>
          <w:sz w:val="32"/>
          <w:szCs w:val="32"/>
        </w:rPr>
        <w:t xml:space="preserve">оссийский центр обучения избирательным технологиям </w:t>
      </w:r>
      <w:proofErr w:type="gramStart"/>
      <w:r>
        <w:rPr>
          <w:sz w:val="32"/>
          <w:szCs w:val="32"/>
        </w:rPr>
        <w:t>при</w:t>
      </w:r>
      <w:proofErr w:type="gramEnd"/>
      <w:r>
        <w:rPr>
          <w:sz w:val="32"/>
          <w:szCs w:val="32"/>
        </w:rPr>
        <w:t xml:space="preserve"> </w:t>
      </w:r>
    </w:p>
    <w:p w:rsidR="006329DF" w:rsidRDefault="006329DF" w:rsidP="00F8365B">
      <w:pPr>
        <w:jc w:val="center"/>
        <w:rPr>
          <w:sz w:val="32"/>
          <w:szCs w:val="32"/>
        </w:rPr>
      </w:pPr>
      <w:r w:rsidRPr="00FD50F3">
        <w:rPr>
          <w:sz w:val="32"/>
          <w:szCs w:val="32"/>
        </w:rPr>
        <w:t>Центральн</w:t>
      </w:r>
      <w:r>
        <w:rPr>
          <w:sz w:val="32"/>
          <w:szCs w:val="32"/>
        </w:rPr>
        <w:t>ой</w:t>
      </w:r>
      <w:r w:rsidRPr="00FD50F3">
        <w:rPr>
          <w:sz w:val="32"/>
          <w:szCs w:val="32"/>
        </w:rPr>
        <w:t xml:space="preserve"> избирате</w:t>
      </w:r>
      <w:r>
        <w:rPr>
          <w:sz w:val="32"/>
          <w:szCs w:val="32"/>
        </w:rPr>
        <w:t xml:space="preserve">льной комиссии </w:t>
      </w:r>
    </w:p>
    <w:p w:rsidR="006329DF" w:rsidRDefault="006329DF" w:rsidP="00F8365B">
      <w:pPr>
        <w:jc w:val="center"/>
        <w:rPr>
          <w:sz w:val="32"/>
          <w:szCs w:val="32"/>
        </w:rPr>
      </w:pPr>
      <w:r>
        <w:rPr>
          <w:sz w:val="32"/>
          <w:szCs w:val="32"/>
        </w:rPr>
        <w:t>Российской Федерации</w:t>
      </w:r>
    </w:p>
    <w:p w:rsidR="006329DF" w:rsidRPr="001754D4" w:rsidRDefault="006329DF" w:rsidP="00FC5974">
      <w:pPr>
        <w:keepNext/>
        <w:jc w:val="center"/>
        <w:rPr>
          <w:b/>
          <w:sz w:val="32"/>
          <w:szCs w:val="32"/>
        </w:rPr>
      </w:pPr>
    </w:p>
    <w:p w:rsidR="006329DF" w:rsidRPr="001754D4" w:rsidRDefault="006329DF" w:rsidP="00FC5974">
      <w:pPr>
        <w:pStyle w:val="a7"/>
        <w:rPr>
          <w:sz w:val="32"/>
          <w:szCs w:val="32"/>
        </w:rPr>
      </w:pPr>
    </w:p>
    <w:p w:rsidR="006329DF" w:rsidRPr="001754D4" w:rsidRDefault="006329DF" w:rsidP="00FC5974">
      <w:pPr>
        <w:pStyle w:val="a7"/>
        <w:rPr>
          <w:sz w:val="32"/>
          <w:szCs w:val="32"/>
        </w:rPr>
      </w:pPr>
    </w:p>
    <w:p w:rsidR="006329DF" w:rsidRPr="001754D4" w:rsidRDefault="006329DF" w:rsidP="00FC5974">
      <w:pPr>
        <w:pStyle w:val="a7"/>
        <w:rPr>
          <w:sz w:val="32"/>
          <w:szCs w:val="32"/>
        </w:rPr>
      </w:pPr>
    </w:p>
    <w:p w:rsidR="006329DF" w:rsidRPr="001754D4" w:rsidRDefault="006329DF" w:rsidP="00FC5974">
      <w:pPr>
        <w:pStyle w:val="a7"/>
        <w:rPr>
          <w:sz w:val="32"/>
          <w:szCs w:val="32"/>
        </w:rPr>
      </w:pPr>
    </w:p>
    <w:p w:rsidR="006329DF" w:rsidRPr="001754D4" w:rsidRDefault="006329DF" w:rsidP="00FC5974">
      <w:pPr>
        <w:pStyle w:val="a7"/>
        <w:rPr>
          <w:sz w:val="32"/>
          <w:szCs w:val="32"/>
        </w:rPr>
      </w:pPr>
    </w:p>
    <w:p w:rsidR="006329DF" w:rsidRPr="001754D4" w:rsidRDefault="006329DF" w:rsidP="00FC5974">
      <w:pPr>
        <w:pStyle w:val="a7"/>
        <w:rPr>
          <w:sz w:val="32"/>
          <w:szCs w:val="32"/>
        </w:rPr>
      </w:pPr>
    </w:p>
    <w:p w:rsidR="006329DF" w:rsidRPr="006B22F7" w:rsidRDefault="006329DF" w:rsidP="00FC5974">
      <w:pPr>
        <w:pStyle w:val="a7"/>
        <w:rPr>
          <w:color w:val="000080"/>
          <w:sz w:val="44"/>
          <w:szCs w:val="44"/>
        </w:rPr>
      </w:pPr>
      <w:bookmarkStart w:id="0" w:name="_GoBack"/>
      <w:r w:rsidRPr="006B22F7">
        <w:rPr>
          <w:color w:val="000080"/>
          <w:sz w:val="44"/>
          <w:szCs w:val="44"/>
        </w:rPr>
        <w:t xml:space="preserve">ПРАВА И ОБЯЗАННОСТИ ПРЕДСТАВИТЕЛЕЙ </w:t>
      </w:r>
    </w:p>
    <w:p w:rsidR="006329DF" w:rsidRPr="006B22F7" w:rsidRDefault="006329DF" w:rsidP="00FC5974">
      <w:pPr>
        <w:pStyle w:val="a7"/>
        <w:rPr>
          <w:color w:val="000080"/>
          <w:sz w:val="44"/>
          <w:szCs w:val="44"/>
        </w:rPr>
      </w:pPr>
      <w:r w:rsidRPr="006B22F7">
        <w:rPr>
          <w:color w:val="000080"/>
          <w:sz w:val="44"/>
          <w:szCs w:val="44"/>
        </w:rPr>
        <w:t xml:space="preserve">СРЕДСТВ МАССОВОЙ ИНФОРМАЦИИ </w:t>
      </w:r>
    </w:p>
    <w:p w:rsidR="006329DF" w:rsidRPr="006B22F7" w:rsidRDefault="006329DF" w:rsidP="00FC5974">
      <w:pPr>
        <w:pStyle w:val="a7"/>
        <w:rPr>
          <w:color w:val="000080"/>
          <w:sz w:val="44"/>
          <w:szCs w:val="44"/>
        </w:rPr>
      </w:pPr>
    </w:p>
    <w:p w:rsidR="006329DF" w:rsidRPr="006B22F7" w:rsidRDefault="006329DF" w:rsidP="00FC5974">
      <w:pPr>
        <w:pStyle w:val="a7"/>
        <w:rPr>
          <w:color w:val="000080"/>
          <w:sz w:val="44"/>
          <w:szCs w:val="44"/>
        </w:rPr>
      </w:pPr>
      <w:r w:rsidRPr="006B22F7">
        <w:rPr>
          <w:i/>
          <w:color w:val="000080"/>
          <w:sz w:val="44"/>
          <w:szCs w:val="44"/>
        </w:rPr>
        <w:t xml:space="preserve">при подготовке и проведении выборов в Российской Федерации </w:t>
      </w:r>
      <w:r w:rsidRPr="006B22F7">
        <w:rPr>
          <w:color w:val="000080"/>
          <w:sz w:val="44"/>
          <w:szCs w:val="44"/>
        </w:rPr>
        <w:t xml:space="preserve"> </w:t>
      </w:r>
    </w:p>
    <w:p w:rsidR="006329DF" w:rsidRPr="006B22F7" w:rsidRDefault="006329DF" w:rsidP="00FC5974">
      <w:pPr>
        <w:rPr>
          <w:bCs/>
          <w:color w:val="000080"/>
          <w:sz w:val="44"/>
          <w:szCs w:val="44"/>
        </w:rPr>
      </w:pPr>
    </w:p>
    <w:p w:rsidR="006329DF" w:rsidRPr="006B22F7" w:rsidRDefault="006329DF" w:rsidP="00FC5974">
      <w:pPr>
        <w:pStyle w:val="a7"/>
        <w:rPr>
          <w:color w:val="000080"/>
          <w:sz w:val="32"/>
          <w:szCs w:val="32"/>
        </w:rPr>
      </w:pPr>
    </w:p>
    <w:p w:rsidR="006329DF" w:rsidRPr="001754D4" w:rsidRDefault="006329DF" w:rsidP="00FC5974">
      <w:pPr>
        <w:pStyle w:val="a7"/>
        <w:rPr>
          <w:sz w:val="32"/>
          <w:szCs w:val="32"/>
        </w:rPr>
      </w:pPr>
      <w:r>
        <w:rPr>
          <w:sz w:val="32"/>
          <w:szCs w:val="32"/>
        </w:rPr>
        <w:t>УЧЕБНО-</w:t>
      </w:r>
      <w:r w:rsidRPr="001754D4">
        <w:rPr>
          <w:sz w:val="32"/>
          <w:szCs w:val="32"/>
        </w:rPr>
        <w:t>МЕТОДИЧЕСКОЕ ПОСОБИЕ</w:t>
      </w:r>
    </w:p>
    <w:bookmarkEnd w:id="0"/>
    <w:p w:rsidR="006329DF" w:rsidRPr="001754D4" w:rsidRDefault="006329DF" w:rsidP="00FC5974">
      <w:pPr>
        <w:rPr>
          <w:bCs/>
          <w:sz w:val="32"/>
          <w:szCs w:val="32"/>
        </w:rPr>
      </w:pPr>
    </w:p>
    <w:p w:rsidR="006329DF" w:rsidRPr="001754D4" w:rsidRDefault="006329DF" w:rsidP="00FC5974">
      <w:pPr>
        <w:jc w:val="both"/>
        <w:rPr>
          <w:sz w:val="32"/>
          <w:szCs w:val="32"/>
        </w:rPr>
      </w:pPr>
    </w:p>
    <w:p w:rsidR="006329DF" w:rsidRPr="001754D4" w:rsidRDefault="006329DF" w:rsidP="00FC5974">
      <w:pPr>
        <w:jc w:val="both"/>
        <w:rPr>
          <w:sz w:val="32"/>
          <w:szCs w:val="32"/>
        </w:rPr>
      </w:pPr>
    </w:p>
    <w:p w:rsidR="006329DF" w:rsidRPr="001754D4" w:rsidRDefault="006329DF" w:rsidP="00FC5974">
      <w:pPr>
        <w:jc w:val="both"/>
        <w:rPr>
          <w:sz w:val="32"/>
          <w:szCs w:val="32"/>
        </w:rPr>
      </w:pPr>
    </w:p>
    <w:p w:rsidR="006329DF" w:rsidRPr="001754D4" w:rsidRDefault="006329DF" w:rsidP="00FC5974">
      <w:pPr>
        <w:jc w:val="both"/>
        <w:rPr>
          <w:sz w:val="32"/>
          <w:szCs w:val="32"/>
        </w:rPr>
      </w:pPr>
    </w:p>
    <w:p w:rsidR="006329DF" w:rsidRPr="001754D4" w:rsidRDefault="006329DF" w:rsidP="00FC5974">
      <w:pPr>
        <w:jc w:val="both"/>
        <w:rPr>
          <w:sz w:val="32"/>
          <w:szCs w:val="32"/>
        </w:rPr>
      </w:pPr>
    </w:p>
    <w:p w:rsidR="006329DF" w:rsidRDefault="006329DF" w:rsidP="00FC5974">
      <w:pPr>
        <w:pStyle w:val="a7"/>
        <w:rPr>
          <w:sz w:val="32"/>
          <w:szCs w:val="32"/>
        </w:rPr>
      </w:pPr>
    </w:p>
    <w:p w:rsidR="006329DF" w:rsidRDefault="006329DF" w:rsidP="00FC5974">
      <w:pPr>
        <w:pStyle w:val="a7"/>
        <w:rPr>
          <w:sz w:val="32"/>
          <w:szCs w:val="32"/>
        </w:rPr>
      </w:pPr>
    </w:p>
    <w:p w:rsidR="006329DF" w:rsidRDefault="006329DF" w:rsidP="00FC5974">
      <w:pPr>
        <w:pStyle w:val="a7"/>
        <w:rPr>
          <w:sz w:val="32"/>
          <w:szCs w:val="32"/>
        </w:rPr>
      </w:pPr>
    </w:p>
    <w:p w:rsidR="006329DF" w:rsidRPr="00F8365B" w:rsidRDefault="006329DF" w:rsidP="00FC5974">
      <w:pPr>
        <w:pStyle w:val="a7"/>
        <w:rPr>
          <w:b w:val="0"/>
          <w:sz w:val="32"/>
          <w:szCs w:val="32"/>
        </w:rPr>
      </w:pPr>
      <w:r w:rsidRPr="00F8365B">
        <w:rPr>
          <w:b w:val="0"/>
          <w:sz w:val="32"/>
          <w:szCs w:val="32"/>
        </w:rPr>
        <w:t xml:space="preserve">Москва </w:t>
      </w:r>
    </w:p>
    <w:p w:rsidR="006329DF" w:rsidRPr="00F8365B" w:rsidRDefault="006329DF" w:rsidP="00FC5974">
      <w:pPr>
        <w:pStyle w:val="a7"/>
        <w:rPr>
          <w:b w:val="0"/>
          <w:sz w:val="28"/>
          <w:szCs w:val="28"/>
        </w:rPr>
      </w:pPr>
      <w:r w:rsidRPr="00F8365B">
        <w:rPr>
          <w:b w:val="0"/>
          <w:sz w:val="32"/>
          <w:szCs w:val="32"/>
        </w:rPr>
        <w:t>2015</w:t>
      </w:r>
    </w:p>
    <w:p w:rsidR="006329DF" w:rsidRDefault="006329DF" w:rsidP="00FC5974">
      <w:pPr>
        <w:pStyle w:val="a7"/>
        <w:rPr>
          <w:sz w:val="28"/>
          <w:szCs w:val="28"/>
        </w:rPr>
      </w:pPr>
    </w:p>
    <w:p w:rsidR="006329DF" w:rsidRPr="00822315" w:rsidRDefault="006329DF" w:rsidP="00F8365B">
      <w:pPr>
        <w:pStyle w:val="Style12"/>
        <w:widowControl/>
        <w:tabs>
          <w:tab w:val="left" w:leader="dot" w:pos="6941"/>
        </w:tabs>
        <w:jc w:val="center"/>
        <w:rPr>
          <w:rStyle w:val="FontStyle39"/>
          <w:rFonts w:ascii="Times New Roman" w:hAnsi="Times New Roman"/>
          <w:color w:val="000080"/>
          <w:sz w:val="44"/>
          <w:szCs w:val="44"/>
        </w:rPr>
      </w:pPr>
      <w:r w:rsidRPr="00822315">
        <w:rPr>
          <w:rStyle w:val="FontStyle41"/>
          <w:rFonts w:ascii="Times New Roman" w:hAnsi="Times New Roman"/>
          <w:color w:val="000080"/>
          <w:sz w:val="44"/>
          <w:szCs w:val="44"/>
        </w:rPr>
        <w:lastRenderedPageBreak/>
        <w:t xml:space="preserve">1. </w:t>
      </w:r>
      <w:r w:rsidRPr="00822315">
        <w:rPr>
          <w:rStyle w:val="FontStyle39"/>
          <w:rFonts w:ascii="Times New Roman" w:hAnsi="Times New Roman"/>
          <w:color w:val="000080"/>
          <w:sz w:val="44"/>
          <w:szCs w:val="44"/>
        </w:rPr>
        <w:t>Законы, на основе которых проводятся выборы</w:t>
      </w:r>
    </w:p>
    <w:p w:rsidR="006329DF" w:rsidRPr="00822315" w:rsidRDefault="006329DF" w:rsidP="00FC5974">
      <w:pPr>
        <w:ind w:firstLine="709"/>
        <w:jc w:val="both"/>
        <w:rPr>
          <w:rFonts w:ascii="Times New Roman" w:hAnsi="Times New Roman"/>
          <w:color w:val="000080"/>
          <w:sz w:val="28"/>
          <w:szCs w:val="28"/>
        </w:rPr>
      </w:pPr>
    </w:p>
    <w:p w:rsidR="006329DF" w:rsidRDefault="006329DF" w:rsidP="00FC5974">
      <w:pPr>
        <w:ind w:firstLine="709"/>
        <w:jc w:val="both"/>
        <w:rPr>
          <w:rFonts w:ascii="Times New Roman" w:hAnsi="Times New Roman"/>
          <w:sz w:val="28"/>
          <w:szCs w:val="28"/>
        </w:rPr>
      </w:pPr>
      <w:r>
        <w:rPr>
          <w:rFonts w:ascii="Times New Roman" w:hAnsi="Times New Roman"/>
          <w:sz w:val="28"/>
          <w:szCs w:val="28"/>
        </w:rPr>
        <w:t xml:space="preserve">1. Федеральный закон </w:t>
      </w:r>
      <w:r w:rsidRPr="00822315">
        <w:rPr>
          <w:rFonts w:ascii="Times New Roman" w:hAnsi="Times New Roman"/>
          <w:b/>
          <w:sz w:val="28"/>
          <w:szCs w:val="28"/>
        </w:rPr>
        <w:t xml:space="preserve">«Об основных гарантиях избирательных прав и права на участие в референдуме граждан Российской Федерации» </w:t>
      </w:r>
      <w:r w:rsidRPr="00822315">
        <w:rPr>
          <w:rFonts w:ascii="Times New Roman" w:hAnsi="Times New Roman"/>
          <w:i/>
          <w:sz w:val="28"/>
          <w:szCs w:val="28"/>
        </w:rPr>
        <w:t>(далее – Федеральный закон)</w:t>
      </w:r>
      <w:r w:rsidRPr="006A0A36">
        <w:rPr>
          <w:rFonts w:ascii="Times New Roman" w:hAnsi="Times New Roman"/>
          <w:sz w:val="28"/>
          <w:szCs w:val="28"/>
        </w:rPr>
        <w:t>.</w:t>
      </w:r>
    </w:p>
    <w:p w:rsidR="006329DF" w:rsidRDefault="006329DF" w:rsidP="00FC5974">
      <w:pPr>
        <w:ind w:firstLine="709"/>
        <w:jc w:val="both"/>
        <w:rPr>
          <w:rFonts w:ascii="Times New Roman" w:hAnsi="Times New Roman"/>
          <w:sz w:val="28"/>
          <w:szCs w:val="28"/>
        </w:rPr>
      </w:pPr>
      <w:r>
        <w:rPr>
          <w:rFonts w:ascii="Times New Roman" w:hAnsi="Times New Roman"/>
          <w:sz w:val="28"/>
          <w:szCs w:val="28"/>
        </w:rPr>
        <w:t xml:space="preserve">2. Федеральный закон </w:t>
      </w:r>
      <w:r w:rsidRPr="00822315">
        <w:rPr>
          <w:rFonts w:ascii="Times New Roman" w:hAnsi="Times New Roman"/>
          <w:b/>
          <w:sz w:val="28"/>
          <w:szCs w:val="28"/>
        </w:rPr>
        <w:t>«О выборах депутатов Государственной Думы Федерального Собрания Российской Федерации»</w:t>
      </w:r>
      <w:r w:rsidRPr="006A0A36">
        <w:rPr>
          <w:rFonts w:ascii="Times New Roman" w:hAnsi="Times New Roman"/>
          <w:sz w:val="28"/>
          <w:szCs w:val="28"/>
        </w:rPr>
        <w:t>.</w:t>
      </w:r>
    </w:p>
    <w:p w:rsidR="006329DF" w:rsidRDefault="006329DF" w:rsidP="00FC5974">
      <w:pPr>
        <w:ind w:firstLine="709"/>
        <w:jc w:val="both"/>
        <w:rPr>
          <w:rFonts w:ascii="Times New Roman" w:hAnsi="Times New Roman"/>
          <w:sz w:val="28"/>
          <w:szCs w:val="28"/>
        </w:rPr>
      </w:pPr>
      <w:r>
        <w:rPr>
          <w:rFonts w:ascii="Times New Roman" w:hAnsi="Times New Roman"/>
          <w:sz w:val="28"/>
          <w:szCs w:val="28"/>
        </w:rPr>
        <w:t xml:space="preserve">3. Федеральный закон </w:t>
      </w:r>
      <w:r w:rsidRPr="00822315">
        <w:rPr>
          <w:rFonts w:ascii="Times New Roman" w:hAnsi="Times New Roman"/>
          <w:b/>
          <w:sz w:val="28"/>
          <w:szCs w:val="28"/>
        </w:rPr>
        <w:t>«О выборах Президента Российской Федерации»</w:t>
      </w:r>
      <w:r w:rsidRPr="006A0A36">
        <w:rPr>
          <w:rFonts w:ascii="Times New Roman" w:hAnsi="Times New Roman"/>
          <w:sz w:val="28"/>
          <w:szCs w:val="28"/>
        </w:rPr>
        <w:t>.</w:t>
      </w:r>
    </w:p>
    <w:p w:rsidR="006329DF" w:rsidRDefault="006329DF" w:rsidP="00FC5974">
      <w:pPr>
        <w:pStyle w:val="Style13"/>
        <w:widowControl/>
        <w:spacing w:line="240" w:lineRule="auto"/>
        <w:ind w:firstLine="709"/>
        <w:rPr>
          <w:rFonts w:ascii="Times New Roman" w:hAnsi="Times New Roman"/>
          <w:sz w:val="28"/>
          <w:szCs w:val="20"/>
        </w:rPr>
      </w:pPr>
    </w:p>
    <w:p w:rsidR="006329DF" w:rsidRPr="007B4C47" w:rsidRDefault="006329DF" w:rsidP="00FC5974">
      <w:pPr>
        <w:pStyle w:val="Style13"/>
        <w:widowControl/>
        <w:spacing w:line="240" w:lineRule="auto"/>
        <w:ind w:firstLine="709"/>
        <w:rPr>
          <w:rFonts w:ascii="Times New Roman" w:hAnsi="Times New Roman"/>
          <w:sz w:val="28"/>
          <w:szCs w:val="20"/>
        </w:rPr>
      </w:pPr>
      <w:r w:rsidRPr="00F65660">
        <w:rPr>
          <w:rFonts w:ascii="Times New Roman" w:hAnsi="Times New Roman"/>
          <w:sz w:val="28"/>
          <w:szCs w:val="20"/>
        </w:rPr>
        <w:t xml:space="preserve">Отдельные аспекты подготовки и проведения выборов, включая статус представителей СМИ на выборах, регулируются и другими федеральными законами, в том числе Законом Российской Федерации от 27 декабря 1991 года № 2124-1 </w:t>
      </w:r>
      <w:r w:rsidRPr="00822315">
        <w:rPr>
          <w:rFonts w:ascii="Times New Roman" w:hAnsi="Times New Roman"/>
          <w:b/>
          <w:sz w:val="28"/>
          <w:szCs w:val="20"/>
        </w:rPr>
        <w:t>«О средствах массовой информации»</w:t>
      </w:r>
      <w:r w:rsidRPr="00F65660">
        <w:rPr>
          <w:rFonts w:ascii="Times New Roman" w:hAnsi="Times New Roman"/>
          <w:sz w:val="28"/>
          <w:szCs w:val="20"/>
        </w:rPr>
        <w:t xml:space="preserve"> </w:t>
      </w:r>
      <w:r w:rsidRPr="00822315">
        <w:rPr>
          <w:rFonts w:ascii="Times New Roman" w:hAnsi="Times New Roman"/>
          <w:i/>
          <w:sz w:val="28"/>
          <w:szCs w:val="20"/>
        </w:rPr>
        <w:t>(далее – Закон о СМИ)</w:t>
      </w:r>
      <w:r w:rsidRPr="00F65660">
        <w:rPr>
          <w:rFonts w:ascii="Times New Roman" w:hAnsi="Times New Roman"/>
          <w:sz w:val="28"/>
          <w:szCs w:val="20"/>
        </w:rPr>
        <w:t>.</w:t>
      </w:r>
    </w:p>
    <w:p w:rsidR="006329DF" w:rsidRDefault="006329DF" w:rsidP="00FC5974">
      <w:pPr>
        <w:pStyle w:val="Style16"/>
        <w:widowControl/>
        <w:spacing w:line="240" w:lineRule="auto"/>
        <w:ind w:firstLine="709"/>
        <w:rPr>
          <w:rFonts w:ascii="Times New Roman" w:hAnsi="Times New Roman"/>
          <w:sz w:val="28"/>
          <w:szCs w:val="20"/>
        </w:rPr>
      </w:pPr>
    </w:p>
    <w:p w:rsidR="006329DF" w:rsidRDefault="006329DF" w:rsidP="00FC5974">
      <w:pPr>
        <w:pStyle w:val="Style16"/>
        <w:widowControl/>
        <w:spacing w:line="240" w:lineRule="auto"/>
        <w:ind w:firstLine="709"/>
        <w:rPr>
          <w:rFonts w:ascii="Times New Roman" w:hAnsi="Times New Roman"/>
          <w:sz w:val="28"/>
          <w:szCs w:val="20"/>
        </w:rPr>
      </w:pPr>
      <w:r w:rsidRPr="00F65660">
        <w:rPr>
          <w:rFonts w:ascii="Times New Roman" w:hAnsi="Times New Roman"/>
          <w:sz w:val="28"/>
          <w:szCs w:val="20"/>
        </w:rPr>
        <w:t>Отдельные аспекты подготовки и проведения выборов</w:t>
      </w:r>
      <w:r>
        <w:rPr>
          <w:rFonts w:ascii="Times New Roman" w:hAnsi="Times New Roman"/>
          <w:sz w:val="28"/>
          <w:szCs w:val="20"/>
        </w:rPr>
        <w:t xml:space="preserve"> в органы государственной власти субъектов Российской Федерации и органы местного самоуправления регулируются </w:t>
      </w:r>
      <w:r w:rsidRPr="00822315">
        <w:rPr>
          <w:rFonts w:ascii="Times New Roman" w:hAnsi="Times New Roman"/>
          <w:b/>
          <w:sz w:val="28"/>
          <w:szCs w:val="20"/>
        </w:rPr>
        <w:t>законами субъектов Российской Федерации</w:t>
      </w:r>
      <w:r>
        <w:rPr>
          <w:rFonts w:ascii="Times New Roman" w:hAnsi="Times New Roman"/>
          <w:sz w:val="28"/>
          <w:szCs w:val="20"/>
        </w:rPr>
        <w:t>.</w:t>
      </w:r>
    </w:p>
    <w:p w:rsidR="006329DF" w:rsidRPr="007B4C47" w:rsidRDefault="006329DF" w:rsidP="00FC5974">
      <w:pPr>
        <w:pStyle w:val="Style16"/>
        <w:widowControl/>
        <w:spacing w:line="240" w:lineRule="auto"/>
        <w:ind w:firstLine="709"/>
        <w:rPr>
          <w:rFonts w:ascii="Times New Roman" w:hAnsi="Times New Roman"/>
          <w:sz w:val="28"/>
          <w:szCs w:val="20"/>
        </w:rPr>
      </w:pPr>
    </w:p>
    <w:p w:rsidR="006329DF" w:rsidRPr="00822315" w:rsidRDefault="006329DF" w:rsidP="00FC5974">
      <w:pPr>
        <w:pStyle w:val="Style16"/>
        <w:widowControl/>
        <w:spacing w:line="240" w:lineRule="auto"/>
        <w:ind w:firstLine="709"/>
        <w:rPr>
          <w:rStyle w:val="FontStyle37"/>
          <w:rFonts w:ascii="Times New Roman" w:hAnsi="Times New Roman"/>
          <w:b/>
          <w:color w:val="FF0000"/>
          <w:sz w:val="28"/>
        </w:rPr>
      </w:pPr>
      <w:r w:rsidRPr="00822315">
        <w:rPr>
          <w:rStyle w:val="FontStyle37"/>
          <w:rFonts w:ascii="Times New Roman" w:hAnsi="Times New Roman"/>
          <w:b/>
          <w:color w:val="FF0000"/>
          <w:sz w:val="28"/>
        </w:rPr>
        <w:t>ВАЖНО!</w:t>
      </w:r>
    </w:p>
    <w:p w:rsidR="006329DF" w:rsidRPr="00A677E5" w:rsidRDefault="006329DF" w:rsidP="00FC5974">
      <w:pPr>
        <w:pStyle w:val="Style16"/>
        <w:widowControl/>
        <w:spacing w:line="240" w:lineRule="auto"/>
        <w:ind w:firstLine="709"/>
        <w:rPr>
          <w:rStyle w:val="FontStyle37"/>
          <w:rFonts w:ascii="Times New Roman" w:hAnsi="Times New Roman"/>
          <w:b/>
          <w:color w:val="FF0000"/>
          <w:sz w:val="28"/>
          <w:u w:val="single"/>
        </w:rPr>
      </w:pPr>
      <w:r w:rsidRPr="007B4C47">
        <w:rPr>
          <w:rStyle w:val="FontStyle37"/>
          <w:rFonts w:ascii="Times New Roman" w:hAnsi="Times New Roman"/>
          <w:sz w:val="28"/>
        </w:rPr>
        <w:t>Обращаясь к текстам федеральных законов о выборах, читайте актуальные редакции</w:t>
      </w:r>
      <w:r>
        <w:rPr>
          <w:rStyle w:val="FontStyle37"/>
          <w:rFonts w:ascii="Times New Roman" w:hAnsi="Times New Roman"/>
          <w:sz w:val="28"/>
        </w:rPr>
        <w:t>, размещенные на сайте ЦИК России по адресу</w:t>
      </w:r>
      <w:r w:rsidRPr="007B4C47">
        <w:rPr>
          <w:rStyle w:val="FontStyle37"/>
          <w:rFonts w:ascii="Times New Roman" w:hAnsi="Times New Roman"/>
          <w:sz w:val="28"/>
        </w:rPr>
        <w:t>:</w:t>
      </w:r>
      <w:r>
        <w:rPr>
          <w:rStyle w:val="FontStyle37"/>
          <w:rFonts w:ascii="Times New Roman" w:hAnsi="Times New Roman"/>
          <w:sz w:val="28"/>
        </w:rPr>
        <w:t xml:space="preserve"> </w:t>
      </w:r>
      <w:r w:rsidRPr="00822315">
        <w:rPr>
          <w:rStyle w:val="FontStyle37"/>
          <w:rFonts w:ascii="Times New Roman" w:hAnsi="Times New Roman"/>
          <w:b/>
          <w:color w:val="FF0000"/>
          <w:sz w:val="28"/>
          <w:u w:val="single"/>
          <w:lang w:val="en-US"/>
        </w:rPr>
        <w:t>www</w:t>
      </w:r>
      <w:r w:rsidRPr="00822315">
        <w:rPr>
          <w:rStyle w:val="FontStyle37"/>
          <w:rFonts w:ascii="Times New Roman" w:hAnsi="Times New Roman"/>
          <w:b/>
          <w:color w:val="FF0000"/>
          <w:sz w:val="28"/>
          <w:u w:val="single"/>
        </w:rPr>
        <w:t>.</w:t>
      </w:r>
      <w:r w:rsidRPr="00822315">
        <w:rPr>
          <w:rStyle w:val="FontStyle37"/>
          <w:rFonts w:ascii="Times New Roman" w:hAnsi="Times New Roman"/>
          <w:b/>
          <w:color w:val="FF0000"/>
          <w:sz w:val="28"/>
          <w:u w:val="single"/>
          <w:lang w:val="en-US"/>
        </w:rPr>
        <w:t>cikrf</w:t>
      </w:r>
      <w:r w:rsidRPr="00822315">
        <w:rPr>
          <w:rStyle w:val="FontStyle37"/>
          <w:rFonts w:ascii="Times New Roman" w:hAnsi="Times New Roman"/>
          <w:b/>
          <w:color w:val="FF0000"/>
          <w:sz w:val="28"/>
          <w:u w:val="single"/>
        </w:rPr>
        <w:t>.</w:t>
      </w:r>
      <w:r w:rsidRPr="00822315">
        <w:rPr>
          <w:rStyle w:val="FontStyle37"/>
          <w:rFonts w:ascii="Times New Roman" w:hAnsi="Times New Roman"/>
          <w:b/>
          <w:color w:val="FF0000"/>
          <w:sz w:val="28"/>
          <w:u w:val="single"/>
          <w:lang w:val="en-US"/>
        </w:rPr>
        <w:t>ru</w:t>
      </w:r>
      <w:r w:rsidRPr="00822315">
        <w:rPr>
          <w:rStyle w:val="FontStyle37"/>
          <w:rFonts w:ascii="Times New Roman" w:hAnsi="Times New Roman"/>
          <w:b/>
          <w:color w:val="FF0000"/>
          <w:sz w:val="28"/>
          <w:u w:val="single"/>
        </w:rPr>
        <w:t>/</w:t>
      </w:r>
      <w:r w:rsidRPr="00822315">
        <w:rPr>
          <w:rStyle w:val="FontStyle37"/>
          <w:rFonts w:ascii="Times New Roman" w:hAnsi="Times New Roman"/>
          <w:b/>
          <w:color w:val="FF0000"/>
          <w:sz w:val="28"/>
          <w:u w:val="single"/>
          <w:lang w:val="en-US"/>
        </w:rPr>
        <w:t>law</w:t>
      </w:r>
      <w:r w:rsidRPr="00822315">
        <w:rPr>
          <w:rStyle w:val="FontStyle37"/>
          <w:rFonts w:ascii="Times New Roman" w:hAnsi="Times New Roman"/>
          <w:b/>
          <w:color w:val="FF0000"/>
          <w:sz w:val="28"/>
          <w:u w:val="single"/>
        </w:rPr>
        <w:t>/</w:t>
      </w:r>
      <w:r w:rsidRPr="00822315">
        <w:rPr>
          <w:rStyle w:val="FontStyle37"/>
          <w:rFonts w:ascii="Times New Roman" w:hAnsi="Times New Roman"/>
          <w:b/>
          <w:color w:val="FF0000"/>
          <w:sz w:val="28"/>
          <w:u w:val="single"/>
          <w:lang w:val="en-US"/>
        </w:rPr>
        <w:t>constitution</w:t>
      </w:r>
      <w:r>
        <w:rPr>
          <w:rStyle w:val="FontStyle37"/>
          <w:rFonts w:ascii="Times New Roman" w:hAnsi="Times New Roman"/>
          <w:b/>
          <w:color w:val="FF0000"/>
          <w:sz w:val="28"/>
          <w:u w:val="single"/>
        </w:rPr>
        <w:t>.</w:t>
      </w:r>
      <w:r>
        <w:rPr>
          <w:rStyle w:val="FontStyle37"/>
          <w:rFonts w:ascii="Times New Roman" w:hAnsi="Times New Roman"/>
          <w:b/>
          <w:color w:val="FF0000"/>
          <w:sz w:val="28"/>
          <w:u w:val="single"/>
          <w:lang w:val="en-US"/>
        </w:rPr>
        <w:t>html</w:t>
      </w:r>
    </w:p>
    <w:p w:rsidR="006329DF" w:rsidRPr="007B4C47" w:rsidRDefault="006329DF" w:rsidP="00FC5974">
      <w:pPr>
        <w:pStyle w:val="Style16"/>
        <w:widowControl/>
        <w:spacing w:line="240" w:lineRule="auto"/>
        <w:ind w:firstLine="709"/>
        <w:rPr>
          <w:rFonts w:ascii="Times New Roman" w:hAnsi="Times New Roman"/>
          <w:sz w:val="28"/>
          <w:szCs w:val="20"/>
        </w:rPr>
      </w:pPr>
    </w:p>
    <w:p w:rsidR="006329DF" w:rsidRDefault="006329DF" w:rsidP="00FC5974">
      <w:pPr>
        <w:pStyle w:val="Style22"/>
        <w:widowControl/>
        <w:spacing w:line="240" w:lineRule="auto"/>
        <w:ind w:firstLine="709"/>
        <w:rPr>
          <w:rFonts w:ascii="Times New Roman" w:hAnsi="Times New Roman"/>
          <w:sz w:val="28"/>
          <w:szCs w:val="20"/>
        </w:rPr>
      </w:pPr>
    </w:p>
    <w:p w:rsidR="006329DF" w:rsidRDefault="006329DF" w:rsidP="00FC5974">
      <w:pPr>
        <w:pStyle w:val="Style22"/>
        <w:widowControl/>
        <w:spacing w:line="240" w:lineRule="auto"/>
        <w:ind w:firstLine="709"/>
        <w:rPr>
          <w:rFonts w:ascii="Times New Roman" w:hAnsi="Times New Roman"/>
          <w:sz w:val="28"/>
          <w:szCs w:val="20"/>
        </w:rPr>
      </w:pPr>
    </w:p>
    <w:p w:rsidR="006329DF" w:rsidRDefault="006329DF" w:rsidP="00FC5974">
      <w:pPr>
        <w:pStyle w:val="Style22"/>
        <w:widowControl/>
        <w:spacing w:line="240" w:lineRule="auto"/>
        <w:ind w:firstLine="709"/>
        <w:rPr>
          <w:rFonts w:ascii="Times New Roman" w:hAnsi="Times New Roman"/>
          <w:sz w:val="28"/>
          <w:szCs w:val="20"/>
        </w:rPr>
      </w:pPr>
    </w:p>
    <w:p w:rsidR="006329DF" w:rsidRDefault="006329DF" w:rsidP="00FC5974">
      <w:pPr>
        <w:pStyle w:val="Style22"/>
        <w:widowControl/>
        <w:spacing w:line="240" w:lineRule="auto"/>
        <w:ind w:firstLine="709"/>
        <w:rPr>
          <w:rFonts w:ascii="Times New Roman" w:hAnsi="Times New Roman"/>
          <w:sz w:val="28"/>
          <w:szCs w:val="20"/>
        </w:rPr>
      </w:pPr>
    </w:p>
    <w:p w:rsidR="006329DF" w:rsidRDefault="006329DF" w:rsidP="00FC5974">
      <w:pPr>
        <w:pStyle w:val="Style22"/>
        <w:widowControl/>
        <w:spacing w:line="240" w:lineRule="auto"/>
        <w:ind w:firstLine="709"/>
        <w:rPr>
          <w:rFonts w:ascii="Times New Roman" w:hAnsi="Times New Roman"/>
          <w:sz w:val="28"/>
          <w:szCs w:val="20"/>
        </w:rPr>
      </w:pPr>
    </w:p>
    <w:p w:rsidR="006329DF" w:rsidRPr="007B4C47" w:rsidRDefault="006329DF" w:rsidP="00FC5974">
      <w:pPr>
        <w:pStyle w:val="Style22"/>
        <w:widowControl/>
        <w:spacing w:line="240" w:lineRule="auto"/>
        <w:ind w:firstLine="709"/>
        <w:rPr>
          <w:rFonts w:ascii="Times New Roman" w:hAnsi="Times New Roman"/>
          <w:sz w:val="28"/>
          <w:szCs w:val="20"/>
        </w:rPr>
      </w:pPr>
    </w:p>
    <w:p w:rsidR="006329DF" w:rsidRDefault="006329DF" w:rsidP="00FC5974">
      <w:pPr>
        <w:pStyle w:val="Style7"/>
        <w:keepLines/>
        <w:widowControl/>
        <w:ind w:firstLine="709"/>
        <w:jc w:val="both"/>
        <w:rPr>
          <w:rStyle w:val="FontStyle39"/>
          <w:rFonts w:ascii="Times New Roman" w:hAnsi="Times New Roman"/>
          <w:sz w:val="28"/>
        </w:rPr>
      </w:pPr>
      <w:bookmarkStart w:id="1" w:name="bookmark2"/>
    </w:p>
    <w:p w:rsidR="006329DF" w:rsidRDefault="006329DF" w:rsidP="00FC5974">
      <w:pPr>
        <w:pStyle w:val="Style7"/>
        <w:keepLines/>
        <w:widowControl/>
        <w:ind w:firstLine="709"/>
        <w:jc w:val="both"/>
        <w:rPr>
          <w:rStyle w:val="FontStyle39"/>
          <w:rFonts w:ascii="Times New Roman" w:hAnsi="Times New Roman"/>
          <w:sz w:val="28"/>
        </w:rPr>
      </w:pPr>
    </w:p>
    <w:p w:rsidR="006329DF" w:rsidRDefault="006329DF" w:rsidP="00FC5974">
      <w:pPr>
        <w:pStyle w:val="Style7"/>
        <w:keepLines/>
        <w:widowControl/>
        <w:ind w:firstLine="709"/>
        <w:jc w:val="both"/>
        <w:rPr>
          <w:rStyle w:val="FontStyle39"/>
          <w:rFonts w:ascii="Times New Roman" w:hAnsi="Times New Roman"/>
          <w:sz w:val="28"/>
        </w:rPr>
      </w:pPr>
    </w:p>
    <w:p w:rsidR="006329DF" w:rsidRDefault="006329DF" w:rsidP="00FC5974">
      <w:pPr>
        <w:pStyle w:val="Style7"/>
        <w:keepLines/>
        <w:widowControl/>
        <w:ind w:firstLine="709"/>
        <w:jc w:val="both"/>
        <w:rPr>
          <w:rStyle w:val="FontStyle39"/>
          <w:rFonts w:ascii="Times New Roman" w:hAnsi="Times New Roman"/>
          <w:sz w:val="28"/>
        </w:rPr>
      </w:pPr>
    </w:p>
    <w:p w:rsidR="006329DF" w:rsidRDefault="006329DF" w:rsidP="00FC5974">
      <w:pPr>
        <w:pStyle w:val="Style7"/>
        <w:keepLines/>
        <w:widowControl/>
        <w:ind w:firstLine="709"/>
        <w:jc w:val="both"/>
        <w:rPr>
          <w:rStyle w:val="FontStyle39"/>
          <w:rFonts w:ascii="Times New Roman" w:hAnsi="Times New Roman"/>
          <w:sz w:val="28"/>
        </w:rPr>
      </w:pPr>
    </w:p>
    <w:p w:rsidR="006329DF" w:rsidRDefault="006329DF" w:rsidP="00FC5974">
      <w:pPr>
        <w:pStyle w:val="Style7"/>
        <w:keepLines/>
        <w:widowControl/>
        <w:ind w:firstLine="709"/>
        <w:jc w:val="both"/>
        <w:rPr>
          <w:rStyle w:val="FontStyle39"/>
          <w:rFonts w:ascii="Times New Roman" w:hAnsi="Times New Roman"/>
          <w:sz w:val="28"/>
        </w:rPr>
      </w:pPr>
    </w:p>
    <w:p w:rsidR="006329DF" w:rsidRDefault="006329DF" w:rsidP="00FC5974">
      <w:pPr>
        <w:pStyle w:val="Style7"/>
        <w:keepLines/>
        <w:widowControl/>
        <w:ind w:firstLine="709"/>
        <w:jc w:val="both"/>
        <w:rPr>
          <w:rStyle w:val="FontStyle39"/>
          <w:rFonts w:ascii="Times New Roman" w:hAnsi="Times New Roman"/>
          <w:sz w:val="28"/>
        </w:rPr>
      </w:pPr>
    </w:p>
    <w:p w:rsidR="006329DF" w:rsidRDefault="006329DF" w:rsidP="00FC5974">
      <w:pPr>
        <w:pStyle w:val="Style7"/>
        <w:keepLines/>
        <w:widowControl/>
        <w:ind w:firstLine="709"/>
        <w:jc w:val="both"/>
        <w:rPr>
          <w:rStyle w:val="FontStyle39"/>
          <w:rFonts w:ascii="Times New Roman" w:hAnsi="Times New Roman"/>
          <w:sz w:val="28"/>
        </w:rPr>
      </w:pPr>
    </w:p>
    <w:p w:rsidR="006329DF" w:rsidRDefault="006329DF" w:rsidP="00FC5974">
      <w:pPr>
        <w:pStyle w:val="Style7"/>
        <w:keepLines/>
        <w:widowControl/>
        <w:ind w:firstLine="709"/>
        <w:jc w:val="both"/>
        <w:rPr>
          <w:rStyle w:val="FontStyle39"/>
          <w:rFonts w:ascii="Times New Roman" w:hAnsi="Times New Roman"/>
          <w:sz w:val="28"/>
        </w:rPr>
      </w:pPr>
    </w:p>
    <w:p w:rsidR="006329DF" w:rsidRDefault="006329DF" w:rsidP="00FC5974">
      <w:pPr>
        <w:pStyle w:val="Style7"/>
        <w:keepLines/>
        <w:widowControl/>
        <w:ind w:firstLine="709"/>
        <w:jc w:val="both"/>
        <w:rPr>
          <w:rStyle w:val="FontStyle39"/>
          <w:rFonts w:ascii="Times New Roman" w:hAnsi="Times New Roman"/>
          <w:sz w:val="28"/>
        </w:rPr>
      </w:pPr>
    </w:p>
    <w:p w:rsidR="006329DF" w:rsidRPr="00822315" w:rsidRDefault="006329DF" w:rsidP="00F8365B">
      <w:pPr>
        <w:pStyle w:val="Style7"/>
        <w:keepLines/>
        <w:widowControl/>
        <w:rPr>
          <w:rStyle w:val="FontStyle39"/>
          <w:rFonts w:ascii="Times New Roman" w:hAnsi="Times New Roman"/>
          <w:color w:val="000080"/>
          <w:sz w:val="44"/>
          <w:szCs w:val="44"/>
        </w:rPr>
      </w:pPr>
      <w:r w:rsidRPr="00822315">
        <w:rPr>
          <w:rStyle w:val="FontStyle39"/>
          <w:rFonts w:ascii="Times New Roman" w:hAnsi="Times New Roman"/>
          <w:color w:val="000080"/>
          <w:sz w:val="44"/>
          <w:szCs w:val="44"/>
        </w:rPr>
        <w:lastRenderedPageBreak/>
        <w:t>2. Кто такой п</w:t>
      </w:r>
      <w:bookmarkEnd w:id="1"/>
      <w:r w:rsidRPr="00822315">
        <w:rPr>
          <w:rStyle w:val="FontStyle39"/>
          <w:rFonts w:ascii="Times New Roman" w:hAnsi="Times New Roman"/>
          <w:color w:val="000080"/>
          <w:sz w:val="44"/>
          <w:szCs w:val="44"/>
        </w:rPr>
        <w:t>редставитель СМИ?</w:t>
      </w:r>
    </w:p>
    <w:p w:rsidR="006329DF" w:rsidRPr="007B4C47" w:rsidRDefault="006329DF" w:rsidP="00FC5974">
      <w:pPr>
        <w:pStyle w:val="Style25"/>
        <w:widowControl/>
        <w:spacing w:line="240" w:lineRule="auto"/>
        <w:ind w:firstLine="720"/>
        <w:rPr>
          <w:rFonts w:ascii="Times New Roman" w:hAnsi="Times New Roman"/>
          <w:sz w:val="28"/>
          <w:szCs w:val="20"/>
        </w:rPr>
      </w:pPr>
    </w:p>
    <w:p w:rsidR="006329DF" w:rsidRDefault="006329DF" w:rsidP="00FC5974">
      <w:pPr>
        <w:pStyle w:val="Style25"/>
        <w:widowControl/>
        <w:spacing w:line="240" w:lineRule="auto"/>
        <w:ind w:firstLine="709"/>
        <w:jc w:val="both"/>
        <w:rPr>
          <w:rStyle w:val="FontStyle40"/>
          <w:rFonts w:ascii="Times New Roman" w:hAnsi="Times New Roman"/>
          <w:sz w:val="28"/>
        </w:rPr>
      </w:pPr>
      <w:r w:rsidRPr="00822315">
        <w:rPr>
          <w:rFonts w:ascii="Times New Roman" w:hAnsi="Times New Roman"/>
          <w:b/>
          <w:sz w:val="32"/>
          <w:szCs w:val="32"/>
        </w:rPr>
        <w:t>Представитель средства массовой информации</w:t>
      </w:r>
      <w:r w:rsidRPr="00822315">
        <w:rPr>
          <w:rFonts w:ascii="Times New Roman" w:hAnsi="Times New Roman"/>
          <w:sz w:val="32"/>
          <w:szCs w:val="32"/>
        </w:rPr>
        <w:t xml:space="preserve"> – лицо, имеющее редакционное удостоверение или иной документ, удостоверяющий его полномочия представителя организации, осуществляющей выпуск средств массовой информации</w:t>
      </w:r>
      <w:r w:rsidRPr="007844CE">
        <w:rPr>
          <w:rStyle w:val="ab"/>
          <w:rFonts w:ascii="Times New Roman" w:hAnsi="Times New Roman" w:cs="Cambria"/>
          <w:bCs/>
          <w:sz w:val="28"/>
          <w:szCs w:val="20"/>
        </w:rPr>
        <w:footnoteReference w:id="1"/>
      </w:r>
      <w:r>
        <w:rPr>
          <w:rFonts w:ascii="Times New Roman" w:hAnsi="Times New Roman"/>
          <w:sz w:val="28"/>
          <w:szCs w:val="28"/>
        </w:rPr>
        <w:t>.</w:t>
      </w:r>
      <w:r w:rsidRPr="00891E6D">
        <w:rPr>
          <w:rStyle w:val="FontStyle40"/>
          <w:rFonts w:ascii="Times New Roman" w:hAnsi="Times New Roman"/>
          <w:sz w:val="28"/>
        </w:rPr>
        <w:t xml:space="preserve"> </w:t>
      </w:r>
    </w:p>
    <w:p w:rsidR="006329DF" w:rsidRPr="000F793E" w:rsidRDefault="006329DF" w:rsidP="00FC5974">
      <w:pPr>
        <w:pStyle w:val="Style25"/>
        <w:widowControl/>
        <w:spacing w:line="240" w:lineRule="auto"/>
        <w:ind w:firstLine="709"/>
        <w:jc w:val="both"/>
        <w:rPr>
          <w:rStyle w:val="FontStyle40"/>
          <w:rFonts w:ascii="Times New Roman" w:hAnsi="Times New Roman"/>
          <w:i/>
          <w:sz w:val="28"/>
        </w:rPr>
      </w:pPr>
      <w:r w:rsidRPr="000F793E">
        <w:rPr>
          <w:rStyle w:val="FontStyle40"/>
          <w:rFonts w:ascii="Times New Roman" w:hAnsi="Times New Roman"/>
          <w:i/>
          <w:sz w:val="28"/>
        </w:rPr>
        <w:t>(подпункт 52 статьи 2 Федерального закона)</w:t>
      </w:r>
      <w:r>
        <w:rPr>
          <w:rStyle w:val="FontStyle40"/>
          <w:rFonts w:ascii="Times New Roman" w:hAnsi="Times New Roman"/>
          <w:i/>
          <w:sz w:val="28"/>
        </w:rPr>
        <w:t>.</w:t>
      </w:r>
    </w:p>
    <w:p w:rsidR="006329DF" w:rsidRDefault="006329DF" w:rsidP="00FC5974">
      <w:pPr>
        <w:pStyle w:val="Style25"/>
        <w:widowControl/>
        <w:spacing w:line="240" w:lineRule="auto"/>
        <w:ind w:firstLine="720"/>
        <w:rPr>
          <w:rStyle w:val="FontStyle40"/>
          <w:rFonts w:ascii="Times New Roman" w:hAnsi="Times New Roman"/>
          <w:sz w:val="28"/>
        </w:rPr>
      </w:pPr>
    </w:p>
    <w:p w:rsidR="006329DF" w:rsidRDefault="006329DF" w:rsidP="00822315">
      <w:pPr>
        <w:pStyle w:val="Style25"/>
        <w:widowControl/>
        <w:spacing w:line="240" w:lineRule="auto"/>
        <w:ind w:firstLine="720"/>
        <w:jc w:val="both"/>
        <w:rPr>
          <w:rStyle w:val="FontStyle40"/>
          <w:rFonts w:ascii="Times New Roman" w:hAnsi="Times New Roman"/>
          <w:sz w:val="28"/>
        </w:rPr>
      </w:pPr>
      <w:r w:rsidRPr="007B4C47">
        <w:rPr>
          <w:rStyle w:val="FontStyle40"/>
          <w:rFonts w:ascii="Times New Roman" w:hAnsi="Times New Roman"/>
          <w:sz w:val="28"/>
        </w:rPr>
        <w:t xml:space="preserve">Представителями СМИ являются, в частности: </w:t>
      </w:r>
    </w:p>
    <w:p w:rsidR="006329DF" w:rsidRPr="007B4C47" w:rsidRDefault="006329DF" w:rsidP="00FC5974">
      <w:pPr>
        <w:pStyle w:val="Style13"/>
        <w:widowControl/>
        <w:spacing w:line="240" w:lineRule="auto"/>
        <w:ind w:firstLine="709"/>
        <w:rPr>
          <w:rStyle w:val="FontStyle40"/>
          <w:rFonts w:ascii="Times New Roman" w:hAnsi="Times New Roman"/>
          <w:sz w:val="28"/>
        </w:rPr>
      </w:pPr>
      <w:r w:rsidRPr="00822315">
        <w:rPr>
          <w:rStyle w:val="FontStyle41"/>
          <w:rFonts w:ascii="Times New Roman" w:hAnsi="Times New Roman"/>
          <w:sz w:val="32"/>
          <w:szCs w:val="32"/>
        </w:rPr>
        <w:t>главный редактор</w:t>
      </w:r>
      <w:r>
        <w:rPr>
          <w:rStyle w:val="FontStyle41"/>
          <w:rFonts w:ascii="Times New Roman" w:hAnsi="Times New Roman"/>
          <w:sz w:val="28"/>
        </w:rPr>
        <w:t xml:space="preserve"> – </w:t>
      </w:r>
      <w:r w:rsidRPr="007B4C47">
        <w:rPr>
          <w:rStyle w:val="FontStyle40"/>
          <w:rFonts w:ascii="Times New Roman" w:hAnsi="Times New Roman"/>
          <w:sz w:val="28"/>
        </w:rPr>
        <w:t>лицо, возглавляющее редакцию (независимо от наименования должности) и принимающее окончательные решения в отношении производства и выпуска СМИ;</w:t>
      </w:r>
    </w:p>
    <w:p w:rsidR="006329DF" w:rsidRDefault="006329DF" w:rsidP="00FC5974">
      <w:pPr>
        <w:pStyle w:val="Style13"/>
        <w:widowControl/>
        <w:spacing w:line="240" w:lineRule="auto"/>
        <w:ind w:firstLine="709"/>
        <w:rPr>
          <w:rStyle w:val="FontStyle40"/>
          <w:rFonts w:ascii="Times New Roman" w:hAnsi="Times New Roman"/>
          <w:sz w:val="28"/>
        </w:rPr>
      </w:pPr>
      <w:r w:rsidRPr="00822315">
        <w:rPr>
          <w:rStyle w:val="FontStyle41"/>
          <w:rFonts w:ascii="Times New Roman" w:hAnsi="Times New Roman"/>
          <w:sz w:val="32"/>
          <w:szCs w:val="32"/>
        </w:rPr>
        <w:t xml:space="preserve">журналист </w:t>
      </w:r>
      <w:r>
        <w:rPr>
          <w:rStyle w:val="FontStyle41"/>
          <w:rFonts w:ascii="Times New Roman" w:hAnsi="Times New Roman"/>
          <w:sz w:val="28"/>
        </w:rPr>
        <w:t xml:space="preserve">– </w:t>
      </w:r>
      <w:r w:rsidRPr="007B4C47">
        <w:rPr>
          <w:rStyle w:val="FontStyle40"/>
          <w:rFonts w:ascii="Times New Roman" w:hAnsi="Times New Roman"/>
          <w:sz w:val="28"/>
        </w:rPr>
        <w:t xml:space="preserve">лицо, занимающееся редактированием, созданием, сбором или подготовкой сообщений и материалов для редакции </w:t>
      </w:r>
      <w:proofErr w:type="gramStart"/>
      <w:r w:rsidRPr="007B4C47">
        <w:rPr>
          <w:rStyle w:val="FontStyle40"/>
          <w:rFonts w:ascii="Times New Roman" w:hAnsi="Times New Roman"/>
          <w:sz w:val="28"/>
        </w:rPr>
        <w:t>зарегистрированного</w:t>
      </w:r>
      <w:proofErr w:type="gramEnd"/>
      <w:r w:rsidRPr="007B4C47">
        <w:rPr>
          <w:rStyle w:val="FontStyle40"/>
          <w:rFonts w:ascii="Times New Roman" w:hAnsi="Times New Roman"/>
          <w:sz w:val="28"/>
        </w:rPr>
        <w:t xml:space="preserve"> СМИ, связанное с ней трудовыми или иными договорными отношениями либо занимающееся такой деятельностью по ее уполномочию.</w:t>
      </w:r>
    </w:p>
    <w:p w:rsidR="006329DF" w:rsidRDefault="006329DF" w:rsidP="00E66403">
      <w:pPr>
        <w:pStyle w:val="Style25"/>
        <w:widowControl/>
        <w:spacing w:line="240" w:lineRule="auto"/>
        <w:ind w:firstLine="720"/>
        <w:jc w:val="both"/>
        <w:rPr>
          <w:rStyle w:val="FontStyle40"/>
          <w:rFonts w:ascii="Times New Roman" w:hAnsi="Times New Roman"/>
          <w:sz w:val="28"/>
        </w:rPr>
      </w:pPr>
      <w:r w:rsidRPr="00822315">
        <w:rPr>
          <w:rStyle w:val="FontStyle40"/>
          <w:rFonts w:ascii="Times New Roman" w:hAnsi="Times New Roman"/>
          <w:i/>
          <w:sz w:val="28"/>
        </w:rPr>
        <w:t>(статья 2 Закона о СМИ)</w:t>
      </w:r>
      <w:r>
        <w:rPr>
          <w:rStyle w:val="FontStyle40"/>
          <w:rFonts w:ascii="Times New Roman" w:hAnsi="Times New Roman"/>
          <w:i/>
          <w:sz w:val="28"/>
        </w:rPr>
        <w:t>.</w:t>
      </w:r>
    </w:p>
    <w:p w:rsidR="006329DF" w:rsidRDefault="006329DF" w:rsidP="00FC5974">
      <w:pPr>
        <w:pStyle w:val="Style13"/>
        <w:widowControl/>
        <w:spacing w:line="240" w:lineRule="auto"/>
        <w:ind w:firstLine="709"/>
        <w:rPr>
          <w:rStyle w:val="FontStyle40"/>
          <w:rFonts w:ascii="Times New Roman" w:hAnsi="Times New Roman"/>
          <w:sz w:val="28"/>
        </w:rPr>
      </w:pPr>
    </w:p>
    <w:p w:rsidR="006329DF" w:rsidRDefault="006329DF" w:rsidP="00FC5974">
      <w:pPr>
        <w:pStyle w:val="Style13"/>
        <w:widowControl/>
        <w:spacing w:line="240" w:lineRule="auto"/>
        <w:ind w:firstLine="709"/>
        <w:rPr>
          <w:rStyle w:val="FontStyle40"/>
          <w:rFonts w:ascii="Times New Roman" w:hAnsi="Times New Roman"/>
          <w:sz w:val="28"/>
        </w:rPr>
      </w:pPr>
      <w:proofErr w:type="gramStart"/>
      <w:r>
        <w:rPr>
          <w:rStyle w:val="FontStyle40"/>
          <w:rFonts w:ascii="Times New Roman" w:hAnsi="Times New Roman"/>
          <w:sz w:val="28"/>
        </w:rPr>
        <w:t>В соответствии с пунктом 6 статьи 3 Федерального закона и</w:t>
      </w:r>
      <w:r w:rsidRPr="00966C59">
        <w:rPr>
          <w:rStyle w:val="FontStyle40"/>
          <w:rFonts w:ascii="Times New Roman" w:hAnsi="Times New Roman"/>
          <w:sz w:val="28"/>
        </w:rPr>
        <w:t>ностранные граждане, лица без гражданства, иностранные организации, международные организации и международные общественные движения, некоммерческие организации, выполняющие функции иностранного агента, не вправе осуществлять деятельность, способствующую либо препятствующую выдвижению кандидатов, списков кандидатов, избранию зарегистрированных кандидатов, достижению определенного результата на выборах, а также в иных формах участвовать в избирательных кампаниях</w:t>
      </w:r>
      <w:r>
        <w:rPr>
          <w:rStyle w:val="ab"/>
          <w:rFonts w:ascii="Times New Roman" w:hAnsi="Times New Roman"/>
          <w:sz w:val="28"/>
          <w:szCs w:val="18"/>
        </w:rPr>
        <w:footnoteReference w:id="2"/>
      </w:r>
      <w:r w:rsidRPr="00966C59">
        <w:rPr>
          <w:rStyle w:val="FontStyle40"/>
          <w:rFonts w:ascii="Times New Roman" w:hAnsi="Times New Roman"/>
          <w:sz w:val="28"/>
        </w:rPr>
        <w:t>.</w:t>
      </w:r>
      <w:proofErr w:type="gramEnd"/>
    </w:p>
    <w:p w:rsidR="006329DF" w:rsidRDefault="006329DF" w:rsidP="00F8365B">
      <w:pPr>
        <w:pStyle w:val="Style13"/>
        <w:widowControl/>
        <w:spacing w:line="240" w:lineRule="auto"/>
        <w:ind w:firstLine="0"/>
        <w:jc w:val="center"/>
        <w:rPr>
          <w:rStyle w:val="FontStyle41"/>
          <w:rFonts w:ascii="Times New Roman" w:hAnsi="Times New Roman"/>
          <w:color w:val="000080"/>
          <w:sz w:val="44"/>
          <w:szCs w:val="44"/>
        </w:rPr>
      </w:pPr>
      <w:r>
        <w:rPr>
          <w:rStyle w:val="FontStyle40"/>
          <w:rFonts w:ascii="Times New Roman" w:hAnsi="Times New Roman"/>
          <w:sz w:val="28"/>
        </w:rPr>
        <w:br w:type="page"/>
      </w:r>
      <w:r>
        <w:rPr>
          <w:rStyle w:val="FontStyle41"/>
          <w:rFonts w:ascii="Times New Roman" w:hAnsi="Times New Roman"/>
          <w:color w:val="000080"/>
          <w:sz w:val="44"/>
          <w:szCs w:val="44"/>
        </w:rPr>
        <w:lastRenderedPageBreak/>
        <w:t>3. Права представителя СМИ</w:t>
      </w:r>
    </w:p>
    <w:p w:rsidR="006329DF" w:rsidRDefault="006329DF" w:rsidP="006B22F7">
      <w:pPr>
        <w:pStyle w:val="Style13"/>
        <w:widowControl/>
        <w:spacing w:line="240" w:lineRule="auto"/>
        <w:ind w:firstLine="709"/>
        <w:jc w:val="center"/>
        <w:rPr>
          <w:rStyle w:val="FontStyle41"/>
          <w:rFonts w:ascii="Times New Roman" w:hAnsi="Times New Roman"/>
          <w:color w:val="000080"/>
          <w:sz w:val="44"/>
          <w:szCs w:val="44"/>
        </w:rPr>
      </w:pPr>
    </w:p>
    <w:p w:rsidR="006329DF" w:rsidRPr="00F95F6B" w:rsidRDefault="006329DF" w:rsidP="006B22F7">
      <w:pPr>
        <w:widowControl/>
        <w:ind w:firstLine="709"/>
        <w:jc w:val="both"/>
        <w:rPr>
          <w:rStyle w:val="FontStyle40"/>
          <w:rFonts w:ascii="Times New Roman" w:hAnsi="Times New Roman"/>
          <w:b/>
          <w:sz w:val="32"/>
          <w:szCs w:val="32"/>
        </w:rPr>
      </w:pPr>
      <w:r w:rsidRPr="00F95F6B">
        <w:rPr>
          <w:rFonts w:ascii="Times New Roman" w:hAnsi="Times New Roman"/>
          <w:b/>
          <w:sz w:val="32"/>
          <w:szCs w:val="32"/>
          <w:lang w:eastAsia="en-US"/>
        </w:rPr>
        <w:t>Деятельность организаций, осуществляющих выпуск средств массовой информации, по информированию избирателей</w:t>
      </w:r>
      <w:r>
        <w:rPr>
          <w:rFonts w:ascii="Times New Roman" w:hAnsi="Times New Roman"/>
          <w:b/>
          <w:sz w:val="32"/>
          <w:szCs w:val="32"/>
          <w:lang w:eastAsia="en-US"/>
        </w:rPr>
        <w:t>, участников референдума</w:t>
      </w:r>
      <w:r w:rsidRPr="00F95F6B">
        <w:rPr>
          <w:rFonts w:ascii="Times New Roman" w:hAnsi="Times New Roman"/>
          <w:b/>
          <w:sz w:val="32"/>
          <w:szCs w:val="32"/>
          <w:lang w:eastAsia="en-US"/>
        </w:rPr>
        <w:t xml:space="preserve"> осуществляется свободно</w:t>
      </w:r>
    </w:p>
    <w:p w:rsidR="006329DF" w:rsidRPr="006B22F7" w:rsidRDefault="006329DF" w:rsidP="006B22F7">
      <w:pPr>
        <w:widowControl/>
        <w:ind w:firstLine="709"/>
        <w:jc w:val="both"/>
        <w:rPr>
          <w:rStyle w:val="FontStyle40"/>
          <w:rFonts w:ascii="Times New Roman" w:hAnsi="Times New Roman"/>
          <w:i/>
          <w:sz w:val="32"/>
          <w:szCs w:val="32"/>
        </w:rPr>
      </w:pPr>
      <w:r w:rsidRPr="006B22F7">
        <w:rPr>
          <w:rStyle w:val="FontStyle40"/>
          <w:rFonts w:ascii="Times New Roman" w:hAnsi="Times New Roman"/>
          <w:i/>
          <w:sz w:val="32"/>
          <w:szCs w:val="32"/>
        </w:rPr>
        <w:t>(пункт 4 статьи 45 Федерального закона)</w:t>
      </w:r>
      <w:r>
        <w:rPr>
          <w:rStyle w:val="FontStyle40"/>
          <w:rFonts w:ascii="Times New Roman" w:hAnsi="Times New Roman"/>
          <w:i/>
          <w:sz w:val="32"/>
          <w:szCs w:val="32"/>
        </w:rPr>
        <w:t>.</w:t>
      </w:r>
    </w:p>
    <w:p w:rsidR="006329DF" w:rsidRPr="00F95F6B" w:rsidRDefault="006329DF" w:rsidP="00FC5974">
      <w:pPr>
        <w:widowControl/>
        <w:ind w:firstLine="709"/>
        <w:jc w:val="both"/>
        <w:rPr>
          <w:rFonts w:ascii="Times New Roman" w:hAnsi="Times New Roman"/>
          <w:sz w:val="28"/>
          <w:szCs w:val="28"/>
          <w:lang w:eastAsia="en-US"/>
        </w:rPr>
      </w:pPr>
    </w:p>
    <w:p w:rsidR="006329DF" w:rsidRDefault="006329DF" w:rsidP="00FC5974">
      <w:pPr>
        <w:widowControl/>
        <w:ind w:firstLine="709"/>
        <w:jc w:val="both"/>
        <w:rPr>
          <w:rFonts w:ascii="Times New Roman" w:hAnsi="Times New Roman"/>
          <w:sz w:val="28"/>
          <w:szCs w:val="28"/>
          <w:lang w:eastAsia="en-US"/>
        </w:rPr>
      </w:pPr>
      <w:r>
        <w:rPr>
          <w:rFonts w:ascii="Times New Roman" w:hAnsi="Times New Roman"/>
          <w:sz w:val="28"/>
          <w:szCs w:val="28"/>
          <w:lang w:eastAsia="en-US"/>
        </w:rPr>
        <w:t>Представители средств массовой информации, принимая участие в информационном освещении подготовки и проведения выборов</w:t>
      </w:r>
      <w:r w:rsidRPr="007844CE">
        <w:rPr>
          <w:rFonts w:ascii="Times New Roman" w:hAnsi="Times New Roman"/>
          <w:sz w:val="28"/>
          <w:szCs w:val="28"/>
          <w:lang w:eastAsia="en-US"/>
        </w:rPr>
        <w:t xml:space="preserve">, </w:t>
      </w:r>
      <w:r w:rsidRPr="006B22F7">
        <w:rPr>
          <w:rFonts w:ascii="Times New Roman" w:hAnsi="Times New Roman"/>
          <w:b/>
          <w:color w:val="FF0000"/>
          <w:sz w:val="28"/>
          <w:szCs w:val="28"/>
          <w:u w:val="single"/>
          <w:lang w:eastAsia="en-US"/>
        </w:rPr>
        <w:t>вправе</w:t>
      </w:r>
      <w:r>
        <w:rPr>
          <w:rFonts w:ascii="Times New Roman" w:hAnsi="Times New Roman"/>
          <w:sz w:val="28"/>
          <w:szCs w:val="28"/>
          <w:lang w:eastAsia="en-US"/>
        </w:rPr>
        <w:t>:</w:t>
      </w:r>
    </w:p>
    <w:p w:rsidR="006329DF" w:rsidRDefault="006329DF" w:rsidP="00FC5974">
      <w:pPr>
        <w:widowControl/>
        <w:ind w:firstLine="709"/>
        <w:jc w:val="both"/>
        <w:rPr>
          <w:rFonts w:ascii="Times New Roman" w:hAnsi="Times New Roman"/>
          <w:sz w:val="28"/>
          <w:szCs w:val="28"/>
          <w:lang w:eastAsia="en-US"/>
        </w:rPr>
      </w:pPr>
      <w:r>
        <w:rPr>
          <w:rFonts w:ascii="Times New Roman" w:hAnsi="Times New Roman"/>
          <w:sz w:val="28"/>
          <w:szCs w:val="28"/>
          <w:lang w:eastAsia="en-US"/>
        </w:rPr>
        <w:t>а) присутствовать на заседаниях комиссий;</w:t>
      </w:r>
    </w:p>
    <w:p w:rsidR="006329DF" w:rsidRDefault="006329DF" w:rsidP="00FC5974">
      <w:pPr>
        <w:widowControl/>
        <w:ind w:firstLine="709"/>
        <w:jc w:val="both"/>
        <w:rPr>
          <w:rFonts w:ascii="Times New Roman" w:hAnsi="Times New Roman"/>
          <w:sz w:val="28"/>
          <w:szCs w:val="28"/>
          <w:lang w:eastAsia="en-US"/>
        </w:rPr>
      </w:pPr>
      <w:r>
        <w:rPr>
          <w:rFonts w:ascii="Times New Roman" w:hAnsi="Times New Roman"/>
          <w:sz w:val="28"/>
          <w:szCs w:val="28"/>
          <w:lang w:eastAsia="en-US"/>
        </w:rPr>
        <w:t xml:space="preserve">б) знакомиться с протоколом участковой комиссии об итогах голосования, а также с протоколами иных комиссий об итогах голосования, о результатах выборов, </w:t>
      </w:r>
      <w:proofErr w:type="gramStart"/>
      <w:r>
        <w:rPr>
          <w:rFonts w:ascii="Times New Roman" w:hAnsi="Times New Roman"/>
          <w:sz w:val="28"/>
          <w:szCs w:val="28"/>
          <w:lang w:eastAsia="en-US"/>
        </w:rPr>
        <w:t>референдума</w:t>
      </w:r>
      <w:proofErr w:type="gramEnd"/>
      <w:r>
        <w:rPr>
          <w:rFonts w:ascii="Times New Roman" w:hAnsi="Times New Roman"/>
          <w:sz w:val="28"/>
          <w:szCs w:val="28"/>
          <w:lang w:eastAsia="en-US"/>
        </w:rPr>
        <w:t xml:space="preserve"> в том числе составляемыми повторно, получать от соответствующей комиссии копии указанных протоколов и приложенных к ним документов;</w:t>
      </w:r>
    </w:p>
    <w:p w:rsidR="006329DF" w:rsidRDefault="006329DF" w:rsidP="00FC5974">
      <w:pPr>
        <w:widowControl/>
        <w:ind w:firstLine="709"/>
        <w:jc w:val="both"/>
        <w:rPr>
          <w:rFonts w:ascii="Times New Roman" w:hAnsi="Times New Roman"/>
          <w:sz w:val="28"/>
          <w:szCs w:val="28"/>
          <w:lang w:eastAsia="en-US"/>
        </w:rPr>
      </w:pPr>
      <w:r>
        <w:rPr>
          <w:rFonts w:ascii="Times New Roman" w:hAnsi="Times New Roman"/>
          <w:sz w:val="28"/>
          <w:szCs w:val="28"/>
          <w:lang w:eastAsia="en-US"/>
        </w:rPr>
        <w:t>в) присутствовать на агитационных мероприятиях, освещать их проведение;</w:t>
      </w:r>
    </w:p>
    <w:p w:rsidR="006329DF" w:rsidRPr="00CD2999" w:rsidRDefault="006329DF" w:rsidP="00FC5974">
      <w:pPr>
        <w:widowControl/>
        <w:ind w:firstLine="709"/>
        <w:jc w:val="both"/>
        <w:rPr>
          <w:rStyle w:val="FontStyle40"/>
          <w:rFonts w:ascii="Times New Roman" w:hAnsi="Times New Roman"/>
          <w:sz w:val="28"/>
        </w:rPr>
      </w:pPr>
      <w:r>
        <w:rPr>
          <w:rFonts w:ascii="Times New Roman" w:hAnsi="Times New Roman"/>
          <w:sz w:val="28"/>
          <w:szCs w:val="28"/>
          <w:lang w:eastAsia="en-US"/>
        </w:rPr>
        <w:t>г) находиться в помещении для голосования в день голосования, в дни досрочного голосования, а также производить фото- и видеосъемку</w:t>
      </w:r>
    </w:p>
    <w:p w:rsidR="006329DF" w:rsidRPr="000F793E" w:rsidRDefault="006329DF" w:rsidP="00FC5974">
      <w:pPr>
        <w:widowControl/>
        <w:ind w:firstLine="709"/>
        <w:jc w:val="both"/>
        <w:rPr>
          <w:rFonts w:ascii="Times New Roman" w:hAnsi="Times New Roman"/>
          <w:i/>
          <w:sz w:val="28"/>
          <w:szCs w:val="20"/>
        </w:rPr>
      </w:pPr>
      <w:r w:rsidRPr="000F793E">
        <w:rPr>
          <w:rStyle w:val="FontStyle40"/>
          <w:rFonts w:ascii="Times New Roman" w:hAnsi="Times New Roman"/>
          <w:i/>
          <w:sz w:val="28"/>
        </w:rPr>
        <w:t>(пункт 11 статьи 30 Федерального закона)</w:t>
      </w:r>
      <w:r>
        <w:rPr>
          <w:rFonts w:ascii="Times New Roman" w:hAnsi="Times New Roman"/>
          <w:i/>
          <w:sz w:val="28"/>
          <w:szCs w:val="20"/>
        </w:rPr>
        <w:t>.</w:t>
      </w:r>
    </w:p>
    <w:p w:rsidR="006329DF" w:rsidRPr="007B4C47" w:rsidRDefault="006329DF" w:rsidP="00FC5974">
      <w:pPr>
        <w:pStyle w:val="Style13"/>
        <w:widowControl/>
        <w:spacing w:line="240" w:lineRule="auto"/>
        <w:ind w:firstLine="709"/>
        <w:rPr>
          <w:rFonts w:ascii="Times New Roman" w:hAnsi="Times New Roman"/>
          <w:sz w:val="28"/>
          <w:szCs w:val="20"/>
        </w:rPr>
      </w:pPr>
    </w:p>
    <w:p w:rsidR="006329DF" w:rsidRDefault="006329DF" w:rsidP="00FC5974">
      <w:pPr>
        <w:pStyle w:val="Style13"/>
        <w:widowControl/>
        <w:spacing w:line="240" w:lineRule="auto"/>
        <w:ind w:firstLine="709"/>
        <w:rPr>
          <w:rStyle w:val="FontStyle40"/>
          <w:rFonts w:ascii="Times New Roman" w:hAnsi="Times New Roman"/>
          <w:sz w:val="28"/>
        </w:rPr>
      </w:pPr>
      <w:r w:rsidRPr="006B22F7">
        <w:rPr>
          <w:rStyle w:val="FontStyle40"/>
          <w:rFonts w:ascii="Times New Roman" w:hAnsi="Times New Roman"/>
          <w:b/>
          <w:color w:val="FF0000"/>
          <w:sz w:val="28"/>
          <w:u w:val="single"/>
        </w:rPr>
        <w:t>Цензура</w:t>
      </w:r>
      <w:r w:rsidRPr="007B4C47">
        <w:rPr>
          <w:rStyle w:val="FontStyle40"/>
          <w:rFonts w:ascii="Times New Roman" w:hAnsi="Times New Roman"/>
          <w:sz w:val="28"/>
        </w:rPr>
        <w:t xml:space="preserve"> массовой информации, то есть требование от редакции средства массовой информации со стороны должностных лиц, государственных органов, организаций, учреждений или общественных объединений предварительно согласовывать сообщения и материалы (кроме случаев, когда должностное лицо является автором или интервьюируемым), а равно наложение запрета на распространение сообщений и материалов, их отдельных частей,</w:t>
      </w:r>
      <w:r>
        <w:rPr>
          <w:rStyle w:val="FontStyle40"/>
          <w:rFonts w:ascii="Times New Roman" w:hAnsi="Times New Roman"/>
          <w:sz w:val="28"/>
        </w:rPr>
        <w:t xml:space="preserve"> – </w:t>
      </w:r>
      <w:r w:rsidRPr="006B22F7">
        <w:rPr>
          <w:rStyle w:val="FontStyle40"/>
          <w:rFonts w:ascii="Times New Roman" w:hAnsi="Times New Roman"/>
          <w:b/>
          <w:color w:val="FF0000"/>
          <w:sz w:val="28"/>
          <w:u w:val="single"/>
        </w:rPr>
        <w:t>не допускается</w:t>
      </w:r>
    </w:p>
    <w:p w:rsidR="006329DF" w:rsidRPr="000F793E" w:rsidRDefault="006329DF" w:rsidP="00FC5974">
      <w:pPr>
        <w:pStyle w:val="Style13"/>
        <w:widowControl/>
        <w:spacing w:line="240" w:lineRule="auto"/>
        <w:ind w:firstLine="709"/>
        <w:rPr>
          <w:rStyle w:val="FontStyle40"/>
          <w:rFonts w:ascii="Times New Roman" w:hAnsi="Times New Roman"/>
          <w:i/>
          <w:sz w:val="28"/>
        </w:rPr>
      </w:pPr>
      <w:r w:rsidRPr="000F793E">
        <w:rPr>
          <w:rStyle w:val="FontStyle40"/>
          <w:rFonts w:ascii="Times New Roman" w:hAnsi="Times New Roman"/>
          <w:i/>
          <w:sz w:val="28"/>
        </w:rPr>
        <w:t>(статья 3 Закона о СМИ)</w:t>
      </w:r>
      <w:r>
        <w:rPr>
          <w:rStyle w:val="FontStyle40"/>
          <w:rFonts w:ascii="Times New Roman" w:hAnsi="Times New Roman"/>
          <w:i/>
          <w:sz w:val="28"/>
        </w:rPr>
        <w:t>.</w:t>
      </w:r>
    </w:p>
    <w:p w:rsidR="006329DF" w:rsidRDefault="006329DF" w:rsidP="00FC5974">
      <w:pPr>
        <w:widowControl/>
        <w:ind w:firstLine="709"/>
        <w:jc w:val="both"/>
        <w:outlineLvl w:val="0"/>
        <w:rPr>
          <w:rStyle w:val="FontStyle41"/>
          <w:rFonts w:ascii="Times New Roman" w:hAnsi="Times New Roman"/>
          <w:sz w:val="28"/>
        </w:rPr>
      </w:pPr>
    </w:p>
    <w:p w:rsidR="006329DF" w:rsidRPr="00CD2999" w:rsidRDefault="006329DF" w:rsidP="00FC5974">
      <w:pPr>
        <w:widowControl/>
        <w:ind w:firstLine="709"/>
        <w:jc w:val="both"/>
        <w:outlineLvl w:val="0"/>
        <w:rPr>
          <w:rFonts w:ascii="Times New Roman" w:hAnsi="Times New Roman"/>
          <w:sz w:val="28"/>
          <w:szCs w:val="28"/>
          <w:lang w:eastAsia="en-US"/>
        </w:rPr>
      </w:pPr>
      <w:r w:rsidRPr="007B4C47">
        <w:rPr>
          <w:rStyle w:val="FontStyle41"/>
          <w:rFonts w:ascii="Times New Roman" w:hAnsi="Times New Roman"/>
          <w:sz w:val="28"/>
        </w:rPr>
        <w:t xml:space="preserve">Представители СМИ </w:t>
      </w:r>
      <w:r w:rsidRPr="006B22F7">
        <w:rPr>
          <w:rStyle w:val="FontStyle41"/>
          <w:rFonts w:ascii="Times New Roman" w:hAnsi="Times New Roman"/>
          <w:color w:val="FF0000"/>
          <w:sz w:val="28"/>
          <w:u w:val="single"/>
        </w:rPr>
        <w:t>вправе</w:t>
      </w:r>
      <w:r w:rsidRPr="007B3693">
        <w:rPr>
          <w:rStyle w:val="FontStyle41"/>
          <w:rFonts w:ascii="Times New Roman" w:hAnsi="Times New Roman"/>
          <w:b w:val="0"/>
          <w:sz w:val="28"/>
        </w:rPr>
        <w:t xml:space="preserve"> присутствовать н</w:t>
      </w:r>
      <w:r>
        <w:rPr>
          <w:rFonts w:ascii="Times New Roman" w:hAnsi="Times New Roman"/>
          <w:sz w:val="28"/>
          <w:szCs w:val="28"/>
          <w:lang w:eastAsia="en-US"/>
        </w:rPr>
        <w:t>а всех заседаниях комиссии, а также при подсчете голосов избирателей и осуществлении участковой, территориальной комиссиями работы со списками избирателей, с избирательными бюллетенями, открепительными удостоверениями, протоколами об итогах голосования</w:t>
      </w:r>
    </w:p>
    <w:p w:rsidR="006329DF" w:rsidRPr="00031F07" w:rsidRDefault="006329DF" w:rsidP="00FC5974">
      <w:pPr>
        <w:widowControl/>
        <w:ind w:firstLine="709"/>
        <w:jc w:val="both"/>
        <w:outlineLvl w:val="0"/>
        <w:rPr>
          <w:rFonts w:ascii="Times New Roman" w:hAnsi="Times New Roman"/>
          <w:i/>
          <w:sz w:val="28"/>
          <w:szCs w:val="28"/>
          <w:lang w:eastAsia="en-US"/>
        </w:rPr>
      </w:pPr>
      <w:r w:rsidRPr="00031F07">
        <w:rPr>
          <w:rFonts w:ascii="Times New Roman" w:hAnsi="Times New Roman"/>
          <w:i/>
          <w:sz w:val="28"/>
          <w:szCs w:val="28"/>
          <w:lang w:eastAsia="en-US"/>
        </w:rPr>
        <w:t>(пункт 1 статьи 30 Федерального закона)</w:t>
      </w:r>
      <w:r>
        <w:rPr>
          <w:rFonts w:ascii="Times New Roman" w:hAnsi="Times New Roman"/>
          <w:i/>
          <w:sz w:val="28"/>
          <w:szCs w:val="28"/>
          <w:lang w:eastAsia="en-US"/>
        </w:rPr>
        <w:t>.</w:t>
      </w:r>
    </w:p>
    <w:p w:rsidR="006329DF" w:rsidRDefault="006329DF" w:rsidP="00FC5974">
      <w:pPr>
        <w:widowControl/>
        <w:ind w:firstLine="709"/>
        <w:jc w:val="both"/>
        <w:rPr>
          <w:rStyle w:val="FontStyle41"/>
          <w:rFonts w:ascii="Times New Roman" w:hAnsi="Times New Roman"/>
          <w:sz w:val="28"/>
        </w:rPr>
      </w:pPr>
    </w:p>
    <w:p w:rsidR="006329DF" w:rsidRDefault="006329DF" w:rsidP="00FC5974">
      <w:pPr>
        <w:widowControl/>
        <w:ind w:firstLine="709"/>
        <w:jc w:val="both"/>
        <w:rPr>
          <w:rStyle w:val="FontStyle41"/>
          <w:rFonts w:ascii="Times New Roman" w:hAnsi="Times New Roman"/>
          <w:sz w:val="28"/>
        </w:rPr>
      </w:pPr>
    </w:p>
    <w:p w:rsidR="006329DF" w:rsidRPr="00CD2999" w:rsidRDefault="006329DF" w:rsidP="00FC5974">
      <w:pPr>
        <w:widowControl/>
        <w:ind w:firstLine="709"/>
        <w:jc w:val="both"/>
        <w:rPr>
          <w:rFonts w:ascii="Times New Roman" w:hAnsi="Times New Roman"/>
          <w:sz w:val="28"/>
          <w:szCs w:val="28"/>
          <w:lang w:eastAsia="en-US"/>
        </w:rPr>
      </w:pPr>
      <w:r w:rsidRPr="007B4C47">
        <w:rPr>
          <w:rStyle w:val="FontStyle41"/>
          <w:rFonts w:ascii="Times New Roman" w:hAnsi="Times New Roman"/>
          <w:sz w:val="28"/>
        </w:rPr>
        <w:t xml:space="preserve">Представители СМИ </w:t>
      </w:r>
      <w:r w:rsidRPr="006B22F7">
        <w:rPr>
          <w:rStyle w:val="FontStyle40"/>
          <w:rFonts w:ascii="Times New Roman" w:hAnsi="Times New Roman"/>
          <w:b/>
          <w:color w:val="FF0000"/>
          <w:sz w:val="28"/>
          <w:u w:val="single"/>
        </w:rPr>
        <w:t>вправе</w:t>
      </w:r>
      <w:r w:rsidRPr="007B4C47">
        <w:rPr>
          <w:rStyle w:val="FontStyle40"/>
          <w:rFonts w:ascii="Times New Roman" w:hAnsi="Times New Roman"/>
          <w:sz w:val="28"/>
        </w:rPr>
        <w:t xml:space="preserve"> присутствовать на избирательных участках</w:t>
      </w:r>
      <w:r>
        <w:rPr>
          <w:rStyle w:val="FontStyle40"/>
          <w:rFonts w:ascii="Times New Roman" w:hAnsi="Times New Roman"/>
          <w:sz w:val="28"/>
        </w:rPr>
        <w:t xml:space="preserve"> </w:t>
      </w:r>
      <w:r>
        <w:rPr>
          <w:rFonts w:ascii="Times New Roman" w:hAnsi="Times New Roman"/>
          <w:sz w:val="28"/>
          <w:szCs w:val="28"/>
          <w:lang w:eastAsia="en-US"/>
        </w:rPr>
        <w:t xml:space="preserve">с момента начала работы участковой комиссии в день голосования, а также в дни досрочного голосования и до получения сообщения о принятии </w:t>
      </w:r>
      <w:r>
        <w:rPr>
          <w:rFonts w:ascii="Times New Roman" w:hAnsi="Times New Roman"/>
          <w:sz w:val="28"/>
          <w:szCs w:val="28"/>
          <w:lang w:eastAsia="en-US"/>
        </w:rPr>
        <w:lastRenderedPageBreak/>
        <w:t>вышестоящей комиссией протокола об итогах голосования, а равно при повторном подсчете голосов избирателей, на избирательных участках</w:t>
      </w:r>
    </w:p>
    <w:p w:rsidR="006329DF" w:rsidRDefault="006329DF" w:rsidP="00FC5974">
      <w:pPr>
        <w:widowControl/>
        <w:ind w:firstLine="709"/>
        <w:jc w:val="both"/>
        <w:rPr>
          <w:rStyle w:val="FontStyle41"/>
          <w:rFonts w:ascii="Times New Roman" w:hAnsi="Times New Roman"/>
          <w:b w:val="0"/>
          <w:i/>
          <w:sz w:val="28"/>
        </w:rPr>
      </w:pPr>
      <w:r w:rsidRPr="00031F07">
        <w:rPr>
          <w:rStyle w:val="FontStyle41"/>
          <w:rFonts w:ascii="Times New Roman" w:hAnsi="Times New Roman"/>
          <w:b w:val="0"/>
          <w:i/>
          <w:sz w:val="28"/>
        </w:rPr>
        <w:t>(пункт 3 статьи 30 Федерального закона)</w:t>
      </w:r>
      <w:r>
        <w:rPr>
          <w:rStyle w:val="FontStyle41"/>
          <w:rFonts w:ascii="Times New Roman" w:hAnsi="Times New Roman"/>
          <w:b w:val="0"/>
          <w:i/>
          <w:sz w:val="28"/>
        </w:rPr>
        <w:t>.</w:t>
      </w:r>
    </w:p>
    <w:p w:rsidR="006329DF" w:rsidRPr="00031F07" w:rsidRDefault="006329DF" w:rsidP="00FC5974">
      <w:pPr>
        <w:widowControl/>
        <w:ind w:firstLine="709"/>
        <w:jc w:val="both"/>
        <w:rPr>
          <w:rStyle w:val="FontStyle41"/>
          <w:rFonts w:ascii="Times New Roman" w:hAnsi="Times New Roman"/>
          <w:b w:val="0"/>
          <w:i/>
          <w:sz w:val="28"/>
        </w:rPr>
      </w:pPr>
    </w:p>
    <w:p w:rsidR="006329DF" w:rsidRPr="00CD2999" w:rsidRDefault="006329DF" w:rsidP="00FC5974">
      <w:pPr>
        <w:pStyle w:val="Style13"/>
        <w:widowControl/>
        <w:spacing w:line="240" w:lineRule="auto"/>
        <w:ind w:firstLine="709"/>
        <w:rPr>
          <w:rFonts w:ascii="Times New Roman" w:hAnsi="Times New Roman"/>
          <w:sz w:val="28"/>
          <w:szCs w:val="28"/>
          <w:lang w:eastAsia="en-US"/>
        </w:rPr>
      </w:pPr>
      <w:r w:rsidRPr="007B4C47">
        <w:rPr>
          <w:rStyle w:val="FontStyle41"/>
          <w:rFonts w:ascii="Times New Roman" w:hAnsi="Times New Roman"/>
          <w:sz w:val="28"/>
        </w:rPr>
        <w:t xml:space="preserve">Представителям СМИ </w:t>
      </w:r>
      <w:r w:rsidRPr="00F95F6B">
        <w:rPr>
          <w:rStyle w:val="FontStyle40"/>
          <w:rFonts w:ascii="Times New Roman" w:hAnsi="Times New Roman"/>
          <w:b/>
          <w:color w:val="FF0000"/>
          <w:sz w:val="28"/>
          <w:u w:val="single"/>
        </w:rPr>
        <w:t>должен быть обеспечен доступ</w:t>
      </w:r>
      <w:r w:rsidRPr="007B4C47">
        <w:rPr>
          <w:rStyle w:val="FontStyle40"/>
          <w:rFonts w:ascii="Times New Roman" w:hAnsi="Times New Roman"/>
          <w:sz w:val="28"/>
        </w:rPr>
        <w:t xml:space="preserve"> </w:t>
      </w:r>
      <w:r>
        <w:rPr>
          <w:rFonts w:ascii="Times New Roman" w:hAnsi="Times New Roman"/>
          <w:sz w:val="28"/>
          <w:szCs w:val="28"/>
          <w:lang w:eastAsia="en-US"/>
        </w:rPr>
        <w:t xml:space="preserve">в помещение участковой комиссии, сформированной на избирательном участке, образованном в воинской части, закрытом административно-территориальном образовании, больнице, санатории, доме отдыха, местах содержания под </w:t>
      </w:r>
      <w:proofErr w:type="gramStart"/>
      <w:r>
        <w:rPr>
          <w:rFonts w:ascii="Times New Roman" w:hAnsi="Times New Roman"/>
          <w:sz w:val="28"/>
          <w:szCs w:val="28"/>
          <w:lang w:eastAsia="en-US"/>
        </w:rPr>
        <w:t>стражей</w:t>
      </w:r>
      <w:proofErr w:type="gramEnd"/>
      <w:r>
        <w:rPr>
          <w:rFonts w:ascii="Times New Roman" w:hAnsi="Times New Roman"/>
          <w:sz w:val="28"/>
          <w:szCs w:val="28"/>
          <w:lang w:eastAsia="en-US"/>
        </w:rPr>
        <w:t xml:space="preserve"> подозреваемых и обвиняемых, а также в помещение для голосования на этом избирательном участке</w:t>
      </w:r>
    </w:p>
    <w:p w:rsidR="006329DF" w:rsidRPr="00031F07" w:rsidRDefault="006329DF" w:rsidP="00FC5974">
      <w:pPr>
        <w:pStyle w:val="Style13"/>
        <w:widowControl/>
        <w:spacing w:line="240" w:lineRule="auto"/>
        <w:ind w:firstLine="709"/>
        <w:rPr>
          <w:rStyle w:val="FontStyle40"/>
          <w:rFonts w:ascii="Times New Roman" w:hAnsi="Times New Roman"/>
          <w:i/>
          <w:sz w:val="28"/>
        </w:rPr>
      </w:pPr>
      <w:r w:rsidRPr="00031F07">
        <w:rPr>
          <w:rStyle w:val="FontStyle40"/>
          <w:rFonts w:ascii="Times New Roman" w:hAnsi="Times New Roman"/>
          <w:i/>
          <w:sz w:val="28"/>
        </w:rPr>
        <w:t>(пункт 5 статьи 30 Федерального закона)</w:t>
      </w:r>
      <w:r>
        <w:rPr>
          <w:rStyle w:val="FontStyle40"/>
          <w:rFonts w:ascii="Times New Roman" w:hAnsi="Times New Roman"/>
          <w:i/>
          <w:sz w:val="28"/>
        </w:rPr>
        <w:t>.</w:t>
      </w:r>
    </w:p>
    <w:p w:rsidR="006329DF" w:rsidRPr="00CD2999" w:rsidRDefault="006329DF" w:rsidP="00FC5974">
      <w:pPr>
        <w:pStyle w:val="Style13"/>
        <w:widowControl/>
        <w:spacing w:line="240" w:lineRule="auto"/>
        <w:ind w:firstLine="709"/>
        <w:rPr>
          <w:rStyle w:val="FontStyle40"/>
          <w:rFonts w:ascii="Times New Roman" w:hAnsi="Times New Roman"/>
          <w:sz w:val="28"/>
        </w:rPr>
      </w:pPr>
    </w:p>
    <w:p w:rsidR="006329DF" w:rsidRPr="007B4C47" w:rsidRDefault="006329DF" w:rsidP="00FC5974">
      <w:pPr>
        <w:pStyle w:val="Style13"/>
        <w:widowControl/>
        <w:spacing w:line="240" w:lineRule="auto"/>
        <w:ind w:firstLine="709"/>
        <w:rPr>
          <w:rStyle w:val="FontStyle40"/>
          <w:rFonts w:ascii="Times New Roman" w:hAnsi="Times New Roman"/>
          <w:sz w:val="28"/>
        </w:rPr>
      </w:pPr>
      <w:r w:rsidRPr="007B4C47">
        <w:rPr>
          <w:rStyle w:val="FontStyle40"/>
          <w:rFonts w:ascii="Times New Roman" w:hAnsi="Times New Roman"/>
          <w:sz w:val="28"/>
        </w:rPr>
        <w:t xml:space="preserve">Порядок подсчета голосов избирателей участковыми избирательными комиссиями установлен статьей </w:t>
      </w:r>
      <w:r>
        <w:rPr>
          <w:rStyle w:val="FontStyle40"/>
          <w:rFonts w:ascii="Times New Roman" w:hAnsi="Times New Roman"/>
          <w:sz w:val="28"/>
        </w:rPr>
        <w:t>68</w:t>
      </w:r>
      <w:r w:rsidRPr="007B4C47">
        <w:rPr>
          <w:rStyle w:val="FontStyle40"/>
          <w:rFonts w:ascii="Times New Roman" w:hAnsi="Times New Roman"/>
          <w:sz w:val="28"/>
        </w:rPr>
        <w:t xml:space="preserve"> Федерального закона.</w:t>
      </w:r>
    </w:p>
    <w:p w:rsidR="006329DF" w:rsidRPr="007B4C47" w:rsidRDefault="006329DF" w:rsidP="00FC5974">
      <w:pPr>
        <w:pStyle w:val="Style13"/>
        <w:widowControl/>
        <w:spacing w:line="240" w:lineRule="auto"/>
        <w:ind w:firstLine="709"/>
        <w:rPr>
          <w:rStyle w:val="FontStyle40"/>
          <w:rFonts w:ascii="Times New Roman" w:hAnsi="Times New Roman"/>
          <w:sz w:val="28"/>
        </w:rPr>
      </w:pPr>
      <w:r w:rsidRPr="007B4C47">
        <w:rPr>
          <w:rStyle w:val="FontStyle40"/>
          <w:rFonts w:ascii="Times New Roman" w:hAnsi="Times New Roman"/>
          <w:sz w:val="28"/>
        </w:rPr>
        <w:t xml:space="preserve">Согласно </w:t>
      </w:r>
      <w:r>
        <w:rPr>
          <w:rStyle w:val="FontStyle40"/>
          <w:rFonts w:ascii="Times New Roman" w:hAnsi="Times New Roman"/>
          <w:sz w:val="28"/>
        </w:rPr>
        <w:t>пункту 29</w:t>
      </w:r>
      <w:r w:rsidRPr="007B4C47">
        <w:rPr>
          <w:rStyle w:val="FontStyle40"/>
          <w:rFonts w:ascii="Times New Roman" w:hAnsi="Times New Roman"/>
          <w:sz w:val="28"/>
        </w:rPr>
        <w:t xml:space="preserve"> этой статьи представитель СМИ, присутствующий при подсчете голосов избирателей, немедленно после подписания протокола участковой избирательной комиссии об итогах голосования (в том числе составленного повторно) </w:t>
      </w:r>
      <w:r w:rsidRPr="00511745">
        <w:rPr>
          <w:rStyle w:val="FontStyle40"/>
          <w:rFonts w:ascii="Times New Roman" w:hAnsi="Times New Roman"/>
          <w:b/>
          <w:color w:val="FF0000"/>
          <w:sz w:val="28"/>
          <w:u w:val="single"/>
        </w:rPr>
        <w:t>вправе</w:t>
      </w:r>
      <w:r w:rsidRPr="00F95F6B">
        <w:rPr>
          <w:rStyle w:val="FontStyle40"/>
          <w:rFonts w:ascii="Times New Roman" w:hAnsi="Times New Roman"/>
          <w:b/>
          <w:sz w:val="28"/>
        </w:rPr>
        <w:t xml:space="preserve"> обратиться к участковой избирательной комиссии с требованием выдать ему заверенную копию протокола об итогах голосования</w:t>
      </w:r>
      <w:r w:rsidRPr="007B4C47">
        <w:rPr>
          <w:rStyle w:val="FontStyle40"/>
          <w:rFonts w:ascii="Times New Roman" w:hAnsi="Times New Roman"/>
          <w:sz w:val="28"/>
        </w:rPr>
        <w:t xml:space="preserve">. Участковая избирательная комиссия обязана выдать представителю СМИ заверенную копию протокола, отметив факт этой выдачи в соответствующем реестре. </w:t>
      </w:r>
      <w:r>
        <w:rPr>
          <w:rStyle w:val="FontStyle40"/>
          <w:rFonts w:ascii="Times New Roman" w:hAnsi="Times New Roman"/>
          <w:sz w:val="28"/>
        </w:rPr>
        <w:t xml:space="preserve">Выдаваемые заверенные копии протоколов нумеруются. </w:t>
      </w:r>
      <w:r w:rsidRPr="007B4C47">
        <w:rPr>
          <w:rStyle w:val="FontStyle40"/>
          <w:rFonts w:ascii="Times New Roman" w:hAnsi="Times New Roman"/>
          <w:sz w:val="28"/>
        </w:rPr>
        <w:t>Представитель СМИ, получивший заверенную копию протокола, расписывается в указанном реестре.</w:t>
      </w:r>
    </w:p>
    <w:p w:rsidR="006329DF" w:rsidRPr="00492AA1" w:rsidRDefault="006329DF" w:rsidP="00FC5974">
      <w:pPr>
        <w:pStyle w:val="Style12"/>
        <w:widowControl/>
        <w:ind w:firstLine="709"/>
        <w:rPr>
          <w:rStyle w:val="FontStyle40"/>
          <w:rFonts w:ascii="Times New Roman" w:hAnsi="Times New Roman"/>
          <w:sz w:val="28"/>
        </w:rPr>
      </w:pPr>
      <w:proofErr w:type="gramStart"/>
      <w:r>
        <w:rPr>
          <w:rFonts w:ascii="Times New Roman" w:hAnsi="Times New Roman"/>
          <w:sz w:val="28"/>
          <w:szCs w:val="28"/>
          <w:lang w:eastAsia="en-US"/>
        </w:rPr>
        <w:t>Заверение копий</w:t>
      </w:r>
      <w:proofErr w:type="gramEnd"/>
      <w:r>
        <w:rPr>
          <w:rFonts w:ascii="Times New Roman" w:hAnsi="Times New Roman"/>
          <w:sz w:val="28"/>
          <w:szCs w:val="28"/>
          <w:lang w:eastAsia="en-US"/>
        </w:rPr>
        <w:t xml:space="preserve"> протоколов и иных документов комиссий производится председателем или заместителем председателя, или секретарем соответствующей комиссии. При этом лицо, заверяющее копию документа, на указанной копии делает запись: «Верно» или «Копия верна», расписывается, указывает свои фамилию и инициалы, дату и время </w:t>
      </w:r>
      <w:proofErr w:type="gramStart"/>
      <w:r>
        <w:rPr>
          <w:rFonts w:ascii="Times New Roman" w:hAnsi="Times New Roman"/>
          <w:sz w:val="28"/>
          <w:szCs w:val="28"/>
          <w:lang w:eastAsia="en-US"/>
        </w:rPr>
        <w:t>заверения копии</w:t>
      </w:r>
      <w:proofErr w:type="gramEnd"/>
      <w:r>
        <w:rPr>
          <w:rFonts w:ascii="Times New Roman" w:hAnsi="Times New Roman"/>
          <w:sz w:val="28"/>
          <w:szCs w:val="28"/>
          <w:lang w:eastAsia="en-US"/>
        </w:rPr>
        <w:t xml:space="preserve"> и проставляет печать соответствующей комиссии</w:t>
      </w:r>
    </w:p>
    <w:p w:rsidR="006329DF" w:rsidRPr="00031F07" w:rsidRDefault="006329DF" w:rsidP="00FC5974">
      <w:pPr>
        <w:pStyle w:val="Style12"/>
        <w:widowControl/>
        <w:ind w:firstLine="709"/>
        <w:rPr>
          <w:rStyle w:val="FontStyle40"/>
          <w:rFonts w:ascii="Times New Roman" w:hAnsi="Times New Roman"/>
          <w:i/>
          <w:sz w:val="28"/>
        </w:rPr>
      </w:pPr>
      <w:r w:rsidRPr="00031F07">
        <w:rPr>
          <w:rStyle w:val="FontStyle40"/>
          <w:rFonts w:ascii="Times New Roman" w:hAnsi="Times New Roman"/>
          <w:i/>
          <w:sz w:val="28"/>
        </w:rPr>
        <w:t>(пункт 12 статьи 30 Федерального закона)</w:t>
      </w:r>
      <w:r>
        <w:rPr>
          <w:rStyle w:val="FontStyle40"/>
          <w:rFonts w:ascii="Times New Roman" w:hAnsi="Times New Roman"/>
          <w:i/>
          <w:sz w:val="28"/>
        </w:rPr>
        <w:t>.</w:t>
      </w:r>
    </w:p>
    <w:p w:rsidR="006329DF" w:rsidRPr="00CD2999" w:rsidRDefault="006329DF" w:rsidP="00FC5974">
      <w:pPr>
        <w:pStyle w:val="Style6"/>
        <w:widowControl/>
        <w:spacing w:line="240" w:lineRule="auto"/>
        <w:ind w:firstLine="709"/>
        <w:rPr>
          <w:rStyle w:val="FontStyle37"/>
          <w:rFonts w:ascii="Times New Roman" w:hAnsi="Times New Roman"/>
          <w:sz w:val="28"/>
        </w:rPr>
      </w:pPr>
    </w:p>
    <w:p w:rsidR="006329DF" w:rsidRPr="00FC5974" w:rsidRDefault="006329DF" w:rsidP="00FC5974">
      <w:pPr>
        <w:pStyle w:val="Style13"/>
        <w:widowControl/>
        <w:spacing w:line="240" w:lineRule="auto"/>
        <w:ind w:firstLine="709"/>
        <w:rPr>
          <w:rStyle w:val="FontStyle40"/>
          <w:rFonts w:ascii="Times New Roman" w:hAnsi="Times New Roman"/>
          <w:b/>
          <w:sz w:val="28"/>
        </w:rPr>
      </w:pPr>
      <w:r w:rsidRPr="00FC5974">
        <w:rPr>
          <w:rStyle w:val="FontStyle40"/>
          <w:rFonts w:ascii="Times New Roman" w:hAnsi="Times New Roman"/>
          <w:b/>
          <w:sz w:val="28"/>
        </w:rPr>
        <w:t xml:space="preserve">Журналист </w:t>
      </w:r>
      <w:r w:rsidRPr="00F95F6B">
        <w:rPr>
          <w:rStyle w:val="FontStyle40"/>
          <w:rFonts w:ascii="Times New Roman" w:hAnsi="Times New Roman"/>
          <w:b/>
          <w:color w:val="FF0000"/>
          <w:sz w:val="28"/>
          <w:u w:val="single"/>
        </w:rPr>
        <w:t>имеет право</w:t>
      </w:r>
      <w:r w:rsidRPr="00FC5974">
        <w:rPr>
          <w:rStyle w:val="FontStyle40"/>
          <w:rFonts w:ascii="Times New Roman" w:hAnsi="Times New Roman"/>
          <w:b/>
          <w:sz w:val="28"/>
        </w:rPr>
        <w:t>:</w:t>
      </w:r>
    </w:p>
    <w:p w:rsidR="006329DF" w:rsidRPr="007B4C47" w:rsidRDefault="006329DF" w:rsidP="00FC5974">
      <w:pPr>
        <w:pStyle w:val="Style21"/>
        <w:widowControl/>
        <w:numPr>
          <w:ilvl w:val="0"/>
          <w:numId w:val="3"/>
        </w:numPr>
        <w:tabs>
          <w:tab w:val="left" w:pos="451"/>
        </w:tabs>
        <w:spacing w:line="240" w:lineRule="auto"/>
        <w:ind w:firstLine="709"/>
        <w:rPr>
          <w:rStyle w:val="FontStyle40"/>
          <w:rFonts w:ascii="Times New Roman" w:hAnsi="Times New Roman"/>
          <w:sz w:val="28"/>
        </w:rPr>
      </w:pPr>
      <w:r>
        <w:rPr>
          <w:rStyle w:val="FontStyle40"/>
          <w:rFonts w:ascii="Times New Roman" w:hAnsi="Times New Roman"/>
          <w:sz w:val="28"/>
        </w:rPr>
        <w:t> </w:t>
      </w:r>
      <w:r w:rsidRPr="007B4C47">
        <w:rPr>
          <w:rStyle w:val="FontStyle40"/>
          <w:rFonts w:ascii="Times New Roman" w:hAnsi="Times New Roman"/>
          <w:sz w:val="28"/>
        </w:rPr>
        <w:t>искать, запрашивать, получать и распространять информацию;</w:t>
      </w:r>
    </w:p>
    <w:p w:rsidR="006329DF" w:rsidRPr="007B4C47" w:rsidRDefault="006329DF" w:rsidP="00FC5974">
      <w:pPr>
        <w:pStyle w:val="Style21"/>
        <w:widowControl/>
        <w:numPr>
          <w:ilvl w:val="0"/>
          <w:numId w:val="3"/>
        </w:numPr>
        <w:tabs>
          <w:tab w:val="left" w:pos="451"/>
        </w:tabs>
        <w:spacing w:line="240" w:lineRule="auto"/>
        <w:ind w:firstLine="709"/>
        <w:rPr>
          <w:rStyle w:val="FontStyle40"/>
          <w:rFonts w:ascii="Times New Roman" w:hAnsi="Times New Roman"/>
          <w:sz w:val="28"/>
        </w:rPr>
      </w:pPr>
      <w:r>
        <w:rPr>
          <w:rStyle w:val="FontStyle40"/>
          <w:rFonts w:ascii="Times New Roman" w:hAnsi="Times New Roman"/>
          <w:sz w:val="28"/>
        </w:rPr>
        <w:t> посещать государственные</w:t>
      </w:r>
      <w:r w:rsidRPr="007B4C47">
        <w:rPr>
          <w:rStyle w:val="FontStyle40"/>
          <w:rFonts w:ascii="Times New Roman" w:hAnsi="Times New Roman"/>
          <w:sz w:val="28"/>
        </w:rPr>
        <w:t xml:space="preserve"> органы и организации, предприятия и учреждения, органы общественных объединений либо их пресс-службы;</w:t>
      </w:r>
    </w:p>
    <w:p w:rsidR="006329DF" w:rsidRPr="007B4C47" w:rsidRDefault="006329DF" w:rsidP="00FC5974">
      <w:pPr>
        <w:pStyle w:val="Style21"/>
        <w:widowControl/>
        <w:numPr>
          <w:ilvl w:val="0"/>
          <w:numId w:val="3"/>
        </w:numPr>
        <w:tabs>
          <w:tab w:val="left" w:pos="451"/>
        </w:tabs>
        <w:spacing w:line="240" w:lineRule="auto"/>
        <w:ind w:firstLine="709"/>
        <w:rPr>
          <w:rStyle w:val="FontStyle40"/>
          <w:rFonts w:ascii="Times New Roman" w:hAnsi="Times New Roman"/>
          <w:sz w:val="28"/>
        </w:rPr>
      </w:pPr>
      <w:r>
        <w:rPr>
          <w:rStyle w:val="FontStyle40"/>
          <w:rFonts w:ascii="Times New Roman" w:hAnsi="Times New Roman"/>
          <w:sz w:val="28"/>
        </w:rPr>
        <w:t> </w:t>
      </w:r>
      <w:r w:rsidRPr="007B4C47">
        <w:rPr>
          <w:rStyle w:val="FontStyle40"/>
          <w:rFonts w:ascii="Times New Roman" w:hAnsi="Times New Roman"/>
          <w:sz w:val="28"/>
        </w:rPr>
        <w:t>быть принятым должностными лицами в связи с запросом информации;</w:t>
      </w:r>
    </w:p>
    <w:p w:rsidR="006329DF" w:rsidRPr="007B4C47" w:rsidRDefault="006329DF" w:rsidP="00FC5974">
      <w:pPr>
        <w:pStyle w:val="Style21"/>
        <w:widowControl/>
        <w:numPr>
          <w:ilvl w:val="0"/>
          <w:numId w:val="3"/>
        </w:numPr>
        <w:tabs>
          <w:tab w:val="left" w:pos="451"/>
        </w:tabs>
        <w:spacing w:line="240" w:lineRule="auto"/>
        <w:ind w:firstLine="709"/>
        <w:rPr>
          <w:rStyle w:val="FontStyle40"/>
          <w:rFonts w:ascii="Times New Roman" w:hAnsi="Times New Roman"/>
          <w:sz w:val="28"/>
        </w:rPr>
      </w:pPr>
      <w:r>
        <w:rPr>
          <w:rStyle w:val="FontStyle40"/>
          <w:rFonts w:ascii="Times New Roman" w:hAnsi="Times New Roman"/>
          <w:sz w:val="28"/>
        </w:rPr>
        <w:t> </w:t>
      </w:r>
      <w:r w:rsidRPr="007B4C47">
        <w:rPr>
          <w:rStyle w:val="FontStyle40"/>
          <w:rFonts w:ascii="Times New Roman" w:hAnsi="Times New Roman"/>
          <w:sz w:val="28"/>
        </w:rPr>
        <w:t>получать доступ к документам и материалам, за исключением их фрагментов, содержащих сведения, составляющие государственную, коммерческую или иную специально охраняемую законом тайну;</w:t>
      </w:r>
    </w:p>
    <w:p w:rsidR="006329DF" w:rsidRPr="007B4C47" w:rsidRDefault="006329DF" w:rsidP="00FC5974">
      <w:pPr>
        <w:pStyle w:val="Style21"/>
        <w:widowControl/>
        <w:numPr>
          <w:ilvl w:val="0"/>
          <w:numId w:val="3"/>
        </w:numPr>
        <w:tabs>
          <w:tab w:val="left" w:pos="451"/>
        </w:tabs>
        <w:spacing w:line="240" w:lineRule="auto"/>
        <w:ind w:firstLine="709"/>
        <w:rPr>
          <w:rStyle w:val="FontStyle40"/>
          <w:rFonts w:ascii="Times New Roman" w:hAnsi="Times New Roman"/>
          <w:sz w:val="28"/>
        </w:rPr>
      </w:pPr>
      <w:r>
        <w:rPr>
          <w:rStyle w:val="FontStyle40"/>
          <w:rFonts w:ascii="Times New Roman" w:hAnsi="Times New Roman"/>
          <w:sz w:val="28"/>
        </w:rPr>
        <w:t> </w:t>
      </w:r>
      <w:r w:rsidRPr="007B4C47">
        <w:rPr>
          <w:rStyle w:val="FontStyle40"/>
          <w:rFonts w:ascii="Times New Roman" w:hAnsi="Times New Roman"/>
          <w:sz w:val="28"/>
        </w:rPr>
        <w:t>копировать, публиковать, оглашать или иным способом воспроизводить документы и материалы при условии соблюдения требований части первой статьи 42 Закона о СМИ;</w:t>
      </w:r>
    </w:p>
    <w:p w:rsidR="006329DF" w:rsidRPr="007B4C47" w:rsidRDefault="006329DF" w:rsidP="00FC5974">
      <w:pPr>
        <w:pStyle w:val="Style21"/>
        <w:widowControl/>
        <w:numPr>
          <w:ilvl w:val="0"/>
          <w:numId w:val="3"/>
        </w:numPr>
        <w:tabs>
          <w:tab w:val="left" w:pos="451"/>
        </w:tabs>
        <w:spacing w:line="240" w:lineRule="auto"/>
        <w:ind w:firstLine="709"/>
        <w:rPr>
          <w:rStyle w:val="FontStyle40"/>
          <w:rFonts w:ascii="Times New Roman" w:hAnsi="Times New Roman"/>
          <w:sz w:val="28"/>
        </w:rPr>
      </w:pPr>
      <w:r>
        <w:rPr>
          <w:rStyle w:val="FontStyle40"/>
          <w:rFonts w:ascii="Times New Roman" w:hAnsi="Times New Roman"/>
          <w:sz w:val="28"/>
        </w:rPr>
        <w:lastRenderedPageBreak/>
        <w:t> </w:t>
      </w:r>
      <w:r w:rsidRPr="007B4C47">
        <w:rPr>
          <w:rStyle w:val="FontStyle40"/>
          <w:rFonts w:ascii="Times New Roman" w:hAnsi="Times New Roman"/>
          <w:sz w:val="28"/>
        </w:rPr>
        <w:t>производить записи, в том числе с использованием средств аудио- и видеотехники, кино- и фотосъемки, за исключением случаев, предусмотренных законом;</w:t>
      </w:r>
    </w:p>
    <w:p w:rsidR="006329DF" w:rsidRPr="007B4C47" w:rsidRDefault="006329DF" w:rsidP="00FC5974">
      <w:pPr>
        <w:pStyle w:val="Style21"/>
        <w:widowControl/>
        <w:numPr>
          <w:ilvl w:val="0"/>
          <w:numId w:val="3"/>
        </w:numPr>
        <w:tabs>
          <w:tab w:val="left" w:pos="451"/>
        </w:tabs>
        <w:spacing w:line="240" w:lineRule="auto"/>
        <w:ind w:firstLine="709"/>
        <w:rPr>
          <w:rStyle w:val="FontStyle40"/>
          <w:rFonts w:ascii="Times New Roman" w:hAnsi="Times New Roman"/>
          <w:sz w:val="28"/>
        </w:rPr>
      </w:pPr>
      <w:r>
        <w:rPr>
          <w:rStyle w:val="FontStyle40"/>
          <w:rFonts w:ascii="Times New Roman" w:hAnsi="Times New Roman"/>
          <w:sz w:val="28"/>
        </w:rPr>
        <w:t> </w:t>
      </w:r>
      <w:r w:rsidRPr="007B4C47">
        <w:rPr>
          <w:rStyle w:val="FontStyle40"/>
          <w:rFonts w:ascii="Times New Roman" w:hAnsi="Times New Roman"/>
          <w:sz w:val="28"/>
        </w:rPr>
        <w:t>посещать специально охраняемые места стихийных бедствий, аварий и катастроф, массовых беспорядков и массовых скоплений граждан, а также местности, в которых объявлено чрезвычайное положение; присутствовать на митингах и демонстрациях;</w:t>
      </w:r>
    </w:p>
    <w:p w:rsidR="006329DF" w:rsidRPr="007B4C47" w:rsidRDefault="006329DF" w:rsidP="00FC5974">
      <w:pPr>
        <w:pStyle w:val="Style21"/>
        <w:widowControl/>
        <w:numPr>
          <w:ilvl w:val="0"/>
          <w:numId w:val="3"/>
        </w:numPr>
        <w:tabs>
          <w:tab w:val="left" w:pos="451"/>
        </w:tabs>
        <w:spacing w:line="240" w:lineRule="auto"/>
        <w:ind w:firstLine="709"/>
        <w:rPr>
          <w:rStyle w:val="FontStyle40"/>
          <w:rFonts w:ascii="Times New Roman" w:hAnsi="Times New Roman"/>
          <w:sz w:val="28"/>
        </w:rPr>
      </w:pPr>
      <w:r>
        <w:rPr>
          <w:rStyle w:val="FontStyle40"/>
          <w:rFonts w:ascii="Times New Roman" w:hAnsi="Times New Roman"/>
          <w:sz w:val="28"/>
        </w:rPr>
        <w:t> </w:t>
      </w:r>
      <w:r w:rsidRPr="007B4C47">
        <w:rPr>
          <w:rStyle w:val="FontStyle40"/>
          <w:rFonts w:ascii="Times New Roman" w:hAnsi="Times New Roman"/>
          <w:sz w:val="28"/>
        </w:rPr>
        <w:t>проверять достоверность сообщаемой ему информации;</w:t>
      </w:r>
    </w:p>
    <w:p w:rsidR="006329DF" w:rsidRPr="007B4C47" w:rsidRDefault="006329DF" w:rsidP="00FC5974">
      <w:pPr>
        <w:pStyle w:val="Style21"/>
        <w:widowControl/>
        <w:numPr>
          <w:ilvl w:val="0"/>
          <w:numId w:val="3"/>
        </w:numPr>
        <w:tabs>
          <w:tab w:val="left" w:pos="451"/>
        </w:tabs>
        <w:spacing w:line="240" w:lineRule="auto"/>
        <w:ind w:firstLine="709"/>
        <w:rPr>
          <w:rStyle w:val="FontStyle40"/>
          <w:rFonts w:ascii="Times New Roman" w:hAnsi="Times New Roman"/>
          <w:sz w:val="28"/>
        </w:rPr>
      </w:pPr>
      <w:r>
        <w:rPr>
          <w:rStyle w:val="FontStyle40"/>
          <w:rFonts w:ascii="Times New Roman" w:hAnsi="Times New Roman"/>
          <w:sz w:val="28"/>
        </w:rPr>
        <w:t> </w:t>
      </w:r>
      <w:r w:rsidRPr="007B4C47">
        <w:rPr>
          <w:rStyle w:val="FontStyle40"/>
          <w:rFonts w:ascii="Times New Roman" w:hAnsi="Times New Roman"/>
          <w:sz w:val="28"/>
        </w:rPr>
        <w:t>излагать свои личные суждения и оценки в сообщениях и материалах, предназначенных для распространения за его подписью;</w:t>
      </w:r>
    </w:p>
    <w:p w:rsidR="006329DF" w:rsidRPr="007B4C47" w:rsidRDefault="006329DF" w:rsidP="00FC5974">
      <w:pPr>
        <w:pStyle w:val="Style21"/>
        <w:widowControl/>
        <w:numPr>
          <w:ilvl w:val="0"/>
          <w:numId w:val="4"/>
        </w:numPr>
        <w:tabs>
          <w:tab w:val="left" w:pos="538"/>
        </w:tabs>
        <w:spacing w:line="240" w:lineRule="auto"/>
        <w:ind w:firstLine="709"/>
        <w:rPr>
          <w:rStyle w:val="FontStyle40"/>
          <w:rFonts w:ascii="Times New Roman" w:hAnsi="Times New Roman"/>
          <w:sz w:val="28"/>
        </w:rPr>
      </w:pPr>
      <w:r>
        <w:rPr>
          <w:rStyle w:val="FontStyle40"/>
          <w:rFonts w:ascii="Times New Roman" w:hAnsi="Times New Roman"/>
          <w:sz w:val="28"/>
        </w:rPr>
        <w:t> </w:t>
      </w:r>
      <w:r w:rsidRPr="007B4C47">
        <w:rPr>
          <w:rStyle w:val="FontStyle40"/>
          <w:rFonts w:ascii="Times New Roman" w:hAnsi="Times New Roman"/>
          <w:sz w:val="28"/>
        </w:rPr>
        <w:t>отказаться от подготовки за своей подписью сообщения или материала, противоречащего его убеждениям;</w:t>
      </w:r>
    </w:p>
    <w:p w:rsidR="006329DF" w:rsidRPr="007B4C47" w:rsidRDefault="006329DF" w:rsidP="00FC5974">
      <w:pPr>
        <w:pStyle w:val="Style21"/>
        <w:widowControl/>
        <w:numPr>
          <w:ilvl w:val="0"/>
          <w:numId w:val="4"/>
        </w:numPr>
        <w:tabs>
          <w:tab w:val="left" w:pos="538"/>
        </w:tabs>
        <w:spacing w:line="240" w:lineRule="auto"/>
        <w:ind w:firstLine="709"/>
        <w:rPr>
          <w:rStyle w:val="FontStyle40"/>
          <w:rFonts w:ascii="Times New Roman" w:hAnsi="Times New Roman"/>
          <w:sz w:val="28"/>
        </w:rPr>
      </w:pPr>
      <w:r>
        <w:rPr>
          <w:rStyle w:val="FontStyle40"/>
          <w:rFonts w:ascii="Times New Roman" w:hAnsi="Times New Roman"/>
          <w:sz w:val="28"/>
        </w:rPr>
        <w:t> </w:t>
      </w:r>
      <w:r w:rsidRPr="007B4C47">
        <w:rPr>
          <w:rStyle w:val="FontStyle40"/>
          <w:rFonts w:ascii="Times New Roman" w:hAnsi="Times New Roman"/>
          <w:sz w:val="28"/>
        </w:rPr>
        <w:t>снять свою подпись под сообщением или материалом, содержание которого, по его мнению, было искажено в процессе редакционной подготовки, либо запретить или иным образом оговорить условия и характер использования данного сообщения или материала в соответствии с частью первой статьи 42 Закона</w:t>
      </w:r>
      <w:r w:rsidRPr="004C798A">
        <w:rPr>
          <w:rStyle w:val="FontStyle40"/>
          <w:rFonts w:ascii="Times New Roman" w:hAnsi="Times New Roman"/>
          <w:sz w:val="28"/>
        </w:rPr>
        <w:t xml:space="preserve"> </w:t>
      </w:r>
      <w:r w:rsidRPr="007B4C47">
        <w:rPr>
          <w:rStyle w:val="FontStyle40"/>
          <w:rFonts w:ascii="Times New Roman" w:hAnsi="Times New Roman"/>
          <w:sz w:val="28"/>
        </w:rPr>
        <w:t>о СМИ;</w:t>
      </w:r>
    </w:p>
    <w:p w:rsidR="006329DF" w:rsidRPr="007B4C47" w:rsidRDefault="006329DF" w:rsidP="00FC5974">
      <w:pPr>
        <w:pStyle w:val="Style21"/>
        <w:widowControl/>
        <w:numPr>
          <w:ilvl w:val="0"/>
          <w:numId w:val="4"/>
        </w:numPr>
        <w:tabs>
          <w:tab w:val="left" w:pos="538"/>
        </w:tabs>
        <w:spacing w:line="240" w:lineRule="auto"/>
        <w:ind w:firstLine="709"/>
        <w:rPr>
          <w:rStyle w:val="FontStyle40"/>
          <w:rFonts w:ascii="Times New Roman" w:hAnsi="Times New Roman"/>
          <w:sz w:val="28"/>
        </w:rPr>
      </w:pPr>
      <w:r>
        <w:rPr>
          <w:rStyle w:val="FontStyle40"/>
          <w:rFonts w:ascii="Times New Roman" w:hAnsi="Times New Roman"/>
          <w:sz w:val="28"/>
        </w:rPr>
        <w:t> </w:t>
      </w:r>
      <w:r w:rsidRPr="007B4C47">
        <w:rPr>
          <w:rStyle w:val="FontStyle40"/>
          <w:rFonts w:ascii="Times New Roman" w:hAnsi="Times New Roman"/>
          <w:sz w:val="28"/>
        </w:rPr>
        <w:t>распространять подготовленные им сообщения и материалы за своей подписью, под псевдонимом или без подписи.</w:t>
      </w:r>
    </w:p>
    <w:p w:rsidR="006329DF" w:rsidRDefault="006329DF" w:rsidP="00FC5974">
      <w:pPr>
        <w:pStyle w:val="Style12"/>
        <w:widowControl/>
        <w:ind w:firstLine="709"/>
        <w:rPr>
          <w:rStyle w:val="FontStyle40"/>
          <w:rFonts w:ascii="Times New Roman" w:hAnsi="Times New Roman"/>
          <w:sz w:val="28"/>
        </w:rPr>
      </w:pPr>
      <w:r w:rsidRPr="007B4C47">
        <w:rPr>
          <w:rStyle w:val="FontStyle40"/>
          <w:rFonts w:ascii="Times New Roman" w:hAnsi="Times New Roman"/>
          <w:sz w:val="28"/>
        </w:rPr>
        <w:t xml:space="preserve">Журналист пользуется также иными правами, предоставленными ему законодательством Российской Федерации </w:t>
      </w:r>
      <w:r>
        <w:rPr>
          <w:rStyle w:val="FontStyle40"/>
          <w:rFonts w:ascii="Times New Roman" w:hAnsi="Times New Roman"/>
          <w:sz w:val="28"/>
        </w:rPr>
        <w:t>о средствах массовой информации</w:t>
      </w:r>
    </w:p>
    <w:p w:rsidR="006329DF" w:rsidRPr="00031F07" w:rsidRDefault="006329DF" w:rsidP="00FC5974">
      <w:pPr>
        <w:pStyle w:val="Style12"/>
        <w:widowControl/>
        <w:ind w:firstLine="709"/>
        <w:rPr>
          <w:rStyle w:val="FontStyle40"/>
          <w:rFonts w:ascii="Times New Roman" w:hAnsi="Times New Roman"/>
          <w:i/>
          <w:sz w:val="28"/>
        </w:rPr>
      </w:pPr>
      <w:r w:rsidRPr="00031F07">
        <w:rPr>
          <w:rStyle w:val="FontStyle40"/>
          <w:rFonts w:ascii="Times New Roman" w:hAnsi="Times New Roman"/>
          <w:i/>
          <w:sz w:val="28"/>
        </w:rPr>
        <w:t>(статья 47 Закона о СМИ)</w:t>
      </w:r>
      <w:r>
        <w:rPr>
          <w:rStyle w:val="FontStyle40"/>
          <w:rFonts w:ascii="Times New Roman" w:hAnsi="Times New Roman"/>
          <w:i/>
          <w:sz w:val="28"/>
        </w:rPr>
        <w:t>.</w:t>
      </w:r>
    </w:p>
    <w:p w:rsidR="006329DF" w:rsidRPr="007B4C47" w:rsidRDefault="006329DF" w:rsidP="00FC5974">
      <w:pPr>
        <w:pStyle w:val="Style12"/>
        <w:widowControl/>
        <w:ind w:firstLine="709"/>
        <w:rPr>
          <w:rStyle w:val="FontStyle40"/>
          <w:rFonts w:ascii="Times New Roman" w:hAnsi="Times New Roman"/>
          <w:sz w:val="28"/>
        </w:rPr>
      </w:pPr>
    </w:p>
    <w:p w:rsidR="006329DF" w:rsidRDefault="006329DF" w:rsidP="00FC5974">
      <w:pPr>
        <w:widowControl/>
        <w:ind w:firstLine="709"/>
        <w:jc w:val="both"/>
        <w:rPr>
          <w:rStyle w:val="FontStyle40"/>
          <w:rFonts w:ascii="Times New Roman" w:hAnsi="Times New Roman"/>
          <w:sz w:val="28"/>
        </w:rPr>
      </w:pPr>
      <w:proofErr w:type="gramStart"/>
      <w:r>
        <w:rPr>
          <w:rFonts w:ascii="Times New Roman" w:hAnsi="Times New Roman"/>
          <w:sz w:val="28"/>
          <w:szCs w:val="28"/>
          <w:lang w:eastAsia="en-US"/>
        </w:rPr>
        <w:t xml:space="preserve">Журналист, иной творческий работник, должностное лицо организации, осуществляющей выпуск средства массовой информации, участвовавшие в деятельности по информационному обеспечению выборов в соответствии с законодательством Российской Федерации о выборах, </w:t>
      </w:r>
      <w:r w:rsidRPr="00511745">
        <w:rPr>
          <w:rFonts w:ascii="Times New Roman" w:hAnsi="Times New Roman"/>
          <w:b/>
          <w:color w:val="FF0000"/>
          <w:sz w:val="28"/>
          <w:szCs w:val="28"/>
          <w:u w:val="single"/>
          <w:lang w:eastAsia="en-US"/>
        </w:rPr>
        <w:t xml:space="preserve">не могут быть по инициативе администрации (работодателя) уволены с работы </w:t>
      </w:r>
      <w:r>
        <w:rPr>
          <w:rFonts w:ascii="Times New Roman" w:hAnsi="Times New Roman"/>
          <w:sz w:val="28"/>
          <w:szCs w:val="28"/>
          <w:lang w:eastAsia="en-US"/>
        </w:rPr>
        <w:t>или без их согласия переведены на другую работу в период соответствующей избирательной кампании и в течение одного года после окончания соответствующей избирательной кампании</w:t>
      </w:r>
      <w:proofErr w:type="gramEnd"/>
      <w:r>
        <w:rPr>
          <w:rFonts w:ascii="Times New Roman" w:hAnsi="Times New Roman"/>
          <w:sz w:val="28"/>
          <w:szCs w:val="28"/>
          <w:lang w:eastAsia="en-US"/>
        </w:rPr>
        <w:t xml:space="preserve">, за исключением случая, когда на них было наложено в соответствии с трудовым </w:t>
      </w:r>
      <w:hyperlink r:id="rId8" w:history="1">
        <w:r w:rsidRPr="00901A10">
          <w:rPr>
            <w:rFonts w:ascii="Times New Roman" w:hAnsi="Times New Roman"/>
            <w:sz w:val="28"/>
            <w:szCs w:val="28"/>
            <w:lang w:eastAsia="en-US"/>
          </w:rPr>
          <w:t>законодательством</w:t>
        </w:r>
      </w:hyperlink>
      <w:r w:rsidRPr="00901A10">
        <w:rPr>
          <w:rFonts w:ascii="Times New Roman" w:hAnsi="Times New Roman"/>
          <w:sz w:val="28"/>
          <w:szCs w:val="28"/>
          <w:lang w:eastAsia="en-US"/>
        </w:rPr>
        <w:t xml:space="preserve"> взыскание, не оспоренное в судебном порядке либо</w:t>
      </w:r>
      <w:r>
        <w:rPr>
          <w:rFonts w:ascii="Times New Roman" w:hAnsi="Times New Roman"/>
          <w:sz w:val="28"/>
          <w:szCs w:val="28"/>
          <w:lang w:eastAsia="en-US"/>
        </w:rPr>
        <w:t xml:space="preserve"> признанное в судебном порядке законным и обоснованным</w:t>
      </w:r>
    </w:p>
    <w:p w:rsidR="006329DF" w:rsidRPr="00031F07" w:rsidRDefault="006329DF" w:rsidP="00FC5974">
      <w:pPr>
        <w:widowControl/>
        <w:ind w:firstLine="709"/>
        <w:jc w:val="both"/>
        <w:rPr>
          <w:rStyle w:val="FontStyle40"/>
          <w:rFonts w:ascii="Times New Roman" w:hAnsi="Times New Roman"/>
          <w:i/>
          <w:sz w:val="28"/>
        </w:rPr>
      </w:pPr>
      <w:r w:rsidRPr="00031F07">
        <w:rPr>
          <w:rStyle w:val="FontStyle40"/>
          <w:rFonts w:ascii="Times New Roman" w:hAnsi="Times New Roman"/>
          <w:i/>
          <w:sz w:val="28"/>
        </w:rPr>
        <w:t>(пункт 6 статьи 45 Федерального закона)</w:t>
      </w:r>
      <w:r>
        <w:rPr>
          <w:rStyle w:val="FontStyle40"/>
          <w:rFonts w:ascii="Times New Roman" w:hAnsi="Times New Roman"/>
          <w:i/>
          <w:sz w:val="28"/>
        </w:rPr>
        <w:t>.</w:t>
      </w:r>
    </w:p>
    <w:p w:rsidR="006329DF" w:rsidRDefault="006329DF" w:rsidP="00F8365B">
      <w:pPr>
        <w:widowControl/>
        <w:jc w:val="center"/>
        <w:rPr>
          <w:rStyle w:val="FontStyle41"/>
          <w:rFonts w:ascii="Times New Roman" w:hAnsi="Times New Roman"/>
          <w:color w:val="000080"/>
          <w:sz w:val="44"/>
          <w:szCs w:val="44"/>
        </w:rPr>
      </w:pPr>
      <w:r>
        <w:rPr>
          <w:sz w:val="28"/>
          <w:szCs w:val="28"/>
          <w:lang w:eastAsia="en-US"/>
        </w:rPr>
        <w:br w:type="page"/>
      </w:r>
      <w:r w:rsidRPr="00F95F6B">
        <w:rPr>
          <w:rStyle w:val="FontStyle41"/>
          <w:rFonts w:ascii="Times New Roman" w:hAnsi="Times New Roman"/>
          <w:color w:val="000080"/>
          <w:sz w:val="44"/>
          <w:szCs w:val="44"/>
        </w:rPr>
        <w:lastRenderedPageBreak/>
        <w:t>4</w:t>
      </w:r>
      <w:r>
        <w:rPr>
          <w:rStyle w:val="FontStyle41"/>
          <w:rFonts w:ascii="Times New Roman" w:hAnsi="Times New Roman"/>
          <w:color w:val="000080"/>
          <w:sz w:val="44"/>
          <w:szCs w:val="44"/>
        </w:rPr>
        <w:t>. Обязанности представителя СМИ</w:t>
      </w:r>
    </w:p>
    <w:p w:rsidR="006329DF" w:rsidRPr="00F95F6B" w:rsidRDefault="006329DF" w:rsidP="00F95F6B">
      <w:pPr>
        <w:pStyle w:val="Style12"/>
        <w:widowControl/>
        <w:tabs>
          <w:tab w:val="left" w:pos="6554"/>
        </w:tabs>
        <w:ind w:firstLine="709"/>
        <w:jc w:val="center"/>
        <w:rPr>
          <w:rStyle w:val="FontStyle41"/>
          <w:rFonts w:ascii="Times New Roman" w:hAnsi="Times New Roman"/>
          <w:color w:val="000080"/>
          <w:sz w:val="44"/>
          <w:szCs w:val="44"/>
        </w:rPr>
      </w:pPr>
    </w:p>
    <w:p w:rsidR="006329DF" w:rsidRPr="00F95F6B" w:rsidRDefault="006329DF" w:rsidP="00FC5974">
      <w:pPr>
        <w:widowControl/>
        <w:ind w:firstLine="709"/>
        <w:jc w:val="both"/>
        <w:rPr>
          <w:rFonts w:ascii="Times New Roman" w:hAnsi="Times New Roman"/>
          <w:b/>
          <w:sz w:val="32"/>
          <w:szCs w:val="32"/>
          <w:lang w:eastAsia="en-US"/>
        </w:rPr>
      </w:pPr>
      <w:r w:rsidRPr="00F95F6B">
        <w:rPr>
          <w:rFonts w:ascii="Times New Roman" w:hAnsi="Times New Roman"/>
          <w:b/>
          <w:sz w:val="32"/>
          <w:szCs w:val="32"/>
          <w:lang w:eastAsia="en-US"/>
        </w:rPr>
        <w:t>Содержание информационных материалов, размещаемых в средствах массовой информации или распространяемых иным способом, должно быть объективным, достоверным, не должно нарушать равенство кандида</w:t>
      </w:r>
      <w:r>
        <w:rPr>
          <w:rFonts w:ascii="Times New Roman" w:hAnsi="Times New Roman"/>
          <w:b/>
          <w:sz w:val="32"/>
          <w:szCs w:val="32"/>
          <w:lang w:eastAsia="en-US"/>
        </w:rPr>
        <w:t>тов, избирательных объединений</w:t>
      </w:r>
    </w:p>
    <w:p w:rsidR="006329DF" w:rsidRPr="00031F07" w:rsidRDefault="006329DF" w:rsidP="00FC5974">
      <w:pPr>
        <w:widowControl/>
        <w:ind w:firstLine="709"/>
        <w:jc w:val="both"/>
        <w:rPr>
          <w:rFonts w:ascii="Times New Roman" w:hAnsi="Times New Roman"/>
          <w:i/>
          <w:sz w:val="28"/>
          <w:szCs w:val="28"/>
          <w:lang w:eastAsia="en-US"/>
        </w:rPr>
      </w:pPr>
      <w:r w:rsidRPr="00031F07">
        <w:rPr>
          <w:rFonts w:ascii="Times New Roman" w:hAnsi="Times New Roman"/>
          <w:i/>
          <w:sz w:val="28"/>
          <w:szCs w:val="28"/>
          <w:lang w:eastAsia="en-US"/>
        </w:rPr>
        <w:t>(пункт 2 статья 45 Федерального закона)</w:t>
      </w:r>
      <w:r>
        <w:rPr>
          <w:rFonts w:ascii="Times New Roman" w:hAnsi="Times New Roman"/>
          <w:i/>
          <w:sz w:val="28"/>
          <w:szCs w:val="28"/>
          <w:lang w:eastAsia="en-US"/>
        </w:rPr>
        <w:t>.</w:t>
      </w:r>
    </w:p>
    <w:p w:rsidR="006329DF" w:rsidRDefault="006329DF" w:rsidP="00FC5974">
      <w:pPr>
        <w:widowControl/>
        <w:ind w:firstLine="709"/>
        <w:jc w:val="both"/>
        <w:rPr>
          <w:rFonts w:ascii="Times New Roman" w:hAnsi="Times New Roman"/>
          <w:sz w:val="28"/>
          <w:szCs w:val="28"/>
          <w:lang w:eastAsia="en-US"/>
        </w:rPr>
      </w:pPr>
    </w:p>
    <w:p w:rsidR="006329DF" w:rsidRDefault="006329DF" w:rsidP="00FC5974">
      <w:pPr>
        <w:widowControl/>
        <w:ind w:firstLine="709"/>
        <w:jc w:val="both"/>
        <w:rPr>
          <w:rStyle w:val="FontStyle40"/>
          <w:rFonts w:ascii="Times New Roman" w:hAnsi="Times New Roman"/>
          <w:sz w:val="28"/>
        </w:rPr>
      </w:pPr>
      <w:proofErr w:type="gramStart"/>
      <w:r>
        <w:rPr>
          <w:rFonts w:ascii="Times New Roman" w:hAnsi="Times New Roman"/>
          <w:sz w:val="28"/>
          <w:szCs w:val="28"/>
          <w:lang w:eastAsia="en-US"/>
        </w:rPr>
        <w:t>В информационных теле- и радиопрограммах, публикациях в периодических печатных изданиях сообщения о проведении предвыборных мероприятий, мероприятий, связанных с референдумом, должны даваться исключительно отдельным информационным блоком, без комментариев.</w:t>
      </w:r>
      <w:proofErr w:type="gramEnd"/>
      <w:r>
        <w:rPr>
          <w:rFonts w:ascii="Times New Roman" w:hAnsi="Times New Roman"/>
          <w:sz w:val="28"/>
          <w:szCs w:val="28"/>
          <w:lang w:eastAsia="en-US"/>
        </w:rPr>
        <w:t xml:space="preserve"> В них не должно отдаваться </w:t>
      </w:r>
      <w:proofErr w:type="gramStart"/>
      <w:r>
        <w:rPr>
          <w:rFonts w:ascii="Times New Roman" w:hAnsi="Times New Roman"/>
          <w:sz w:val="28"/>
          <w:szCs w:val="28"/>
          <w:lang w:eastAsia="en-US"/>
        </w:rPr>
        <w:t>предпочтение</w:t>
      </w:r>
      <w:proofErr w:type="gramEnd"/>
      <w:r>
        <w:rPr>
          <w:rFonts w:ascii="Times New Roman" w:hAnsi="Times New Roman"/>
          <w:sz w:val="28"/>
          <w:szCs w:val="28"/>
          <w:lang w:eastAsia="en-US"/>
        </w:rPr>
        <w:t xml:space="preserve"> какому бы то ни было кандидату, избирательному объединению, в том числе по времени освещения их предвыборной деятельности, объему печатной площади, отведенной для таких сообщений</w:t>
      </w:r>
    </w:p>
    <w:p w:rsidR="006329DF" w:rsidRPr="00031F07" w:rsidRDefault="006329DF" w:rsidP="00FC5974">
      <w:pPr>
        <w:widowControl/>
        <w:ind w:firstLine="709"/>
        <w:jc w:val="both"/>
        <w:rPr>
          <w:rStyle w:val="FontStyle40"/>
          <w:rFonts w:ascii="Times New Roman" w:hAnsi="Times New Roman"/>
          <w:i/>
          <w:sz w:val="28"/>
        </w:rPr>
      </w:pPr>
      <w:r w:rsidRPr="00031F07">
        <w:rPr>
          <w:rStyle w:val="FontStyle40"/>
          <w:rFonts w:ascii="Times New Roman" w:hAnsi="Times New Roman"/>
          <w:i/>
          <w:sz w:val="28"/>
        </w:rPr>
        <w:t>(пункт 5 статьи 45 Федерального закона)</w:t>
      </w:r>
      <w:r>
        <w:rPr>
          <w:rStyle w:val="FontStyle40"/>
          <w:rFonts w:ascii="Times New Roman" w:hAnsi="Times New Roman"/>
          <w:i/>
          <w:sz w:val="28"/>
        </w:rPr>
        <w:t>.</w:t>
      </w:r>
    </w:p>
    <w:p w:rsidR="006329DF" w:rsidRPr="007B4C47" w:rsidRDefault="006329DF" w:rsidP="00FC5974">
      <w:pPr>
        <w:widowControl/>
        <w:ind w:firstLine="709"/>
        <w:jc w:val="both"/>
        <w:rPr>
          <w:rStyle w:val="FontStyle40"/>
          <w:rFonts w:ascii="Times New Roman" w:hAnsi="Times New Roman"/>
          <w:sz w:val="28"/>
        </w:rPr>
      </w:pPr>
    </w:p>
    <w:p w:rsidR="006329DF" w:rsidRDefault="006329DF" w:rsidP="00FC5974">
      <w:pPr>
        <w:widowControl/>
        <w:ind w:firstLine="709"/>
        <w:jc w:val="both"/>
        <w:rPr>
          <w:rStyle w:val="FontStyle40"/>
          <w:rFonts w:ascii="Times New Roman" w:hAnsi="Times New Roman"/>
          <w:sz w:val="28"/>
        </w:rPr>
      </w:pPr>
      <w:proofErr w:type="gramStart"/>
      <w:r>
        <w:rPr>
          <w:rFonts w:ascii="Times New Roman" w:hAnsi="Times New Roman"/>
          <w:sz w:val="28"/>
          <w:szCs w:val="28"/>
          <w:lang w:eastAsia="en-US"/>
        </w:rPr>
        <w:t xml:space="preserve">При опубликовании (обнародовании) </w:t>
      </w:r>
      <w:r w:rsidRPr="00F95F6B">
        <w:rPr>
          <w:rFonts w:ascii="Times New Roman" w:hAnsi="Times New Roman"/>
          <w:b/>
          <w:color w:val="FF0000"/>
          <w:sz w:val="28"/>
          <w:szCs w:val="28"/>
          <w:u w:val="single"/>
          <w:lang w:eastAsia="en-US"/>
        </w:rPr>
        <w:t>результатов опросов общественного мнения,</w:t>
      </w:r>
      <w:r>
        <w:rPr>
          <w:rFonts w:ascii="Times New Roman" w:hAnsi="Times New Roman"/>
          <w:sz w:val="28"/>
          <w:szCs w:val="28"/>
          <w:lang w:eastAsia="en-US"/>
        </w:rPr>
        <w:t xml:space="preserve"> связанных с выборами, редакции средств массовой информации, граждане и организации, публикующие (обнародующие) эти результаты, обязаны указывать организацию, проводившую опрос, время его проведения, число опрошенных (выборку), метод сбора информации, регион, где проводился опрос, точную формулировку вопроса, статистическую оценку возможной погрешности, лицо (лиц), заказавшее (заказавших) проведение опроса и оплатившее (оплативших) указанную публикацию (обнародование)</w:t>
      </w:r>
      <w:proofErr w:type="gramEnd"/>
    </w:p>
    <w:p w:rsidR="006329DF" w:rsidRPr="00031F07" w:rsidRDefault="006329DF" w:rsidP="00FC5974">
      <w:pPr>
        <w:widowControl/>
        <w:ind w:firstLine="709"/>
        <w:jc w:val="both"/>
        <w:rPr>
          <w:rStyle w:val="FontStyle40"/>
          <w:rFonts w:ascii="Times New Roman" w:hAnsi="Times New Roman"/>
          <w:i/>
          <w:sz w:val="28"/>
        </w:rPr>
      </w:pPr>
      <w:r w:rsidRPr="00031F07">
        <w:rPr>
          <w:rStyle w:val="FontStyle40"/>
          <w:rFonts w:ascii="Times New Roman" w:hAnsi="Times New Roman"/>
          <w:i/>
          <w:sz w:val="28"/>
        </w:rPr>
        <w:t>(пункт 2 статьи 46 Федерального закона)</w:t>
      </w:r>
      <w:r>
        <w:rPr>
          <w:rStyle w:val="FontStyle40"/>
          <w:rFonts w:ascii="Times New Roman" w:hAnsi="Times New Roman"/>
          <w:i/>
          <w:sz w:val="28"/>
        </w:rPr>
        <w:t>.</w:t>
      </w:r>
    </w:p>
    <w:p w:rsidR="006329DF" w:rsidRPr="007B4C47" w:rsidRDefault="006329DF" w:rsidP="00FC5974">
      <w:pPr>
        <w:widowControl/>
        <w:ind w:firstLine="709"/>
        <w:jc w:val="both"/>
        <w:rPr>
          <w:rStyle w:val="FontStyle40"/>
          <w:rFonts w:ascii="Times New Roman" w:hAnsi="Times New Roman"/>
          <w:sz w:val="28"/>
        </w:rPr>
      </w:pPr>
    </w:p>
    <w:p w:rsidR="006329DF" w:rsidRPr="00FC5974" w:rsidRDefault="006329DF" w:rsidP="00FC5974">
      <w:pPr>
        <w:pStyle w:val="Style13"/>
        <w:widowControl/>
        <w:spacing w:line="240" w:lineRule="auto"/>
        <w:ind w:firstLine="709"/>
        <w:rPr>
          <w:rStyle w:val="FontStyle40"/>
          <w:rFonts w:ascii="Times New Roman" w:hAnsi="Times New Roman"/>
          <w:b/>
          <w:sz w:val="28"/>
        </w:rPr>
      </w:pPr>
      <w:r w:rsidRPr="00FC5974">
        <w:rPr>
          <w:rStyle w:val="FontStyle40"/>
          <w:rFonts w:ascii="Times New Roman" w:hAnsi="Times New Roman"/>
          <w:b/>
          <w:sz w:val="28"/>
        </w:rPr>
        <w:t xml:space="preserve">Журналист </w:t>
      </w:r>
      <w:r w:rsidRPr="00F95F6B">
        <w:rPr>
          <w:rStyle w:val="FontStyle40"/>
          <w:rFonts w:ascii="Times New Roman" w:hAnsi="Times New Roman"/>
          <w:b/>
          <w:color w:val="FF0000"/>
          <w:sz w:val="28"/>
          <w:u w:val="single"/>
        </w:rPr>
        <w:t>обязан</w:t>
      </w:r>
      <w:r w:rsidRPr="00FC5974">
        <w:rPr>
          <w:rStyle w:val="FontStyle40"/>
          <w:rFonts w:ascii="Times New Roman" w:hAnsi="Times New Roman"/>
          <w:b/>
          <w:sz w:val="28"/>
        </w:rPr>
        <w:t>:</w:t>
      </w:r>
    </w:p>
    <w:p w:rsidR="006329DF" w:rsidRPr="007B4C47" w:rsidRDefault="006329DF" w:rsidP="00FC5974">
      <w:pPr>
        <w:pStyle w:val="Style21"/>
        <w:widowControl/>
        <w:numPr>
          <w:ilvl w:val="0"/>
          <w:numId w:val="5"/>
        </w:numPr>
        <w:tabs>
          <w:tab w:val="left" w:pos="442"/>
        </w:tabs>
        <w:spacing w:line="240" w:lineRule="auto"/>
        <w:ind w:firstLine="709"/>
        <w:rPr>
          <w:rStyle w:val="FontStyle40"/>
          <w:rFonts w:ascii="Times New Roman" w:hAnsi="Times New Roman"/>
          <w:sz w:val="28"/>
        </w:rPr>
      </w:pPr>
      <w:r>
        <w:rPr>
          <w:rStyle w:val="FontStyle40"/>
          <w:rFonts w:ascii="Times New Roman" w:hAnsi="Times New Roman"/>
          <w:sz w:val="28"/>
        </w:rPr>
        <w:t> </w:t>
      </w:r>
      <w:r w:rsidRPr="007B4C47">
        <w:rPr>
          <w:rStyle w:val="FontStyle40"/>
          <w:rFonts w:ascii="Times New Roman" w:hAnsi="Times New Roman"/>
          <w:sz w:val="28"/>
        </w:rPr>
        <w:t>соблюдать устав редакции, с которой он состоит в трудовых отношениях;</w:t>
      </w:r>
    </w:p>
    <w:p w:rsidR="006329DF" w:rsidRPr="007B4C47" w:rsidRDefault="006329DF" w:rsidP="00FC5974">
      <w:pPr>
        <w:pStyle w:val="Style21"/>
        <w:widowControl/>
        <w:numPr>
          <w:ilvl w:val="0"/>
          <w:numId w:val="5"/>
        </w:numPr>
        <w:tabs>
          <w:tab w:val="left" w:pos="442"/>
        </w:tabs>
        <w:spacing w:line="240" w:lineRule="auto"/>
        <w:ind w:firstLine="709"/>
        <w:rPr>
          <w:rStyle w:val="FontStyle40"/>
          <w:rFonts w:ascii="Times New Roman" w:hAnsi="Times New Roman"/>
          <w:sz w:val="28"/>
        </w:rPr>
      </w:pPr>
      <w:r>
        <w:rPr>
          <w:rStyle w:val="FontStyle40"/>
          <w:rFonts w:ascii="Times New Roman" w:hAnsi="Times New Roman"/>
          <w:sz w:val="28"/>
        </w:rPr>
        <w:t> </w:t>
      </w:r>
      <w:r w:rsidRPr="007B4C47">
        <w:rPr>
          <w:rStyle w:val="FontStyle40"/>
          <w:rFonts w:ascii="Times New Roman" w:hAnsi="Times New Roman"/>
          <w:sz w:val="28"/>
        </w:rPr>
        <w:t>проверять достоверность сообщаемой им информации;</w:t>
      </w:r>
    </w:p>
    <w:p w:rsidR="006329DF" w:rsidRPr="007B4C47" w:rsidRDefault="006329DF" w:rsidP="00FC5974">
      <w:pPr>
        <w:pStyle w:val="Style21"/>
        <w:widowControl/>
        <w:numPr>
          <w:ilvl w:val="0"/>
          <w:numId w:val="5"/>
        </w:numPr>
        <w:tabs>
          <w:tab w:val="left" w:pos="442"/>
        </w:tabs>
        <w:spacing w:line="240" w:lineRule="auto"/>
        <w:ind w:firstLine="709"/>
        <w:rPr>
          <w:rStyle w:val="FontStyle40"/>
          <w:rFonts w:ascii="Times New Roman" w:hAnsi="Times New Roman"/>
          <w:sz w:val="28"/>
        </w:rPr>
      </w:pPr>
      <w:r>
        <w:rPr>
          <w:rStyle w:val="FontStyle40"/>
          <w:rFonts w:ascii="Times New Roman" w:hAnsi="Times New Roman"/>
          <w:sz w:val="28"/>
        </w:rPr>
        <w:t> </w:t>
      </w:r>
      <w:r w:rsidRPr="007B4C47">
        <w:rPr>
          <w:rStyle w:val="FontStyle40"/>
          <w:rFonts w:ascii="Times New Roman" w:hAnsi="Times New Roman"/>
          <w:sz w:val="28"/>
        </w:rPr>
        <w:t>удовлетворять просьбы лиц, предоставивших информацию, об указании на ее источник, а также об авторизации цитируемого высказывания, если оно оглашается впервые;</w:t>
      </w:r>
    </w:p>
    <w:p w:rsidR="006329DF" w:rsidRPr="007B4C47" w:rsidRDefault="006329DF" w:rsidP="00FC5974">
      <w:pPr>
        <w:pStyle w:val="Style21"/>
        <w:widowControl/>
        <w:numPr>
          <w:ilvl w:val="0"/>
          <w:numId w:val="5"/>
        </w:numPr>
        <w:tabs>
          <w:tab w:val="left" w:pos="442"/>
        </w:tabs>
        <w:spacing w:line="240" w:lineRule="auto"/>
        <w:ind w:firstLine="709"/>
        <w:rPr>
          <w:rStyle w:val="FontStyle40"/>
          <w:rFonts w:ascii="Times New Roman" w:hAnsi="Times New Roman"/>
          <w:sz w:val="28"/>
        </w:rPr>
      </w:pPr>
      <w:r>
        <w:rPr>
          <w:rStyle w:val="FontStyle40"/>
          <w:rFonts w:ascii="Times New Roman" w:hAnsi="Times New Roman"/>
          <w:sz w:val="28"/>
        </w:rPr>
        <w:t> </w:t>
      </w:r>
      <w:r w:rsidRPr="007B4C47">
        <w:rPr>
          <w:rStyle w:val="FontStyle40"/>
          <w:rFonts w:ascii="Times New Roman" w:hAnsi="Times New Roman"/>
          <w:sz w:val="28"/>
        </w:rPr>
        <w:t>сохранять конфиденциальность информации и (или) ее источника;</w:t>
      </w:r>
    </w:p>
    <w:p w:rsidR="006329DF" w:rsidRPr="007B4C47" w:rsidRDefault="006329DF" w:rsidP="00FC5974">
      <w:pPr>
        <w:pStyle w:val="Style21"/>
        <w:widowControl/>
        <w:numPr>
          <w:ilvl w:val="0"/>
          <w:numId w:val="5"/>
        </w:numPr>
        <w:tabs>
          <w:tab w:val="left" w:pos="442"/>
        </w:tabs>
        <w:spacing w:line="240" w:lineRule="auto"/>
        <w:ind w:firstLine="709"/>
        <w:rPr>
          <w:rStyle w:val="FontStyle40"/>
          <w:rFonts w:ascii="Times New Roman" w:hAnsi="Times New Roman"/>
          <w:sz w:val="28"/>
        </w:rPr>
      </w:pPr>
      <w:r>
        <w:rPr>
          <w:rStyle w:val="FontStyle40"/>
          <w:rFonts w:ascii="Times New Roman" w:hAnsi="Times New Roman"/>
          <w:sz w:val="28"/>
        </w:rPr>
        <w:t> </w:t>
      </w:r>
      <w:r w:rsidRPr="007B4C47">
        <w:rPr>
          <w:rStyle w:val="FontStyle40"/>
          <w:rFonts w:ascii="Times New Roman" w:hAnsi="Times New Roman"/>
          <w:sz w:val="28"/>
        </w:rPr>
        <w:t>получать согласие (за исключением случаев, когда это необходимо для защиты общественных интересов) на распространение в средстве массовой информации сведений о личной жизни гражданина от самого гражданина или его законных представителей;</w:t>
      </w:r>
    </w:p>
    <w:p w:rsidR="006329DF" w:rsidRPr="007B4C47" w:rsidRDefault="006329DF" w:rsidP="00FC5974">
      <w:pPr>
        <w:pStyle w:val="Style21"/>
        <w:widowControl/>
        <w:numPr>
          <w:ilvl w:val="0"/>
          <w:numId w:val="5"/>
        </w:numPr>
        <w:tabs>
          <w:tab w:val="left" w:pos="442"/>
        </w:tabs>
        <w:spacing w:line="240" w:lineRule="auto"/>
        <w:ind w:firstLine="709"/>
        <w:rPr>
          <w:rStyle w:val="FontStyle40"/>
          <w:rFonts w:ascii="Times New Roman" w:hAnsi="Times New Roman"/>
          <w:sz w:val="28"/>
        </w:rPr>
      </w:pPr>
      <w:r>
        <w:rPr>
          <w:rStyle w:val="FontStyle40"/>
          <w:rFonts w:ascii="Times New Roman" w:hAnsi="Times New Roman"/>
          <w:sz w:val="28"/>
        </w:rPr>
        <w:lastRenderedPageBreak/>
        <w:t> </w:t>
      </w:r>
      <w:r w:rsidRPr="007B4C47">
        <w:rPr>
          <w:rStyle w:val="FontStyle40"/>
          <w:rFonts w:ascii="Times New Roman" w:hAnsi="Times New Roman"/>
          <w:sz w:val="28"/>
        </w:rPr>
        <w:t>при получении информации от граждан и должностных лиц ставить их в известность о проведен</w:t>
      </w:r>
      <w:proofErr w:type="gramStart"/>
      <w:r w:rsidRPr="007B4C47">
        <w:rPr>
          <w:rStyle w:val="FontStyle40"/>
          <w:rFonts w:ascii="Times New Roman" w:hAnsi="Times New Roman"/>
          <w:sz w:val="28"/>
        </w:rPr>
        <w:t>ии ау</w:t>
      </w:r>
      <w:proofErr w:type="gramEnd"/>
      <w:r w:rsidRPr="007B4C47">
        <w:rPr>
          <w:rStyle w:val="FontStyle40"/>
          <w:rFonts w:ascii="Times New Roman" w:hAnsi="Times New Roman"/>
          <w:sz w:val="28"/>
        </w:rPr>
        <w:t>дио- и видеозаписи, кино- и фотосъемки;</w:t>
      </w:r>
    </w:p>
    <w:p w:rsidR="006329DF" w:rsidRPr="007B4C47" w:rsidRDefault="006329DF" w:rsidP="00FC5974">
      <w:pPr>
        <w:pStyle w:val="Style21"/>
        <w:widowControl/>
        <w:numPr>
          <w:ilvl w:val="0"/>
          <w:numId w:val="5"/>
        </w:numPr>
        <w:tabs>
          <w:tab w:val="left" w:pos="442"/>
        </w:tabs>
        <w:spacing w:line="240" w:lineRule="auto"/>
        <w:ind w:firstLine="709"/>
        <w:rPr>
          <w:rStyle w:val="FontStyle40"/>
          <w:rFonts w:ascii="Times New Roman" w:hAnsi="Times New Roman"/>
          <w:sz w:val="28"/>
        </w:rPr>
      </w:pPr>
      <w:r>
        <w:rPr>
          <w:rStyle w:val="FontStyle40"/>
          <w:rFonts w:ascii="Times New Roman" w:hAnsi="Times New Roman"/>
          <w:sz w:val="28"/>
        </w:rPr>
        <w:t> </w:t>
      </w:r>
      <w:r w:rsidRPr="007B4C47">
        <w:rPr>
          <w:rStyle w:val="FontStyle40"/>
          <w:rFonts w:ascii="Times New Roman" w:hAnsi="Times New Roman"/>
          <w:sz w:val="28"/>
        </w:rPr>
        <w:t>ставить в известность главного редактора о возможных исках и предъявлении иных предусмотренных законом требований в связи с распространением подготовленного им сообщения или материала;</w:t>
      </w:r>
    </w:p>
    <w:p w:rsidR="006329DF" w:rsidRPr="007B4C47" w:rsidRDefault="006329DF" w:rsidP="00FC5974">
      <w:pPr>
        <w:pStyle w:val="Style21"/>
        <w:widowControl/>
        <w:numPr>
          <w:ilvl w:val="0"/>
          <w:numId w:val="5"/>
        </w:numPr>
        <w:tabs>
          <w:tab w:val="left" w:pos="442"/>
        </w:tabs>
        <w:spacing w:line="240" w:lineRule="auto"/>
        <w:ind w:firstLine="709"/>
        <w:rPr>
          <w:rStyle w:val="FontStyle40"/>
          <w:rFonts w:ascii="Times New Roman" w:hAnsi="Times New Roman"/>
          <w:sz w:val="28"/>
        </w:rPr>
      </w:pPr>
      <w:r>
        <w:rPr>
          <w:rStyle w:val="FontStyle40"/>
          <w:rFonts w:ascii="Times New Roman" w:hAnsi="Times New Roman"/>
          <w:sz w:val="28"/>
        </w:rPr>
        <w:t> </w:t>
      </w:r>
      <w:r w:rsidRPr="007B4C47">
        <w:rPr>
          <w:rStyle w:val="FontStyle40"/>
          <w:rFonts w:ascii="Times New Roman" w:hAnsi="Times New Roman"/>
          <w:sz w:val="28"/>
        </w:rPr>
        <w:t>отказаться от данного ему главным редактором или редакцией задания, если оно либо его выполнение связано с нарушением закона;</w:t>
      </w:r>
    </w:p>
    <w:p w:rsidR="006329DF" w:rsidRPr="007B4C47" w:rsidRDefault="006329DF" w:rsidP="00FC5974">
      <w:pPr>
        <w:pStyle w:val="Style21"/>
        <w:widowControl/>
        <w:tabs>
          <w:tab w:val="left" w:pos="442"/>
        </w:tabs>
        <w:spacing w:line="240" w:lineRule="auto"/>
        <w:ind w:firstLine="709"/>
        <w:rPr>
          <w:rStyle w:val="FontStyle40"/>
          <w:rFonts w:ascii="Times New Roman" w:hAnsi="Times New Roman"/>
          <w:sz w:val="28"/>
        </w:rPr>
      </w:pPr>
      <w:r>
        <w:rPr>
          <w:rStyle w:val="FontStyle40"/>
          <w:rFonts w:ascii="Times New Roman" w:hAnsi="Times New Roman"/>
          <w:sz w:val="28"/>
        </w:rPr>
        <w:t>9) </w:t>
      </w:r>
      <w:r w:rsidRPr="007B4C47">
        <w:rPr>
          <w:rStyle w:val="FontStyle40"/>
          <w:rFonts w:ascii="Times New Roman" w:hAnsi="Times New Roman"/>
          <w:sz w:val="28"/>
        </w:rPr>
        <w:t>предъявлять при осуществлении профессиональной деятельности по первому требованию редакционное удостоверение или иной документ, удостоверяющий личность и полномочия журналиста;</w:t>
      </w:r>
    </w:p>
    <w:p w:rsidR="006329DF" w:rsidRPr="007B4C47" w:rsidRDefault="006329DF" w:rsidP="00FC5974">
      <w:pPr>
        <w:pStyle w:val="Style21"/>
        <w:widowControl/>
        <w:tabs>
          <w:tab w:val="left" w:pos="552"/>
        </w:tabs>
        <w:spacing w:line="240" w:lineRule="auto"/>
        <w:ind w:firstLine="709"/>
        <w:rPr>
          <w:rStyle w:val="FontStyle40"/>
          <w:rFonts w:ascii="Times New Roman" w:hAnsi="Times New Roman"/>
          <w:sz w:val="28"/>
        </w:rPr>
      </w:pPr>
      <w:r w:rsidRPr="007B4C47">
        <w:rPr>
          <w:rStyle w:val="FontStyle40"/>
          <w:rFonts w:ascii="Times New Roman" w:hAnsi="Times New Roman"/>
          <w:sz w:val="28"/>
        </w:rPr>
        <w:t>10)</w:t>
      </w:r>
      <w:r>
        <w:rPr>
          <w:rStyle w:val="FontStyle40"/>
          <w:rFonts w:ascii="Times New Roman" w:hAnsi="Times New Roman"/>
          <w:sz w:val="28"/>
        </w:rPr>
        <w:t> </w:t>
      </w:r>
      <w:r w:rsidRPr="007B4C47">
        <w:rPr>
          <w:rStyle w:val="FontStyle40"/>
          <w:rFonts w:ascii="Times New Roman" w:hAnsi="Times New Roman"/>
          <w:sz w:val="28"/>
        </w:rPr>
        <w:t>соблюдать запрет на проведение им предвы</w:t>
      </w:r>
      <w:r>
        <w:rPr>
          <w:rStyle w:val="FontStyle40"/>
          <w:rFonts w:ascii="Times New Roman" w:hAnsi="Times New Roman"/>
          <w:sz w:val="28"/>
        </w:rPr>
        <w:t>борной агитации, агитации по во</w:t>
      </w:r>
      <w:r w:rsidRPr="007B4C47">
        <w:rPr>
          <w:rStyle w:val="FontStyle40"/>
          <w:rFonts w:ascii="Times New Roman" w:hAnsi="Times New Roman"/>
          <w:sz w:val="28"/>
        </w:rPr>
        <w:t>просам референдума при осуществлении профессиональной деятельности.</w:t>
      </w:r>
    </w:p>
    <w:p w:rsidR="006329DF" w:rsidRPr="007B4C47" w:rsidRDefault="006329DF" w:rsidP="00FC5974">
      <w:pPr>
        <w:pStyle w:val="Style13"/>
        <w:widowControl/>
        <w:spacing w:line="240" w:lineRule="auto"/>
        <w:ind w:firstLine="709"/>
        <w:rPr>
          <w:rStyle w:val="FontStyle40"/>
          <w:rFonts w:ascii="Times New Roman" w:hAnsi="Times New Roman"/>
          <w:sz w:val="28"/>
        </w:rPr>
      </w:pPr>
      <w:r w:rsidRPr="007B4C47">
        <w:rPr>
          <w:rStyle w:val="FontStyle40"/>
          <w:rFonts w:ascii="Times New Roman" w:hAnsi="Times New Roman"/>
          <w:sz w:val="28"/>
        </w:rPr>
        <w:t>Журналист несет также иные обязанности, установленные законодательством Российской Федерации о средствах массовой информации.</w:t>
      </w:r>
    </w:p>
    <w:p w:rsidR="006329DF" w:rsidRDefault="006329DF" w:rsidP="00FC5974">
      <w:pPr>
        <w:pStyle w:val="Style12"/>
        <w:widowControl/>
        <w:ind w:firstLine="709"/>
        <w:rPr>
          <w:rStyle w:val="FontStyle40"/>
          <w:rFonts w:ascii="Times New Roman" w:hAnsi="Times New Roman"/>
          <w:sz w:val="28"/>
        </w:rPr>
      </w:pPr>
      <w:r w:rsidRPr="007B4C47">
        <w:rPr>
          <w:rStyle w:val="FontStyle40"/>
          <w:rFonts w:ascii="Times New Roman" w:hAnsi="Times New Roman"/>
          <w:sz w:val="28"/>
        </w:rPr>
        <w:t>При осуществлении профессиональной деятельности журналист обязан уважать права, законные интересы, честь и до</w:t>
      </w:r>
      <w:r>
        <w:rPr>
          <w:rStyle w:val="FontStyle40"/>
          <w:rFonts w:ascii="Times New Roman" w:hAnsi="Times New Roman"/>
          <w:sz w:val="28"/>
        </w:rPr>
        <w:t>стоинство граждан и организаций</w:t>
      </w:r>
    </w:p>
    <w:p w:rsidR="006329DF" w:rsidRPr="000F793E" w:rsidRDefault="006329DF" w:rsidP="00FC5974">
      <w:pPr>
        <w:pStyle w:val="Style12"/>
        <w:widowControl/>
        <w:ind w:firstLine="709"/>
        <w:rPr>
          <w:rStyle w:val="FontStyle40"/>
          <w:rFonts w:ascii="Times New Roman" w:hAnsi="Times New Roman"/>
          <w:i/>
          <w:sz w:val="28"/>
        </w:rPr>
      </w:pPr>
      <w:r w:rsidRPr="000F793E">
        <w:rPr>
          <w:rStyle w:val="FontStyle40"/>
          <w:rFonts w:ascii="Times New Roman" w:hAnsi="Times New Roman"/>
          <w:i/>
          <w:sz w:val="28"/>
        </w:rPr>
        <w:t>(статья 49 Закона о СМИ)</w:t>
      </w:r>
      <w:r>
        <w:rPr>
          <w:rStyle w:val="FontStyle40"/>
          <w:rFonts w:ascii="Times New Roman" w:hAnsi="Times New Roman"/>
          <w:i/>
          <w:sz w:val="28"/>
        </w:rPr>
        <w:t>.</w:t>
      </w:r>
    </w:p>
    <w:p w:rsidR="006329DF" w:rsidRPr="007B4C47" w:rsidRDefault="006329DF" w:rsidP="00FC5974">
      <w:pPr>
        <w:pStyle w:val="Style12"/>
        <w:widowControl/>
        <w:ind w:firstLine="709"/>
        <w:rPr>
          <w:rStyle w:val="FontStyle40"/>
          <w:rFonts w:ascii="Times New Roman" w:hAnsi="Times New Roman"/>
          <w:sz w:val="28"/>
        </w:rPr>
      </w:pPr>
    </w:p>
    <w:p w:rsidR="006329DF" w:rsidRPr="007B4C47" w:rsidRDefault="006329DF" w:rsidP="00FC5974">
      <w:pPr>
        <w:pStyle w:val="Style13"/>
        <w:widowControl/>
        <w:spacing w:line="240" w:lineRule="auto"/>
        <w:ind w:firstLine="709"/>
        <w:rPr>
          <w:rStyle w:val="FontStyle40"/>
          <w:rFonts w:ascii="Times New Roman" w:hAnsi="Times New Roman"/>
          <w:sz w:val="28"/>
        </w:rPr>
      </w:pPr>
      <w:proofErr w:type="gramStart"/>
      <w:r w:rsidRPr="007B4C47">
        <w:rPr>
          <w:rStyle w:val="FontStyle40"/>
          <w:rFonts w:ascii="Times New Roman" w:hAnsi="Times New Roman"/>
          <w:sz w:val="28"/>
        </w:rPr>
        <w:t xml:space="preserve">Организации, осуществляющие выпуск СМИ, в случае обнародования (опубликования) ими агитационных и информационных материалов (в том числе содержащих достоверную информацию), способных нанести ущерб чести, достоинству или деловой репутации кандидата, деловой репутации </w:t>
      </w:r>
      <w:r>
        <w:rPr>
          <w:rStyle w:val="FontStyle40"/>
          <w:rFonts w:ascii="Times New Roman" w:hAnsi="Times New Roman"/>
          <w:sz w:val="28"/>
        </w:rPr>
        <w:t>избирательного объединения</w:t>
      </w:r>
      <w:r w:rsidRPr="007B4C47">
        <w:rPr>
          <w:rStyle w:val="FontStyle40"/>
          <w:rFonts w:ascii="Times New Roman" w:hAnsi="Times New Roman"/>
          <w:sz w:val="28"/>
        </w:rPr>
        <w:t>,</w:t>
      </w:r>
      <w:r>
        <w:rPr>
          <w:rStyle w:val="FontStyle40"/>
          <w:rFonts w:ascii="Times New Roman" w:hAnsi="Times New Roman"/>
          <w:sz w:val="28"/>
        </w:rPr>
        <w:t xml:space="preserve"> </w:t>
      </w:r>
      <w:r w:rsidRPr="007B4C47">
        <w:rPr>
          <w:rStyle w:val="FontStyle40"/>
          <w:rFonts w:ascii="Times New Roman" w:hAnsi="Times New Roman"/>
          <w:sz w:val="28"/>
        </w:rPr>
        <w:t>обя</w:t>
      </w:r>
      <w:r>
        <w:rPr>
          <w:rStyle w:val="FontStyle40"/>
          <w:rFonts w:ascii="Times New Roman" w:hAnsi="Times New Roman"/>
          <w:sz w:val="28"/>
        </w:rPr>
        <w:t>заны предоставить соответствующе</w:t>
      </w:r>
      <w:r w:rsidRPr="007B4C47">
        <w:rPr>
          <w:rStyle w:val="FontStyle40"/>
          <w:rFonts w:ascii="Times New Roman" w:hAnsi="Times New Roman"/>
          <w:sz w:val="28"/>
        </w:rPr>
        <w:t>м</w:t>
      </w:r>
      <w:r>
        <w:rPr>
          <w:rStyle w:val="FontStyle40"/>
          <w:rFonts w:ascii="Times New Roman" w:hAnsi="Times New Roman"/>
          <w:sz w:val="28"/>
        </w:rPr>
        <w:t>у</w:t>
      </w:r>
      <w:r w:rsidRPr="007B4C47">
        <w:rPr>
          <w:rStyle w:val="FontStyle40"/>
          <w:rFonts w:ascii="Times New Roman" w:hAnsi="Times New Roman"/>
          <w:sz w:val="28"/>
        </w:rPr>
        <w:t xml:space="preserve"> кандидату, </w:t>
      </w:r>
      <w:r>
        <w:rPr>
          <w:rStyle w:val="FontStyle40"/>
          <w:rFonts w:ascii="Times New Roman" w:hAnsi="Times New Roman"/>
          <w:sz w:val="28"/>
        </w:rPr>
        <w:t>избирательному объединению</w:t>
      </w:r>
      <w:r w:rsidRPr="007B4C47">
        <w:rPr>
          <w:rStyle w:val="FontStyle40"/>
          <w:rFonts w:ascii="Times New Roman" w:hAnsi="Times New Roman"/>
          <w:sz w:val="28"/>
        </w:rPr>
        <w:t xml:space="preserve"> возможность до окончания агитационного периода</w:t>
      </w:r>
      <w:r>
        <w:rPr>
          <w:rStyle w:val="ab"/>
          <w:rFonts w:ascii="Times New Roman" w:hAnsi="Times New Roman" w:cs="Cambria"/>
          <w:sz w:val="28"/>
          <w:szCs w:val="18"/>
        </w:rPr>
        <w:footnoteReference w:id="3"/>
      </w:r>
      <w:r w:rsidRPr="007B4C47">
        <w:rPr>
          <w:rStyle w:val="FontStyle40"/>
          <w:rFonts w:ascii="Times New Roman" w:hAnsi="Times New Roman"/>
          <w:sz w:val="28"/>
        </w:rPr>
        <w:t xml:space="preserve"> бесплатно обнародовать (опубликовать) опровержение или иное разъяснение в защиту своей чести, достоинства или деловой репутации.</w:t>
      </w:r>
      <w:proofErr w:type="gramEnd"/>
    </w:p>
    <w:p w:rsidR="006329DF" w:rsidRDefault="006329DF" w:rsidP="00FC5974">
      <w:pPr>
        <w:pStyle w:val="Style13"/>
        <w:widowControl/>
        <w:spacing w:line="240" w:lineRule="auto"/>
        <w:ind w:firstLine="709"/>
        <w:rPr>
          <w:rStyle w:val="FontStyle40"/>
          <w:rFonts w:ascii="Times New Roman" w:hAnsi="Times New Roman"/>
          <w:sz w:val="28"/>
        </w:rPr>
      </w:pPr>
      <w:r w:rsidRPr="007B4C47">
        <w:rPr>
          <w:rStyle w:val="FontStyle40"/>
          <w:rFonts w:ascii="Times New Roman" w:hAnsi="Times New Roman"/>
          <w:sz w:val="28"/>
        </w:rPr>
        <w:t xml:space="preserve">Для обнародования указанного опровержения или иного разъяснения эфирное время должно быть предоставлено кандидату, </w:t>
      </w:r>
      <w:r>
        <w:rPr>
          <w:rStyle w:val="FontStyle40"/>
          <w:rFonts w:ascii="Times New Roman" w:hAnsi="Times New Roman"/>
          <w:sz w:val="28"/>
        </w:rPr>
        <w:t>политическому объединению</w:t>
      </w:r>
      <w:r w:rsidRPr="007B4C47">
        <w:rPr>
          <w:rStyle w:val="FontStyle40"/>
          <w:rFonts w:ascii="Times New Roman" w:hAnsi="Times New Roman"/>
          <w:sz w:val="28"/>
        </w:rPr>
        <w:t xml:space="preserve"> в то же время суток, в которое была обнародована первоначальная информация, и его объем должен быть не меньше, чем объем эфирного времени, предоставленного для изложения первоначальной информации, но не менее двух минут. При опубликовании указанного опровержения или иного разъяснения его текст должен быть набран тем же шрифтом, помещен на том же месте полосы и по объему должен быть не меньше, чем опровергаем</w:t>
      </w:r>
      <w:r>
        <w:rPr>
          <w:rStyle w:val="FontStyle40"/>
          <w:rFonts w:ascii="Times New Roman" w:hAnsi="Times New Roman"/>
          <w:sz w:val="28"/>
        </w:rPr>
        <w:t>ый</w:t>
      </w:r>
      <w:r w:rsidRPr="007B4C47">
        <w:rPr>
          <w:rStyle w:val="FontStyle40"/>
          <w:rFonts w:ascii="Times New Roman" w:hAnsi="Times New Roman"/>
          <w:sz w:val="28"/>
        </w:rPr>
        <w:t xml:space="preserve"> текст. Непредоставление кандидату, </w:t>
      </w:r>
      <w:r>
        <w:rPr>
          <w:rStyle w:val="FontStyle40"/>
          <w:rFonts w:ascii="Times New Roman" w:hAnsi="Times New Roman"/>
          <w:sz w:val="28"/>
        </w:rPr>
        <w:t>избирательному объединению</w:t>
      </w:r>
      <w:r w:rsidRPr="007B4C47">
        <w:rPr>
          <w:rStyle w:val="FontStyle40"/>
          <w:rFonts w:ascii="Times New Roman" w:hAnsi="Times New Roman"/>
          <w:sz w:val="28"/>
        </w:rPr>
        <w:t xml:space="preserve"> возможности обнародовать (опубликовать) указанное опровержение или иное разъяснение до окончания агитационного периода является основа</w:t>
      </w:r>
      <w:r>
        <w:rPr>
          <w:rStyle w:val="FontStyle40"/>
          <w:rFonts w:ascii="Times New Roman" w:hAnsi="Times New Roman"/>
          <w:sz w:val="28"/>
        </w:rPr>
        <w:t>нием для привлечения организаций</w:t>
      </w:r>
      <w:r w:rsidRPr="007B4C47">
        <w:rPr>
          <w:rStyle w:val="FontStyle40"/>
          <w:rFonts w:ascii="Times New Roman" w:hAnsi="Times New Roman"/>
          <w:sz w:val="28"/>
        </w:rPr>
        <w:t xml:space="preserve">, </w:t>
      </w:r>
      <w:r w:rsidRPr="007B4C47">
        <w:rPr>
          <w:rStyle w:val="FontStyle40"/>
          <w:rFonts w:ascii="Times New Roman" w:hAnsi="Times New Roman"/>
          <w:sz w:val="28"/>
        </w:rPr>
        <w:lastRenderedPageBreak/>
        <w:t>осуществляющ</w:t>
      </w:r>
      <w:r>
        <w:rPr>
          <w:rStyle w:val="FontStyle40"/>
          <w:rFonts w:ascii="Times New Roman" w:hAnsi="Times New Roman"/>
          <w:sz w:val="28"/>
        </w:rPr>
        <w:t>их такой выпуск</w:t>
      </w:r>
      <w:r w:rsidRPr="007B4C47">
        <w:rPr>
          <w:rStyle w:val="FontStyle40"/>
          <w:rFonts w:ascii="Times New Roman" w:hAnsi="Times New Roman"/>
          <w:sz w:val="28"/>
        </w:rPr>
        <w:t xml:space="preserve">, и </w:t>
      </w:r>
      <w:r>
        <w:rPr>
          <w:rStyle w:val="FontStyle40"/>
          <w:rFonts w:ascii="Times New Roman" w:hAnsi="Times New Roman"/>
          <w:sz w:val="28"/>
        </w:rPr>
        <w:t>их</w:t>
      </w:r>
      <w:r w:rsidRPr="007B4C47">
        <w:rPr>
          <w:rStyle w:val="FontStyle40"/>
          <w:rFonts w:ascii="Times New Roman" w:hAnsi="Times New Roman"/>
          <w:sz w:val="28"/>
        </w:rPr>
        <w:t xml:space="preserve"> должностных лиц к ответственности в соответствии с законод</w:t>
      </w:r>
      <w:r>
        <w:rPr>
          <w:rStyle w:val="FontStyle40"/>
          <w:rFonts w:ascii="Times New Roman" w:hAnsi="Times New Roman"/>
          <w:sz w:val="28"/>
        </w:rPr>
        <w:t>ательством Российской Федерации</w:t>
      </w:r>
    </w:p>
    <w:p w:rsidR="006329DF" w:rsidRPr="000F793E" w:rsidRDefault="006329DF" w:rsidP="00FC5974">
      <w:pPr>
        <w:pStyle w:val="Style13"/>
        <w:widowControl/>
        <w:spacing w:line="240" w:lineRule="auto"/>
        <w:ind w:firstLine="709"/>
        <w:rPr>
          <w:rStyle w:val="FontStyle40"/>
          <w:rFonts w:ascii="Times New Roman" w:hAnsi="Times New Roman"/>
          <w:i/>
          <w:sz w:val="28"/>
        </w:rPr>
      </w:pPr>
      <w:r w:rsidRPr="000F793E">
        <w:rPr>
          <w:rStyle w:val="FontStyle40"/>
          <w:rFonts w:ascii="Times New Roman" w:hAnsi="Times New Roman"/>
          <w:i/>
          <w:sz w:val="28"/>
        </w:rPr>
        <w:t>(пункт 6 статьи 56 Федерального закона)</w:t>
      </w:r>
      <w:r>
        <w:rPr>
          <w:rStyle w:val="FontStyle40"/>
          <w:rFonts w:ascii="Times New Roman" w:hAnsi="Times New Roman"/>
          <w:i/>
          <w:sz w:val="28"/>
        </w:rPr>
        <w:t>.</w:t>
      </w:r>
    </w:p>
    <w:p w:rsidR="006329DF" w:rsidRDefault="006329DF" w:rsidP="00FC5974">
      <w:pPr>
        <w:pStyle w:val="Style13"/>
        <w:widowControl/>
        <w:spacing w:line="240" w:lineRule="auto"/>
        <w:ind w:firstLine="709"/>
        <w:rPr>
          <w:rStyle w:val="FontStyle40"/>
          <w:rFonts w:ascii="Times New Roman" w:hAnsi="Times New Roman"/>
          <w:b/>
          <w:sz w:val="28"/>
        </w:rPr>
      </w:pPr>
    </w:p>
    <w:p w:rsidR="006329DF" w:rsidRPr="00F95F6B" w:rsidRDefault="006329DF" w:rsidP="00FC5974">
      <w:pPr>
        <w:pStyle w:val="Style13"/>
        <w:widowControl/>
        <w:spacing w:line="240" w:lineRule="auto"/>
        <w:ind w:firstLine="709"/>
        <w:rPr>
          <w:rStyle w:val="FontStyle40"/>
          <w:rFonts w:ascii="Times New Roman" w:hAnsi="Times New Roman"/>
          <w:b/>
          <w:color w:val="FF0000"/>
          <w:sz w:val="28"/>
        </w:rPr>
      </w:pPr>
      <w:r w:rsidRPr="00F95F6B">
        <w:rPr>
          <w:rStyle w:val="FontStyle40"/>
          <w:rFonts w:ascii="Times New Roman" w:hAnsi="Times New Roman"/>
          <w:b/>
          <w:color w:val="FF0000"/>
          <w:sz w:val="28"/>
        </w:rPr>
        <w:t>ВАЖНО!</w:t>
      </w:r>
    </w:p>
    <w:p w:rsidR="006329DF" w:rsidRDefault="006329DF" w:rsidP="00FC5974">
      <w:pPr>
        <w:pStyle w:val="Style13"/>
        <w:widowControl/>
        <w:spacing w:line="240" w:lineRule="auto"/>
        <w:ind w:firstLine="709"/>
        <w:rPr>
          <w:rStyle w:val="FontStyle40"/>
          <w:rFonts w:ascii="Times New Roman" w:hAnsi="Times New Roman"/>
          <w:sz w:val="28"/>
        </w:rPr>
      </w:pPr>
      <w:r w:rsidRPr="007B4C47">
        <w:rPr>
          <w:rStyle w:val="FontStyle40"/>
          <w:rFonts w:ascii="Times New Roman" w:hAnsi="Times New Roman"/>
          <w:sz w:val="28"/>
        </w:rPr>
        <w:t xml:space="preserve">Указанные требования не распространяются на случаи размещения агитационных материалов, представленных </w:t>
      </w:r>
      <w:r>
        <w:rPr>
          <w:rStyle w:val="FontStyle40"/>
          <w:rFonts w:ascii="Times New Roman" w:hAnsi="Times New Roman"/>
          <w:sz w:val="28"/>
        </w:rPr>
        <w:t>зарегистрированными кандидатами, избирательными объединениями</w:t>
      </w:r>
      <w:r w:rsidRPr="007B4C47">
        <w:rPr>
          <w:rStyle w:val="FontStyle40"/>
          <w:rFonts w:ascii="Times New Roman" w:hAnsi="Times New Roman"/>
          <w:sz w:val="28"/>
        </w:rPr>
        <w:t>, в рамках использования ими в соответствии с Федеральным законом</w:t>
      </w:r>
      <w:r>
        <w:rPr>
          <w:rStyle w:val="FontStyle40"/>
          <w:rFonts w:ascii="Times New Roman" w:hAnsi="Times New Roman"/>
          <w:sz w:val="28"/>
        </w:rPr>
        <w:t>, иным законом</w:t>
      </w:r>
      <w:r w:rsidRPr="007B4C47">
        <w:rPr>
          <w:rStyle w:val="FontStyle40"/>
          <w:rFonts w:ascii="Times New Roman" w:hAnsi="Times New Roman"/>
          <w:sz w:val="28"/>
        </w:rPr>
        <w:t xml:space="preserve"> бесплатного и платного эфирного времени, беспла</w:t>
      </w:r>
      <w:r>
        <w:rPr>
          <w:rStyle w:val="FontStyle40"/>
          <w:rFonts w:ascii="Times New Roman" w:hAnsi="Times New Roman"/>
          <w:sz w:val="28"/>
        </w:rPr>
        <w:t>тной и платной печатной площади</w:t>
      </w:r>
    </w:p>
    <w:p w:rsidR="006329DF" w:rsidRPr="000F793E" w:rsidRDefault="006329DF" w:rsidP="00FC5974">
      <w:pPr>
        <w:pStyle w:val="Style13"/>
        <w:widowControl/>
        <w:spacing w:line="240" w:lineRule="auto"/>
        <w:ind w:firstLine="709"/>
        <w:rPr>
          <w:rStyle w:val="FontStyle40"/>
          <w:rFonts w:ascii="Times New Roman" w:hAnsi="Times New Roman"/>
          <w:i/>
          <w:sz w:val="28"/>
        </w:rPr>
      </w:pPr>
      <w:r w:rsidRPr="000F793E">
        <w:rPr>
          <w:rStyle w:val="FontStyle40"/>
          <w:rFonts w:ascii="Times New Roman" w:hAnsi="Times New Roman"/>
          <w:i/>
          <w:sz w:val="28"/>
        </w:rPr>
        <w:t>(пункт 6 статьи 56 Федерального закона)</w:t>
      </w:r>
      <w:r>
        <w:rPr>
          <w:rStyle w:val="FontStyle40"/>
          <w:rFonts w:ascii="Times New Roman" w:hAnsi="Times New Roman"/>
          <w:i/>
          <w:sz w:val="28"/>
        </w:rPr>
        <w:t>.</w:t>
      </w:r>
    </w:p>
    <w:p w:rsidR="006329DF" w:rsidRDefault="006329DF" w:rsidP="00F8365B">
      <w:pPr>
        <w:pStyle w:val="Style13"/>
        <w:widowControl/>
        <w:spacing w:line="240" w:lineRule="auto"/>
        <w:ind w:firstLine="0"/>
        <w:jc w:val="center"/>
        <w:rPr>
          <w:rStyle w:val="FontStyle39"/>
          <w:rFonts w:ascii="Times New Roman" w:hAnsi="Times New Roman"/>
          <w:color w:val="000080"/>
          <w:sz w:val="44"/>
          <w:szCs w:val="44"/>
        </w:rPr>
      </w:pPr>
      <w:r>
        <w:rPr>
          <w:rStyle w:val="FontStyle40"/>
          <w:rFonts w:ascii="Times New Roman" w:hAnsi="Times New Roman"/>
          <w:sz w:val="28"/>
        </w:rPr>
        <w:br w:type="page"/>
      </w:r>
      <w:r w:rsidRPr="00F95F6B">
        <w:rPr>
          <w:rStyle w:val="FontStyle39"/>
          <w:rFonts w:ascii="Times New Roman" w:hAnsi="Times New Roman"/>
          <w:color w:val="000080"/>
          <w:sz w:val="44"/>
          <w:szCs w:val="44"/>
        </w:rPr>
        <w:lastRenderedPageBreak/>
        <w:t xml:space="preserve">5. Какие запреты установлены законом </w:t>
      </w:r>
    </w:p>
    <w:p w:rsidR="006329DF" w:rsidRDefault="006329DF" w:rsidP="00F8365B">
      <w:pPr>
        <w:pStyle w:val="Style13"/>
        <w:widowControl/>
        <w:spacing w:line="240" w:lineRule="auto"/>
        <w:ind w:firstLine="0"/>
        <w:jc w:val="center"/>
        <w:rPr>
          <w:rStyle w:val="FontStyle39"/>
          <w:rFonts w:ascii="Times New Roman" w:hAnsi="Times New Roman"/>
          <w:color w:val="000080"/>
          <w:sz w:val="44"/>
          <w:szCs w:val="44"/>
        </w:rPr>
      </w:pPr>
      <w:r w:rsidRPr="00F95F6B">
        <w:rPr>
          <w:rStyle w:val="FontStyle39"/>
          <w:rFonts w:ascii="Times New Roman" w:hAnsi="Times New Roman"/>
          <w:color w:val="000080"/>
          <w:sz w:val="44"/>
          <w:szCs w:val="44"/>
        </w:rPr>
        <w:t>для представителя СМИ</w:t>
      </w:r>
      <w:r>
        <w:rPr>
          <w:rStyle w:val="FontStyle39"/>
          <w:rFonts w:ascii="Times New Roman" w:hAnsi="Times New Roman"/>
          <w:color w:val="000080"/>
          <w:sz w:val="44"/>
          <w:szCs w:val="44"/>
        </w:rPr>
        <w:t>?</w:t>
      </w:r>
    </w:p>
    <w:p w:rsidR="006329DF" w:rsidRPr="00F95F6B" w:rsidRDefault="006329DF" w:rsidP="00F95F6B">
      <w:pPr>
        <w:pStyle w:val="Style26"/>
        <w:widowControl/>
        <w:spacing w:line="240" w:lineRule="auto"/>
        <w:ind w:firstLine="709"/>
        <w:jc w:val="center"/>
        <w:rPr>
          <w:rStyle w:val="FontStyle39"/>
          <w:rFonts w:ascii="Times New Roman" w:hAnsi="Times New Roman"/>
          <w:color w:val="000080"/>
          <w:sz w:val="44"/>
          <w:szCs w:val="44"/>
        </w:rPr>
      </w:pPr>
    </w:p>
    <w:p w:rsidR="006329DF" w:rsidRPr="00F95F6B" w:rsidRDefault="006329DF" w:rsidP="00FC5974">
      <w:pPr>
        <w:widowControl/>
        <w:ind w:firstLine="709"/>
        <w:jc w:val="both"/>
        <w:rPr>
          <w:rFonts w:ascii="Times New Roman" w:hAnsi="Times New Roman"/>
          <w:b/>
          <w:sz w:val="32"/>
          <w:szCs w:val="32"/>
          <w:lang w:eastAsia="en-US"/>
        </w:rPr>
      </w:pPr>
      <w:proofErr w:type="gramStart"/>
      <w:r w:rsidRPr="00F95F6B">
        <w:rPr>
          <w:rFonts w:ascii="Times New Roman" w:hAnsi="Times New Roman"/>
          <w:b/>
          <w:sz w:val="32"/>
          <w:szCs w:val="32"/>
          <w:lang w:eastAsia="en-US"/>
        </w:rPr>
        <w:t xml:space="preserve">Не допускается использование средств массовой информации в целях совершения уголовно наказуемых деяний, для разглашения сведений, составляющих государственную или иную специально охраняемую законом </w:t>
      </w:r>
      <w:hyperlink r:id="rId9" w:history="1">
        <w:r w:rsidRPr="00F95F6B">
          <w:rPr>
            <w:rFonts w:ascii="Times New Roman" w:hAnsi="Times New Roman"/>
            <w:b/>
            <w:sz w:val="32"/>
            <w:szCs w:val="32"/>
            <w:lang w:eastAsia="en-US"/>
          </w:rPr>
          <w:t>тайну</w:t>
        </w:r>
      </w:hyperlink>
      <w:r w:rsidRPr="00F95F6B">
        <w:rPr>
          <w:rFonts w:ascii="Times New Roman" w:hAnsi="Times New Roman"/>
          <w:b/>
          <w:sz w:val="32"/>
          <w:szCs w:val="32"/>
          <w:lang w:eastAsia="en-US"/>
        </w:rPr>
        <w:t>, для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а также материалов, пропагандирующих порнографию, культ насилия и жестокости, и материало</w:t>
      </w:r>
      <w:r>
        <w:rPr>
          <w:rFonts w:ascii="Times New Roman" w:hAnsi="Times New Roman"/>
          <w:b/>
          <w:sz w:val="32"/>
          <w:szCs w:val="32"/>
          <w:lang w:eastAsia="en-US"/>
        </w:rPr>
        <w:t>в, содержащих нецензурную брань</w:t>
      </w:r>
      <w:proofErr w:type="gramEnd"/>
    </w:p>
    <w:p w:rsidR="006329DF" w:rsidRPr="000F793E" w:rsidRDefault="006329DF" w:rsidP="00FC5974">
      <w:pPr>
        <w:widowControl/>
        <w:ind w:firstLine="709"/>
        <w:jc w:val="both"/>
        <w:rPr>
          <w:rStyle w:val="FontStyle40"/>
          <w:rFonts w:ascii="Times New Roman" w:hAnsi="Times New Roman"/>
          <w:i/>
          <w:sz w:val="28"/>
        </w:rPr>
      </w:pPr>
      <w:r>
        <w:rPr>
          <w:rStyle w:val="FontStyle40"/>
          <w:rFonts w:ascii="Times New Roman" w:hAnsi="Times New Roman"/>
          <w:i/>
          <w:sz w:val="28"/>
        </w:rPr>
        <w:t>(с</w:t>
      </w:r>
      <w:r w:rsidRPr="000F793E">
        <w:rPr>
          <w:rStyle w:val="FontStyle40"/>
          <w:rFonts w:ascii="Times New Roman" w:hAnsi="Times New Roman"/>
          <w:i/>
          <w:sz w:val="28"/>
        </w:rPr>
        <w:t>татья 4 Закона о СМИ)</w:t>
      </w:r>
      <w:r>
        <w:rPr>
          <w:rStyle w:val="FontStyle40"/>
          <w:rFonts w:ascii="Times New Roman" w:hAnsi="Times New Roman"/>
          <w:i/>
          <w:sz w:val="28"/>
        </w:rPr>
        <w:t>.</w:t>
      </w:r>
    </w:p>
    <w:p w:rsidR="006329DF" w:rsidRPr="007B4C47" w:rsidRDefault="006329DF" w:rsidP="00FC5974">
      <w:pPr>
        <w:pStyle w:val="Style13"/>
        <w:widowControl/>
        <w:spacing w:line="240" w:lineRule="auto"/>
        <w:ind w:firstLine="709"/>
        <w:rPr>
          <w:rFonts w:ascii="Times New Roman" w:hAnsi="Times New Roman"/>
          <w:sz w:val="28"/>
          <w:szCs w:val="20"/>
        </w:rPr>
      </w:pPr>
    </w:p>
    <w:p w:rsidR="006329DF" w:rsidRPr="007B4C47" w:rsidRDefault="006329DF" w:rsidP="00FC5974">
      <w:pPr>
        <w:pStyle w:val="Style13"/>
        <w:widowControl/>
        <w:spacing w:line="240" w:lineRule="auto"/>
        <w:ind w:firstLine="709"/>
        <w:rPr>
          <w:rStyle w:val="FontStyle40"/>
          <w:rFonts w:ascii="Times New Roman" w:hAnsi="Times New Roman"/>
          <w:sz w:val="28"/>
        </w:rPr>
      </w:pPr>
      <w:proofErr w:type="gramStart"/>
      <w:r w:rsidRPr="007B4C47">
        <w:rPr>
          <w:rStyle w:val="FontStyle41"/>
          <w:rFonts w:ascii="Times New Roman" w:hAnsi="Times New Roman"/>
          <w:sz w:val="28"/>
        </w:rPr>
        <w:t>Экстремистские материалы</w:t>
      </w:r>
      <w:r>
        <w:rPr>
          <w:rStyle w:val="FontStyle41"/>
          <w:rFonts w:ascii="Times New Roman" w:hAnsi="Times New Roman"/>
          <w:sz w:val="28"/>
        </w:rPr>
        <w:t xml:space="preserve"> – </w:t>
      </w:r>
      <w:r w:rsidRPr="007B4C47">
        <w:rPr>
          <w:rStyle w:val="FontStyle40"/>
          <w:rFonts w:ascii="Times New Roman" w:hAnsi="Times New Roman"/>
          <w:sz w:val="28"/>
        </w:rPr>
        <w:t>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w:t>
      </w:r>
      <w:proofErr w:type="gramEnd"/>
      <w:r w:rsidRPr="007B4C47">
        <w:rPr>
          <w:rStyle w:val="FontStyle40"/>
          <w:rFonts w:ascii="Times New Roman" w:hAnsi="Times New Roman"/>
          <w:sz w:val="28"/>
        </w:rPr>
        <w:t xml:space="preserve"> этнической, социальной, расовой, национальной или религиозной группы.</w:t>
      </w:r>
    </w:p>
    <w:p w:rsidR="006329DF" w:rsidRPr="007B4C47" w:rsidRDefault="006329DF" w:rsidP="00FC5974">
      <w:pPr>
        <w:pStyle w:val="Style10"/>
        <w:widowControl/>
        <w:ind w:firstLine="709"/>
        <w:jc w:val="both"/>
        <w:rPr>
          <w:rFonts w:ascii="Times New Roman" w:hAnsi="Times New Roman"/>
          <w:sz w:val="28"/>
          <w:szCs w:val="20"/>
        </w:rPr>
      </w:pPr>
    </w:p>
    <w:p w:rsidR="006329DF" w:rsidRPr="007B4C47" w:rsidRDefault="006329DF" w:rsidP="00FC5974">
      <w:pPr>
        <w:pStyle w:val="Style10"/>
        <w:widowControl/>
        <w:ind w:firstLine="709"/>
        <w:jc w:val="both"/>
        <w:rPr>
          <w:rStyle w:val="FontStyle41"/>
          <w:rFonts w:ascii="Times New Roman" w:hAnsi="Times New Roman"/>
          <w:sz w:val="28"/>
        </w:rPr>
      </w:pPr>
      <w:r w:rsidRPr="007B4C47">
        <w:rPr>
          <w:rStyle w:val="FontStyle41"/>
          <w:rFonts w:ascii="Times New Roman" w:hAnsi="Times New Roman"/>
          <w:sz w:val="28"/>
        </w:rPr>
        <w:t>Экстремистская деятельность (экстремизм):</w:t>
      </w:r>
    </w:p>
    <w:p w:rsidR="006329DF" w:rsidRPr="007B4C47" w:rsidRDefault="006329DF" w:rsidP="00FC5974">
      <w:pPr>
        <w:pStyle w:val="Style13"/>
        <w:widowControl/>
        <w:spacing w:line="240" w:lineRule="auto"/>
        <w:ind w:firstLine="709"/>
        <w:rPr>
          <w:rStyle w:val="FontStyle40"/>
          <w:rFonts w:ascii="Times New Roman" w:hAnsi="Times New Roman"/>
          <w:sz w:val="28"/>
        </w:rPr>
      </w:pPr>
      <w:r w:rsidRPr="007B4C47">
        <w:rPr>
          <w:rStyle w:val="FontStyle40"/>
          <w:rFonts w:ascii="Times New Roman" w:hAnsi="Times New Roman"/>
          <w:sz w:val="28"/>
        </w:rPr>
        <w:t>насильственное изменение основ конституционного строя и нарушение целостности Российской Федерации;</w:t>
      </w:r>
    </w:p>
    <w:p w:rsidR="006329DF" w:rsidRPr="007B4C47" w:rsidRDefault="006329DF" w:rsidP="00FC5974">
      <w:pPr>
        <w:pStyle w:val="Style13"/>
        <w:widowControl/>
        <w:spacing w:line="240" w:lineRule="auto"/>
        <w:ind w:firstLine="709"/>
        <w:rPr>
          <w:rStyle w:val="FontStyle40"/>
          <w:rFonts w:ascii="Times New Roman" w:hAnsi="Times New Roman"/>
          <w:sz w:val="28"/>
        </w:rPr>
      </w:pPr>
      <w:r w:rsidRPr="007B4C47">
        <w:rPr>
          <w:rStyle w:val="FontStyle40"/>
          <w:rFonts w:ascii="Times New Roman" w:hAnsi="Times New Roman"/>
          <w:sz w:val="28"/>
        </w:rPr>
        <w:t>публичное оправдание терроризма и иная террористическая деятельность;</w:t>
      </w:r>
    </w:p>
    <w:p w:rsidR="006329DF" w:rsidRPr="007B4C47" w:rsidRDefault="006329DF" w:rsidP="00FC5974">
      <w:pPr>
        <w:pStyle w:val="Style13"/>
        <w:widowControl/>
        <w:spacing w:line="240" w:lineRule="auto"/>
        <w:ind w:firstLine="709"/>
        <w:rPr>
          <w:rStyle w:val="FontStyle40"/>
          <w:rFonts w:ascii="Times New Roman" w:hAnsi="Times New Roman"/>
          <w:sz w:val="28"/>
        </w:rPr>
      </w:pPr>
      <w:r w:rsidRPr="007B4C47">
        <w:rPr>
          <w:rStyle w:val="FontStyle40"/>
          <w:rFonts w:ascii="Times New Roman" w:hAnsi="Times New Roman"/>
          <w:sz w:val="28"/>
        </w:rPr>
        <w:t>возбуждение социальной, расовой, национальной или религиозной розни;</w:t>
      </w:r>
    </w:p>
    <w:p w:rsidR="006329DF" w:rsidRPr="007B4C47" w:rsidRDefault="006329DF" w:rsidP="00FC5974">
      <w:pPr>
        <w:pStyle w:val="Style13"/>
        <w:widowControl/>
        <w:spacing w:line="240" w:lineRule="auto"/>
        <w:ind w:firstLine="709"/>
        <w:rPr>
          <w:rStyle w:val="FontStyle40"/>
          <w:rFonts w:ascii="Times New Roman" w:hAnsi="Times New Roman"/>
          <w:sz w:val="28"/>
        </w:rPr>
      </w:pPr>
      <w:r w:rsidRPr="007B4C47">
        <w:rPr>
          <w:rStyle w:val="FontStyle40"/>
          <w:rFonts w:ascii="Times New Roman" w:hAnsi="Times New Roman"/>
          <w:sz w:val="28"/>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6329DF" w:rsidRPr="007B4C47" w:rsidRDefault="006329DF" w:rsidP="00FC5974">
      <w:pPr>
        <w:pStyle w:val="Style13"/>
        <w:widowControl/>
        <w:spacing w:line="240" w:lineRule="auto"/>
        <w:ind w:firstLine="709"/>
        <w:rPr>
          <w:rStyle w:val="FontStyle40"/>
          <w:rFonts w:ascii="Times New Roman" w:hAnsi="Times New Roman"/>
          <w:sz w:val="28"/>
        </w:rPr>
      </w:pPr>
      <w:r w:rsidRPr="007B4C47">
        <w:rPr>
          <w:rStyle w:val="FontStyle40"/>
          <w:rFonts w:ascii="Times New Roman" w:hAnsi="Times New Roman"/>
          <w:sz w:val="28"/>
        </w:rP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6329DF" w:rsidRPr="007B4C47" w:rsidRDefault="006329DF" w:rsidP="00FC5974">
      <w:pPr>
        <w:pStyle w:val="Style13"/>
        <w:widowControl/>
        <w:spacing w:line="240" w:lineRule="auto"/>
        <w:ind w:firstLine="709"/>
        <w:rPr>
          <w:rStyle w:val="FontStyle40"/>
          <w:rFonts w:ascii="Times New Roman" w:hAnsi="Times New Roman"/>
          <w:sz w:val="28"/>
        </w:rPr>
      </w:pPr>
      <w:r w:rsidRPr="007B4C47">
        <w:rPr>
          <w:rStyle w:val="FontStyle40"/>
          <w:rFonts w:ascii="Times New Roman" w:hAnsi="Times New Roman"/>
          <w:sz w:val="28"/>
        </w:rP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6329DF" w:rsidRPr="007B4C47" w:rsidRDefault="006329DF" w:rsidP="00FC5974">
      <w:pPr>
        <w:pStyle w:val="Style13"/>
        <w:widowControl/>
        <w:spacing w:line="240" w:lineRule="auto"/>
        <w:ind w:firstLine="709"/>
        <w:rPr>
          <w:rStyle w:val="FontStyle40"/>
          <w:rFonts w:ascii="Times New Roman" w:hAnsi="Times New Roman"/>
          <w:sz w:val="28"/>
        </w:rPr>
      </w:pPr>
      <w:r w:rsidRPr="007B4C47">
        <w:rPr>
          <w:rStyle w:val="FontStyle40"/>
          <w:rFonts w:ascii="Times New Roman" w:hAnsi="Times New Roman"/>
          <w:sz w:val="28"/>
        </w:rPr>
        <w:lastRenderedPageBreak/>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6329DF" w:rsidRPr="007B4C47" w:rsidRDefault="006329DF" w:rsidP="00FC5974">
      <w:pPr>
        <w:pStyle w:val="Style13"/>
        <w:widowControl/>
        <w:spacing w:line="240" w:lineRule="auto"/>
        <w:ind w:firstLine="709"/>
        <w:rPr>
          <w:rStyle w:val="FontStyle40"/>
          <w:rFonts w:ascii="Times New Roman" w:hAnsi="Times New Roman"/>
          <w:sz w:val="28"/>
        </w:rPr>
      </w:pPr>
      <w:r w:rsidRPr="007B4C47">
        <w:rPr>
          <w:rStyle w:val="FontStyle40"/>
          <w:rFonts w:ascii="Times New Roman" w:hAnsi="Times New Roman"/>
          <w:sz w:val="28"/>
        </w:rPr>
        <w:t>совершение преступлений по мотивам, указанны</w:t>
      </w:r>
      <w:r>
        <w:rPr>
          <w:rStyle w:val="FontStyle40"/>
          <w:rFonts w:ascii="Times New Roman" w:hAnsi="Times New Roman"/>
          <w:sz w:val="28"/>
        </w:rPr>
        <w:t>м в пункте «е» части первой ста</w:t>
      </w:r>
      <w:r w:rsidRPr="007B4C47">
        <w:rPr>
          <w:rStyle w:val="FontStyle40"/>
          <w:rFonts w:ascii="Times New Roman" w:hAnsi="Times New Roman"/>
          <w:sz w:val="28"/>
        </w:rPr>
        <w:t>тьи</w:t>
      </w:r>
      <w:r>
        <w:rPr>
          <w:rStyle w:val="FontStyle40"/>
          <w:rFonts w:ascii="Times New Roman" w:hAnsi="Times New Roman"/>
          <w:sz w:val="28"/>
        </w:rPr>
        <w:t xml:space="preserve"> </w:t>
      </w:r>
      <w:r w:rsidRPr="007B4C47">
        <w:rPr>
          <w:rStyle w:val="FontStyle40"/>
          <w:rFonts w:ascii="Times New Roman" w:hAnsi="Times New Roman"/>
          <w:sz w:val="28"/>
        </w:rPr>
        <w:t>63 Уголовного кодекса Российской Федерации;</w:t>
      </w:r>
    </w:p>
    <w:p w:rsidR="006329DF" w:rsidRPr="007B4C47" w:rsidRDefault="006329DF" w:rsidP="00FC5974">
      <w:pPr>
        <w:pStyle w:val="Style13"/>
        <w:widowControl/>
        <w:spacing w:line="240" w:lineRule="auto"/>
        <w:ind w:firstLine="709"/>
        <w:rPr>
          <w:rStyle w:val="FontStyle40"/>
          <w:rFonts w:ascii="Times New Roman" w:hAnsi="Times New Roman"/>
          <w:sz w:val="28"/>
        </w:rPr>
      </w:pPr>
      <w:r w:rsidRPr="007B4C47">
        <w:rPr>
          <w:rStyle w:val="FontStyle40"/>
          <w:rFonts w:ascii="Times New Roman" w:hAnsi="Times New Roman"/>
          <w:sz w:val="28"/>
        </w:rP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r>
        <w:rPr>
          <w:rStyle w:val="FontStyle40"/>
          <w:rFonts w:ascii="Times New Roman" w:hAnsi="Times New Roman"/>
          <w:sz w:val="28"/>
        </w:rPr>
        <w:t>, либо публичное демонстрирование атрибутики или символики экстремистских организаций</w:t>
      </w:r>
      <w:r w:rsidRPr="007B4C47">
        <w:rPr>
          <w:rStyle w:val="FontStyle40"/>
          <w:rFonts w:ascii="Times New Roman" w:hAnsi="Times New Roman"/>
          <w:sz w:val="28"/>
        </w:rPr>
        <w:t>;</w:t>
      </w:r>
    </w:p>
    <w:p w:rsidR="006329DF" w:rsidRPr="007B4C47" w:rsidRDefault="006329DF" w:rsidP="00FC5974">
      <w:pPr>
        <w:pStyle w:val="Style13"/>
        <w:widowControl/>
        <w:spacing w:line="240" w:lineRule="auto"/>
        <w:ind w:firstLine="709"/>
        <w:rPr>
          <w:rStyle w:val="FontStyle40"/>
          <w:rFonts w:ascii="Times New Roman" w:hAnsi="Times New Roman"/>
          <w:sz w:val="28"/>
        </w:rPr>
      </w:pPr>
      <w:r w:rsidRPr="007B4C47">
        <w:rPr>
          <w:rStyle w:val="FontStyle40"/>
          <w:rFonts w:ascii="Times New Roman" w:hAnsi="Times New Roman"/>
          <w:sz w:val="28"/>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6329DF" w:rsidRPr="007B4C47" w:rsidRDefault="006329DF" w:rsidP="00FC5974">
      <w:pPr>
        <w:pStyle w:val="Style13"/>
        <w:widowControl/>
        <w:spacing w:line="240" w:lineRule="auto"/>
        <w:ind w:firstLine="709"/>
        <w:rPr>
          <w:rStyle w:val="FontStyle40"/>
          <w:rFonts w:ascii="Times New Roman" w:hAnsi="Times New Roman"/>
          <w:sz w:val="28"/>
        </w:rPr>
      </w:pPr>
      <w:r w:rsidRPr="007B4C47">
        <w:rPr>
          <w:rStyle w:val="FontStyle40"/>
          <w:rFonts w:ascii="Times New Roman" w:hAnsi="Times New Roman"/>
          <w:sz w:val="28"/>
        </w:rP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6329DF" w:rsidRPr="007B4C47" w:rsidRDefault="006329DF" w:rsidP="00FC5974">
      <w:pPr>
        <w:pStyle w:val="Style13"/>
        <w:widowControl/>
        <w:spacing w:line="240" w:lineRule="auto"/>
        <w:ind w:firstLine="709"/>
        <w:rPr>
          <w:rStyle w:val="FontStyle40"/>
          <w:rFonts w:ascii="Times New Roman" w:hAnsi="Times New Roman"/>
          <w:sz w:val="28"/>
        </w:rPr>
      </w:pPr>
      <w:r w:rsidRPr="007B4C47">
        <w:rPr>
          <w:rStyle w:val="FontStyle40"/>
          <w:rFonts w:ascii="Times New Roman" w:hAnsi="Times New Roman"/>
          <w:sz w:val="28"/>
        </w:rPr>
        <w:t>организация и подготовка указанных деяний, а также подстрекательство к их осуществлению;</w:t>
      </w:r>
    </w:p>
    <w:p w:rsidR="006329DF" w:rsidRDefault="006329DF" w:rsidP="00FC5974">
      <w:pPr>
        <w:pStyle w:val="Style13"/>
        <w:widowControl/>
        <w:spacing w:line="240" w:lineRule="auto"/>
        <w:ind w:firstLine="709"/>
        <w:rPr>
          <w:rStyle w:val="FontStyle40"/>
          <w:rFonts w:ascii="Times New Roman" w:hAnsi="Times New Roman"/>
          <w:sz w:val="28"/>
        </w:rPr>
      </w:pPr>
      <w:r w:rsidRPr="007B4C47">
        <w:rPr>
          <w:rStyle w:val="FontStyle40"/>
          <w:rFonts w:ascii="Times New Roman" w:hAnsi="Times New Roman"/>
          <w:sz w:val="28"/>
        </w:rP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w:t>
      </w:r>
      <w:r>
        <w:rPr>
          <w:rStyle w:val="FontStyle40"/>
          <w:rFonts w:ascii="Times New Roman" w:hAnsi="Times New Roman"/>
          <w:sz w:val="28"/>
        </w:rPr>
        <w:t>и оказания информационных услуг</w:t>
      </w:r>
    </w:p>
    <w:p w:rsidR="006329DF" w:rsidRPr="00031F07" w:rsidRDefault="006329DF" w:rsidP="00FC5974">
      <w:pPr>
        <w:pStyle w:val="Style13"/>
        <w:widowControl/>
        <w:spacing w:line="240" w:lineRule="auto"/>
        <w:ind w:firstLine="709"/>
        <w:rPr>
          <w:rStyle w:val="FontStyle40"/>
          <w:rFonts w:ascii="Times New Roman" w:hAnsi="Times New Roman"/>
          <w:i/>
          <w:sz w:val="28"/>
        </w:rPr>
      </w:pPr>
      <w:r w:rsidRPr="00031F07">
        <w:rPr>
          <w:rStyle w:val="FontStyle40"/>
          <w:rFonts w:ascii="Times New Roman" w:hAnsi="Times New Roman"/>
          <w:i/>
          <w:sz w:val="28"/>
        </w:rPr>
        <w:t>(статья 1 Федерального закона о</w:t>
      </w:r>
      <w:r>
        <w:rPr>
          <w:rStyle w:val="FontStyle40"/>
          <w:rFonts w:ascii="Times New Roman" w:hAnsi="Times New Roman"/>
          <w:i/>
          <w:sz w:val="28"/>
        </w:rPr>
        <w:t>т 25 июля 2002 года № 114-ФЗ «О </w:t>
      </w:r>
      <w:r w:rsidRPr="00031F07">
        <w:rPr>
          <w:rStyle w:val="FontStyle40"/>
          <w:rFonts w:ascii="Times New Roman" w:hAnsi="Times New Roman"/>
          <w:i/>
          <w:sz w:val="28"/>
        </w:rPr>
        <w:t>противодействии экстремистской деятельности»)</w:t>
      </w:r>
      <w:r>
        <w:rPr>
          <w:rStyle w:val="FontStyle40"/>
          <w:rFonts w:ascii="Times New Roman" w:hAnsi="Times New Roman"/>
          <w:i/>
          <w:sz w:val="28"/>
        </w:rPr>
        <w:t>.</w:t>
      </w:r>
    </w:p>
    <w:p w:rsidR="006329DF" w:rsidRPr="007B4C47" w:rsidRDefault="006329DF" w:rsidP="00FC5974">
      <w:pPr>
        <w:pStyle w:val="Style13"/>
        <w:widowControl/>
        <w:spacing w:line="240" w:lineRule="auto"/>
        <w:ind w:firstLine="709"/>
        <w:rPr>
          <w:rStyle w:val="FontStyle40"/>
          <w:rFonts w:ascii="Times New Roman" w:hAnsi="Times New Roman"/>
          <w:sz w:val="28"/>
        </w:rPr>
      </w:pPr>
    </w:p>
    <w:p w:rsidR="006329DF" w:rsidRPr="00F95F6B" w:rsidRDefault="006329DF" w:rsidP="00FC5974">
      <w:pPr>
        <w:pStyle w:val="Style23"/>
        <w:widowControl/>
        <w:spacing w:line="240" w:lineRule="auto"/>
        <w:ind w:firstLine="709"/>
        <w:rPr>
          <w:rStyle w:val="FontStyle35"/>
          <w:rFonts w:ascii="Times New Roman" w:hAnsi="Times New Roman"/>
          <w:b/>
          <w:spacing w:val="0"/>
          <w:sz w:val="32"/>
          <w:szCs w:val="32"/>
        </w:rPr>
      </w:pPr>
      <w:r w:rsidRPr="00F95F6B">
        <w:rPr>
          <w:rStyle w:val="FontStyle39"/>
          <w:rFonts w:ascii="Times New Roman" w:hAnsi="Times New Roman"/>
          <w:color w:val="FF0000"/>
          <w:sz w:val="32"/>
          <w:szCs w:val="32"/>
          <w:u w:val="single"/>
        </w:rPr>
        <w:t>Запрещается проводить предвыборную агитацию,</w:t>
      </w:r>
      <w:r w:rsidRPr="00F95F6B">
        <w:rPr>
          <w:rStyle w:val="FontStyle39"/>
          <w:rFonts w:ascii="Times New Roman" w:hAnsi="Times New Roman"/>
          <w:sz w:val="32"/>
          <w:szCs w:val="32"/>
        </w:rPr>
        <w:t xml:space="preserve"> </w:t>
      </w:r>
      <w:r w:rsidRPr="00F95F6B">
        <w:rPr>
          <w:rStyle w:val="FontStyle35"/>
          <w:rFonts w:ascii="Times New Roman" w:hAnsi="Times New Roman"/>
          <w:b/>
          <w:spacing w:val="0"/>
          <w:sz w:val="32"/>
          <w:szCs w:val="32"/>
        </w:rPr>
        <w:t>выпускать и распространять любые агитационные материалы</w:t>
      </w:r>
      <w:r>
        <w:rPr>
          <w:rStyle w:val="FontStyle35"/>
          <w:rFonts w:ascii="Times New Roman" w:hAnsi="Times New Roman"/>
          <w:b/>
          <w:spacing w:val="0"/>
          <w:sz w:val="32"/>
          <w:szCs w:val="32"/>
        </w:rPr>
        <w:t xml:space="preserve"> </w:t>
      </w:r>
      <w:r w:rsidRPr="00F95F6B">
        <w:rPr>
          <w:rStyle w:val="FontStyle35"/>
          <w:rFonts w:ascii="Times New Roman" w:hAnsi="Times New Roman"/>
          <w:b/>
          <w:spacing w:val="0"/>
          <w:sz w:val="32"/>
          <w:szCs w:val="32"/>
        </w:rPr>
        <w:t>представителям организаций, осуществляющих выпуск СМИ, при осуществлении им</w:t>
      </w:r>
      <w:r>
        <w:rPr>
          <w:rStyle w:val="FontStyle35"/>
          <w:rFonts w:ascii="Times New Roman" w:hAnsi="Times New Roman"/>
          <w:b/>
          <w:spacing w:val="0"/>
          <w:sz w:val="32"/>
          <w:szCs w:val="32"/>
        </w:rPr>
        <w:t>и профессиональной деятельности</w:t>
      </w:r>
    </w:p>
    <w:p w:rsidR="006329DF" w:rsidRPr="00031F07" w:rsidRDefault="006329DF" w:rsidP="00FC5974">
      <w:pPr>
        <w:pStyle w:val="Style23"/>
        <w:widowControl/>
        <w:spacing w:line="240" w:lineRule="auto"/>
        <w:ind w:firstLine="709"/>
        <w:rPr>
          <w:rStyle w:val="FontStyle40"/>
          <w:rFonts w:ascii="Times New Roman" w:hAnsi="Times New Roman"/>
          <w:i/>
          <w:sz w:val="28"/>
        </w:rPr>
      </w:pPr>
      <w:r>
        <w:rPr>
          <w:rStyle w:val="FontStyle40"/>
          <w:rFonts w:ascii="Times New Roman" w:hAnsi="Times New Roman"/>
          <w:i/>
          <w:sz w:val="28"/>
        </w:rPr>
        <w:t>(подпункт «ж»</w:t>
      </w:r>
      <w:r w:rsidRPr="00031F07">
        <w:rPr>
          <w:rStyle w:val="FontStyle40"/>
          <w:rFonts w:ascii="Times New Roman" w:hAnsi="Times New Roman"/>
          <w:i/>
          <w:sz w:val="28"/>
        </w:rPr>
        <w:t xml:space="preserve"> пункт</w:t>
      </w:r>
      <w:r>
        <w:rPr>
          <w:rStyle w:val="FontStyle40"/>
          <w:rFonts w:ascii="Times New Roman" w:hAnsi="Times New Roman"/>
          <w:i/>
          <w:sz w:val="28"/>
        </w:rPr>
        <w:t>а 7 статьи</w:t>
      </w:r>
      <w:r w:rsidRPr="00031F07">
        <w:rPr>
          <w:rStyle w:val="FontStyle40"/>
          <w:rFonts w:ascii="Times New Roman" w:hAnsi="Times New Roman"/>
          <w:i/>
          <w:sz w:val="28"/>
        </w:rPr>
        <w:t xml:space="preserve"> 48 Федерального закона)</w:t>
      </w:r>
      <w:r>
        <w:rPr>
          <w:rStyle w:val="FontStyle40"/>
          <w:rFonts w:ascii="Times New Roman" w:hAnsi="Times New Roman"/>
          <w:i/>
          <w:sz w:val="28"/>
        </w:rPr>
        <w:t>.</w:t>
      </w:r>
    </w:p>
    <w:p w:rsidR="006329DF" w:rsidRPr="007B4C47" w:rsidRDefault="006329DF" w:rsidP="00FC5974">
      <w:pPr>
        <w:pStyle w:val="Style23"/>
        <w:widowControl/>
        <w:spacing w:line="240" w:lineRule="auto"/>
        <w:ind w:firstLine="709"/>
        <w:rPr>
          <w:rStyle w:val="FontStyle40"/>
          <w:rFonts w:ascii="Times New Roman" w:hAnsi="Times New Roman"/>
          <w:sz w:val="28"/>
        </w:rPr>
      </w:pPr>
    </w:p>
    <w:p w:rsidR="006329DF" w:rsidRDefault="006329DF" w:rsidP="00FC5974">
      <w:pPr>
        <w:widowControl/>
        <w:ind w:firstLine="709"/>
        <w:jc w:val="both"/>
        <w:rPr>
          <w:rFonts w:ascii="Times New Roman" w:hAnsi="Times New Roman"/>
          <w:sz w:val="28"/>
          <w:szCs w:val="28"/>
          <w:lang w:eastAsia="en-US"/>
        </w:rPr>
      </w:pPr>
      <w:r w:rsidRPr="007B4C47">
        <w:rPr>
          <w:rStyle w:val="FontStyle40"/>
          <w:rFonts w:ascii="Times New Roman" w:hAnsi="Times New Roman"/>
          <w:sz w:val="28"/>
        </w:rPr>
        <w:t xml:space="preserve">Согласно </w:t>
      </w:r>
      <w:r>
        <w:rPr>
          <w:rStyle w:val="FontStyle40"/>
          <w:rFonts w:ascii="Times New Roman" w:hAnsi="Times New Roman"/>
          <w:sz w:val="28"/>
        </w:rPr>
        <w:t>пункту 4 статьи 2</w:t>
      </w:r>
      <w:r w:rsidRPr="007B4C47">
        <w:rPr>
          <w:rStyle w:val="FontStyle40"/>
          <w:rFonts w:ascii="Times New Roman" w:hAnsi="Times New Roman"/>
          <w:sz w:val="28"/>
        </w:rPr>
        <w:t xml:space="preserve"> Федерального закона </w:t>
      </w:r>
      <w:r>
        <w:rPr>
          <w:rFonts w:ascii="Times New Roman" w:hAnsi="Times New Roman"/>
          <w:sz w:val="28"/>
          <w:szCs w:val="28"/>
          <w:lang w:eastAsia="en-US"/>
        </w:rPr>
        <w:t>предвыборная агитация – деятельность, осуществляемая в период избирательной кампании и имеющая целью побудить или побуждающая избирателей к голосованию за кандидата, кандидатов, список, списки кандидатов или против него (них).</w:t>
      </w:r>
    </w:p>
    <w:p w:rsidR="006329DF" w:rsidRDefault="006329DF" w:rsidP="00FC5974">
      <w:pPr>
        <w:pStyle w:val="Style6"/>
        <w:widowControl/>
        <w:spacing w:line="240" w:lineRule="auto"/>
        <w:ind w:firstLine="709"/>
        <w:rPr>
          <w:rFonts w:ascii="Times New Roman" w:hAnsi="Times New Roman"/>
          <w:sz w:val="28"/>
          <w:szCs w:val="28"/>
          <w:lang w:eastAsia="en-US"/>
        </w:rPr>
      </w:pPr>
      <w:proofErr w:type="gramStart"/>
      <w:r w:rsidRPr="00663E02">
        <w:rPr>
          <w:rStyle w:val="FontStyle36"/>
          <w:rFonts w:ascii="Times New Roman" w:hAnsi="Times New Roman"/>
          <w:sz w:val="28"/>
        </w:rPr>
        <w:t xml:space="preserve">Предвыборной агитацией, </w:t>
      </w:r>
      <w:r w:rsidRPr="00663E02">
        <w:rPr>
          <w:rStyle w:val="FontStyle37"/>
          <w:rFonts w:ascii="Times New Roman" w:hAnsi="Times New Roman"/>
          <w:sz w:val="28"/>
        </w:rPr>
        <w:t xml:space="preserve">совершаемой при осуществлении представителем организации, </w:t>
      </w:r>
      <w:r w:rsidRPr="00663E02">
        <w:rPr>
          <w:rFonts w:ascii="Times New Roman" w:hAnsi="Times New Roman"/>
          <w:sz w:val="28"/>
          <w:szCs w:val="28"/>
          <w:lang w:eastAsia="en-US"/>
        </w:rPr>
        <w:t>осуществляющих выпуск средств массовой информации, профессиональной деятельности</w:t>
      </w:r>
      <w:r>
        <w:rPr>
          <w:rFonts w:ascii="Times New Roman" w:hAnsi="Times New Roman"/>
          <w:sz w:val="28"/>
          <w:szCs w:val="28"/>
          <w:lang w:eastAsia="en-US"/>
        </w:rPr>
        <w:t>,</w:t>
      </w:r>
      <w:r w:rsidRPr="00663E02">
        <w:rPr>
          <w:rFonts w:ascii="Times New Roman" w:hAnsi="Times New Roman"/>
          <w:sz w:val="28"/>
          <w:szCs w:val="28"/>
          <w:lang w:eastAsia="en-US"/>
        </w:rPr>
        <w:t xml:space="preserve"> </w:t>
      </w:r>
      <w:r w:rsidRPr="00663E02">
        <w:rPr>
          <w:rStyle w:val="FontStyle36"/>
          <w:rFonts w:ascii="Times New Roman" w:hAnsi="Times New Roman"/>
          <w:sz w:val="28"/>
        </w:rPr>
        <w:t xml:space="preserve">признаются призывы голосовать за кандидата, кандидатов, список, списки кандидатов либо против него (них), </w:t>
      </w:r>
      <w:r w:rsidRPr="00663E02">
        <w:rPr>
          <w:rStyle w:val="FontStyle37"/>
          <w:rFonts w:ascii="Times New Roman" w:hAnsi="Times New Roman"/>
          <w:sz w:val="28"/>
        </w:rPr>
        <w:t xml:space="preserve">если эти действия совершены с целью </w:t>
      </w:r>
      <w:r w:rsidRPr="00663E02">
        <w:rPr>
          <w:rStyle w:val="FontStyle37"/>
          <w:rFonts w:ascii="Times New Roman" w:hAnsi="Times New Roman"/>
          <w:b/>
          <w:sz w:val="28"/>
        </w:rPr>
        <w:t>побудить</w:t>
      </w:r>
      <w:r w:rsidRPr="00663E02">
        <w:rPr>
          <w:rStyle w:val="FontStyle37"/>
          <w:rFonts w:ascii="Times New Roman" w:hAnsi="Times New Roman"/>
          <w:sz w:val="28"/>
        </w:rPr>
        <w:t xml:space="preserve"> избирателей голосовать </w:t>
      </w:r>
      <w:r w:rsidRPr="00663E02">
        <w:rPr>
          <w:rStyle w:val="FontStyle36"/>
          <w:rFonts w:ascii="Times New Roman" w:hAnsi="Times New Roman"/>
          <w:b w:val="0"/>
          <w:sz w:val="28"/>
        </w:rPr>
        <w:t>за кандидата, кандидатов, список, списки кандидатов либо против него (них)</w:t>
      </w:r>
      <w:r w:rsidRPr="00663E02">
        <w:rPr>
          <w:rStyle w:val="FontStyle37"/>
          <w:rFonts w:ascii="Times New Roman" w:hAnsi="Times New Roman"/>
          <w:sz w:val="28"/>
        </w:rPr>
        <w:t>, а также действия,</w:t>
      </w:r>
      <w:r w:rsidRPr="00663E02">
        <w:rPr>
          <w:rFonts w:ascii="Times New Roman" w:hAnsi="Times New Roman"/>
          <w:sz w:val="28"/>
          <w:szCs w:val="28"/>
          <w:lang w:eastAsia="en-US"/>
        </w:rPr>
        <w:t xml:space="preserve"> указанные в </w:t>
      </w:r>
      <w:hyperlink r:id="rId10" w:history="1">
        <w:r w:rsidRPr="00663E02">
          <w:rPr>
            <w:rFonts w:ascii="Times New Roman" w:hAnsi="Times New Roman"/>
            <w:sz w:val="28"/>
            <w:szCs w:val="28"/>
            <w:lang w:eastAsia="en-US"/>
          </w:rPr>
          <w:t xml:space="preserve">подпунктах </w:t>
        </w:r>
        <w:r>
          <w:rPr>
            <w:rFonts w:ascii="Times New Roman" w:hAnsi="Times New Roman"/>
            <w:sz w:val="28"/>
            <w:szCs w:val="28"/>
            <w:lang w:eastAsia="en-US"/>
          </w:rPr>
          <w:t>«</w:t>
        </w:r>
        <w:r w:rsidRPr="00663E02">
          <w:rPr>
            <w:rFonts w:ascii="Times New Roman" w:hAnsi="Times New Roman"/>
            <w:sz w:val="28"/>
            <w:szCs w:val="28"/>
            <w:lang w:eastAsia="en-US"/>
          </w:rPr>
          <w:t>б</w:t>
        </w:r>
        <w:r>
          <w:rPr>
            <w:rFonts w:ascii="Times New Roman" w:hAnsi="Times New Roman"/>
            <w:sz w:val="28"/>
            <w:szCs w:val="28"/>
            <w:lang w:eastAsia="en-US"/>
          </w:rPr>
          <w:t>»</w:t>
        </w:r>
      </w:hyperlink>
      <w:r>
        <w:rPr>
          <w:rFonts w:ascii="Times New Roman" w:hAnsi="Times New Roman"/>
          <w:sz w:val="28"/>
          <w:szCs w:val="28"/>
          <w:lang w:eastAsia="en-US"/>
        </w:rPr>
        <w:t xml:space="preserve"> – </w:t>
      </w:r>
      <w:hyperlink r:id="rId11" w:history="1">
        <w:r>
          <w:rPr>
            <w:rFonts w:ascii="Times New Roman" w:hAnsi="Times New Roman"/>
            <w:sz w:val="28"/>
            <w:szCs w:val="28"/>
            <w:lang w:eastAsia="en-US"/>
          </w:rPr>
          <w:t>«</w:t>
        </w:r>
        <w:r w:rsidRPr="00663E02">
          <w:rPr>
            <w:rFonts w:ascii="Times New Roman" w:hAnsi="Times New Roman"/>
            <w:sz w:val="28"/>
            <w:szCs w:val="28"/>
            <w:lang w:eastAsia="en-US"/>
          </w:rPr>
          <w:t>е</w:t>
        </w:r>
        <w:r>
          <w:rPr>
            <w:rFonts w:ascii="Times New Roman" w:hAnsi="Times New Roman"/>
            <w:sz w:val="28"/>
            <w:szCs w:val="28"/>
            <w:lang w:eastAsia="en-US"/>
          </w:rPr>
          <w:t>»</w:t>
        </w:r>
        <w:r w:rsidRPr="00663E02">
          <w:rPr>
            <w:rFonts w:ascii="Times New Roman" w:hAnsi="Times New Roman"/>
            <w:sz w:val="28"/>
            <w:szCs w:val="28"/>
            <w:lang w:eastAsia="en-US"/>
          </w:rPr>
          <w:t xml:space="preserve"> </w:t>
        </w:r>
        <w:r w:rsidRPr="00663E02">
          <w:rPr>
            <w:rFonts w:ascii="Times New Roman" w:hAnsi="Times New Roman"/>
            <w:sz w:val="28"/>
            <w:szCs w:val="28"/>
            <w:lang w:eastAsia="en-US"/>
          </w:rPr>
          <w:lastRenderedPageBreak/>
          <w:t>пункта 2</w:t>
        </w:r>
      </w:hyperlink>
      <w:r w:rsidRPr="00663E02">
        <w:rPr>
          <w:rFonts w:ascii="Times New Roman" w:hAnsi="Times New Roman"/>
          <w:sz w:val="28"/>
          <w:szCs w:val="28"/>
          <w:lang w:eastAsia="en-US"/>
        </w:rPr>
        <w:t xml:space="preserve"> статьи</w:t>
      </w:r>
      <w:r>
        <w:rPr>
          <w:rFonts w:ascii="Times New Roman" w:hAnsi="Times New Roman"/>
          <w:sz w:val="28"/>
          <w:szCs w:val="28"/>
          <w:lang w:eastAsia="en-US"/>
        </w:rPr>
        <w:t xml:space="preserve"> 48 Федерального закона</w:t>
      </w:r>
      <w:proofErr w:type="gramEnd"/>
      <w:r w:rsidRPr="00663E02">
        <w:rPr>
          <w:rFonts w:ascii="Times New Roman" w:hAnsi="Times New Roman"/>
          <w:sz w:val="28"/>
          <w:szCs w:val="28"/>
          <w:lang w:eastAsia="en-US"/>
        </w:rPr>
        <w:t>,</w:t>
      </w:r>
      <w:r>
        <w:rPr>
          <w:rFonts w:ascii="Times New Roman" w:hAnsi="Times New Roman"/>
          <w:sz w:val="28"/>
          <w:szCs w:val="28"/>
          <w:lang w:eastAsia="en-US"/>
        </w:rPr>
        <w:t xml:space="preserve"> – </w:t>
      </w:r>
      <w:r w:rsidRPr="00663E02">
        <w:rPr>
          <w:rFonts w:ascii="Times New Roman" w:hAnsi="Times New Roman"/>
          <w:sz w:val="28"/>
          <w:szCs w:val="28"/>
          <w:lang w:eastAsia="en-US"/>
        </w:rPr>
        <w:t>в случае</w:t>
      </w:r>
      <w:proofErr w:type="gramStart"/>
      <w:r w:rsidRPr="00663E02">
        <w:rPr>
          <w:rFonts w:ascii="Times New Roman" w:hAnsi="Times New Roman"/>
          <w:sz w:val="28"/>
          <w:szCs w:val="28"/>
          <w:lang w:eastAsia="en-US"/>
        </w:rPr>
        <w:t>,</w:t>
      </w:r>
      <w:proofErr w:type="gramEnd"/>
      <w:r w:rsidRPr="00663E02">
        <w:rPr>
          <w:rFonts w:ascii="Times New Roman" w:hAnsi="Times New Roman"/>
          <w:sz w:val="28"/>
          <w:szCs w:val="28"/>
          <w:lang w:eastAsia="en-US"/>
        </w:rPr>
        <w:t xml:space="preserve"> если эти действия соверш</w:t>
      </w:r>
      <w:r>
        <w:rPr>
          <w:rFonts w:ascii="Times New Roman" w:hAnsi="Times New Roman"/>
          <w:sz w:val="28"/>
          <w:szCs w:val="28"/>
          <w:lang w:eastAsia="en-US"/>
        </w:rPr>
        <w:t>ены с такой целью неоднократно</w:t>
      </w:r>
    </w:p>
    <w:p w:rsidR="006329DF" w:rsidRPr="00031F07" w:rsidRDefault="006329DF" w:rsidP="00FC5974">
      <w:pPr>
        <w:pStyle w:val="Style6"/>
        <w:widowControl/>
        <w:spacing w:line="240" w:lineRule="auto"/>
        <w:ind w:firstLine="709"/>
        <w:rPr>
          <w:rFonts w:ascii="Times New Roman" w:hAnsi="Times New Roman" w:cs="Cambria"/>
          <w:i/>
          <w:sz w:val="28"/>
          <w:szCs w:val="16"/>
        </w:rPr>
      </w:pPr>
      <w:r w:rsidRPr="00031F07">
        <w:rPr>
          <w:rFonts w:ascii="Times New Roman" w:hAnsi="Times New Roman"/>
          <w:i/>
          <w:sz w:val="28"/>
          <w:szCs w:val="28"/>
          <w:lang w:eastAsia="en-US"/>
        </w:rPr>
        <w:t>(пункты 2, 2</w:t>
      </w:r>
      <w:r w:rsidRPr="00031F07">
        <w:rPr>
          <w:rFonts w:ascii="Times New Roman" w:hAnsi="Times New Roman"/>
          <w:i/>
          <w:sz w:val="28"/>
          <w:szCs w:val="28"/>
          <w:vertAlign w:val="superscript"/>
          <w:lang w:eastAsia="en-US"/>
        </w:rPr>
        <w:t>1</w:t>
      </w:r>
      <w:r w:rsidRPr="00031F07">
        <w:rPr>
          <w:rFonts w:ascii="Times New Roman" w:hAnsi="Times New Roman"/>
          <w:i/>
          <w:sz w:val="28"/>
          <w:szCs w:val="28"/>
          <w:lang w:eastAsia="en-US"/>
        </w:rPr>
        <w:t xml:space="preserve"> статьи 48 Федерального закона)</w:t>
      </w:r>
      <w:r>
        <w:rPr>
          <w:rFonts w:ascii="Times New Roman" w:hAnsi="Times New Roman"/>
          <w:i/>
          <w:sz w:val="28"/>
          <w:szCs w:val="28"/>
          <w:lang w:eastAsia="en-US"/>
        </w:rPr>
        <w:t>.</w:t>
      </w:r>
    </w:p>
    <w:p w:rsidR="006329DF" w:rsidRDefault="006329DF" w:rsidP="00FC5974">
      <w:pPr>
        <w:widowControl/>
        <w:ind w:firstLine="709"/>
        <w:jc w:val="both"/>
        <w:rPr>
          <w:rFonts w:ascii="Times New Roman" w:hAnsi="Times New Roman"/>
          <w:sz w:val="28"/>
          <w:szCs w:val="28"/>
          <w:lang w:eastAsia="en-US"/>
        </w:rPr>
      </w:pPr>
    </w:p>
    <w:p w:rsidR="006329DF" w:rsidRPr="007B4C47" w:rsidRDefault="006329DF" w:rsidP="00FC5974">
      <w:pPr>
        <w:pStyle w:val="Style6"/>
        <w:widowControl/>
        <w:spacing w:line="240" w:lineRule="auto"/>
        <w:ind w:firstLine="709"/>
        <w:rPr>
          <w:rStyle w:val="FontStyle37"/>
          <w:rFonts w:ascii="Times New Roman" w:hAnsi="Times New Roman"/>
          <w:sz w:val="28"/>
        </w:rPr>
      </w:pPr>
      <w:r w:rsidRPr="007B4C47">
        <w:rPr>
          <w:rStyle w:val="FontStyle36"/>
          <w:rFonts w:ascii="Times New Roman" w:hAnsi="Times New Roman"/>
          <w:sz w:val="28"/>
        </w:rPr>
        <w:t xml:space="preserve">Предвыборной агитацией, </w:t>
      </w:r>
      <w:r w:rsidRPr="007B4C47">
        <w:rPr>
          <w:rStyle w:val="FontStyle37"/>
          <w:rFonts w:ascii="Times New Roman" w:hAnsi="Times New Roman"/>
          <w:sz w:val="28"/>
        </w:rPr>
        <w:t xml:space="preserve">совершаемой при осуществлении представителем организации, осуществляющей выпуск СМИ, профессиональной деятельности, </w:t>
      </w:r>
      <w:r w:rsidRPr="007B4C47">
        <w:rPr>
          <w:rStyle w:val="FontStyle36"/>
          <w:rFonts w:ascii="Times New Roman" w:hAnsi="Times New Roman"/>
          <w:sz w:val="28"/>
        </w:rPr>
        <w:t xml:space="preserve">признаются следующие действия, </w:t>
      </w:r>
      <w:r w:rsidRPr="007B4C47">
        <w:rPr>
          <w:rStyle w:val="FontStyle37"/>
          <w:rFonts w:ascii="Times New Roman" w:hAnsi="Times New Roman"/>
          <w:sz w:val="28"/>
        </w:rPr>
        <w:t xml:space="preserve">совершенные </w:t>
      </w:r>
      <w:r w:rsidRPr="00930CAA">
        <w:rPr>
          <w:rFonts w:ascii="Times New Roman" w:hAnsi="Times New Roman"/>
          <w:sz w:val="28"/>
          <w:szCs w:val="28"/>
          <w:lang w:eastAsia="en-US"/>
        </w:rPr>
        <w:t>с целью побудить избирателей голосовать за кандидата, кандидатов, список, списки кандидатов или против него (них)</w:t>
      </w:r>
      <w:r>
        <w:rPr>
          <w:rFonts w:ascii="Times New Roman" w:hAnsi="Times New Roman"/>
          <w:sz w:val="28"/>
          <w:szCs w:val="28"/>
          <w:lang w:eastAsia="en-US"/>
        </w:rPr>
        <w:t xml:space="preserve"> </w:t>
      </w:r>
      <w:r w:rsidRPr="007B4C47">
        <w:rPr>
          <w:rStyle w:val="FontStyle37"/>
          <w:rFonts w:ascii="Times New Roman" w:hAnsi="Times New Roman"/>
          <w:sz w:val="28"/>
        </w:rPr>
        <w:t>неоднократно:</w:t>
      </w:r>
    </w:p>
    <w:p w:rsidR="006329DF" w:rsidRPr="00930CAA" w:rsidRDefault="006329DF" w:rsidP="00FC5974">
      <w:pPr>
        <w:widowControl/>
        <w:ind w:firstLine="709"/>
        <w:jc w:val="both"/>
        <w:rPr>
          <w:rFonts w:ascii="Times New Roman" w:hAnsi="Times New Roman"/>
          <w:sz w:val="28"/>
          <w:szCs w:val="28"/>
          <w:lang w:eastAsia="en-US"/>
        </w:rPr>
      </w:pPr>
      <w:r w:rsidRPr="00930CAA">
        <w:rPr>
          <w:rFonts w:ascii="Times New Roman" w:hAnsi="Times New Roman"/>
          <w:sz w:val="28"/>
          <w:szCs w:val="28"/>
          <w:lang w:eastAsia="en-US"/>
        </w:rPr>
        <w:t xml:space="preserve">выражение предпочтения какому-либо кандидату, избирательному объединению, в частности указание на то, за какого кандидата, за какой список кандидатов, за какое избирательное объединение будет голосовать избиратель (за исключением случая опубликования (обнародования) результатов опроса общественного мнения в соответствии с </w:t>
      </w:r>
      <w:hyperlink r:id="rId12" w:history="1">
        <w:r w:rsidRPr="00930CAA">
          <w:rPr>
            <w:rFonts w:ascii="Times New Roman" w:hAnsi="Times New Roman"/>
            <w:sz w:val="28"/>
            <w:szCs w:val="28"/>
            <w:lang w:eastAsia="en-US"/>
          </w:rPr>
          <w:t>пунктом 2 статьи 46</w:t>
        </w:r>
      </w:hyperlink>
      <w:r w:rsidRPr="00930CAA">
        <w:rPr>
          <w:rFonts w:ascii="Times New Roman" w:hAnsi="Times New Roman"/>
          <w:sz w:val="28"/>
          <w:szCs w:val="28"/>
          <w:lang w:eastAsia="en-US"/>
        </w:rPr>
        <w:t xml:space="preserve"> Федерального закона);</w:t>
      </w:r>
    </w:p>
    <w:p w:rsidR="006329DF" w:rsidRDefault="006329DF" w:rsidP="00FC5974">
      <w:pPr>
        <w:widowControl/>
        <w:ind w:firstLine="709"/>
        <w:jc w:val="both"/>
        <w:rPr>
          <w:rFonts w:ascii="Times New Roman" w:hAnsi="Times New Roman"/>
          <w:sz w:val="28"/>
          <w:szCs w:val="28"/>
          <w:lang w:eastAsia="en-US"/>
        </w:rPr>
      </w:pPr>
      <w:r>
        <w:rPr>
          <w:rFonts w:ascii="Times New Roman" w:hAnsi="Times New Roman"/>
          <w:sz w:val="28"/>
          <w:szCs w:val="28"/>
          <w:lang w:eastAsia="en-US"/>
        </w:rPr>
        <w:t>описание возможных последствий в случае, если тот или иной кандидат будет избран или не будет избран, тот или иной список кандидатов будет допущен или не будет допущен к распределению депутатских мандатов;</w:t>
      </w:r>
    </w:p>
    <w:p w:rsidR="006329DF" w:rsidRDefault="006329DF" w:rsidP="00FC5974">
      <w:pPr>
        <w:widowControl/>
        <w:ind w:firstLine="709"/>
        <w:jc w:val="both"/>
        <w:rPr>
          <w:rFonts w:ascii="Times New Roman" w:hAnsi="Times New Roman"/>
          <w:sz w:val="28"/>
          <w:szCs w:val="28"/>
          <w:lang w:eastAsia="en-US"/>
        </w:rPr>
      </w:pPr>
      <w:r>
        <w:rPr>
          <w:rFonts w:ascii="Times New Roman" w:hAnsi="Times New Roman"/>
          <w:sz w:val="28"/>
          <w:szCs w:val="28"/>
          <w:lang w:eastAsia="en-US"/>
        </w:rPr>
        <w:t>распространение информации, в которой явно преобладают сведения о каком-либо кандидате (каких-либо кандидатах), избирательном объединении в сочетании с позитивными либо негативными комментариями;</w:t>
      </w:r>
    </w:p>
    <w:p w:rsidR="006329DF" w:rsidRDefault="006329DF" w:rsidP="00FC5974">
      <w:pPr>
        <w:widowControl/>
        <w:ind w:firstLine="709"/>
        <w:jc w:val="both"/>
        <w:rPr>
          <w:rFonts w:ascii="Times New Roman" w:hAnsi="Times New Roman"/>
          <w:sz w:val="28"/>
          <w:szCs w:val="28"/>
          <w:lang w:eastAsia="en-US"/>
        </w:rPr>
      </w:pPr>
      <w:r>
        <w:rPr>
          <w:rFonts w:ascii="Times New Roman" w:hAnsi="Times New Roman"/>
          <w:sz w:val="28"/>
          <w:szCs w:val="28"/>
          <w:lang w:eastAsia="en-US"/>
        </w:rPr>
        <w:t>распространение информации о деятельности кандидата, не связанной с его профессиональной деятельностью или исполнением им своих служебных (должностных) обязанностей;</w:t>
      </w:r>
    </w:p>
    <w:p w:rsidR="006329DF" w:rsidRDefault="006329DF" w:rsidP="00FC5974">
      <w:pPr>
        <w:widowControl/>
        <w:ind w:firstLine="709"/>
        <w:jc w:val="both"/>
        <w:rPr>
          <w:rFonts w:ascii="Times New Roman" w:hAnsi="Times New Roman"/>
          <w:sz w:val="28"/>
          <w:szCs w:val="28"/>
          <w:lang w:eastAsia="en-US"/>
        </w:rPr>
      </w:pPr>
      <w:r>
        <w:rPr>
          <w:rFonts w:ascii="Times New Roman" w:hAnsi="Times New Roman"/>
          <w:sz w:val="28"/>
          <w:szCs w:val="28"/>
          <w:lang w:eastAsia="en-US"/>
        </w:rPr>
        <w:t>деятельность, способствующая созданию положительного или отрицательного отношения избирателей к кандидату, избирательному объединению, выдвинувшему кандидата, список кандидатов</w:t>
      </w:r>
    </w:p>
    <w:p w:rsidR="006329DF" w:rsidRPr="00031F07" w:rsidRDefault="006329DF" w:rsidP="00FC5974">
      <w:pPr>
        <w:widowControl/>
        <w:ind w:firstLine="709"/>
        <w:jc w:val="both"/>
        <w:rPr>
          <w:rStyle w:val="FontStyle40"/>
          <w:rFonts w:ascii="Times New Roman" w:hAnsi="Times New Roman"/>
          <w:i/>
          <w:sz w:val="28"/>
        </w:rPr>
      </w:pPr>
      <w:r w:rsidRPr="00031F07">
        <w:rPr>
          <w:rStyle w:val="FontStyle40"/>
          <w:rFonts w:ascii="Times New Roman" w:hAnsi="Times New Roman"/>
          <w:i/>
          <w:sz w:val="28"/>
        </w:rPr>
        <w:t>(</w:t>
      </w:r>
      <w:r>
        <w:rPr>
          <w:rStyle w:val="FontStyle40"/>
          <w:rFonts w:ascii="Times New Roman" w:hAnsi="Times New Roman"/>
          <w:i/>
          <w:sz w:val="28"/>
        </w:rPr>
        <w:t>под</w:t>
      </w:r>
      <w:r w:rsidRPr="00031F07">
        <w:rPr>
          <w:rStyle w:val="FontStyle40"/>
          <w:rFonts w:ascii="Times New Roman" w:hAnsi="Times New Roman"/>
          <w:i/>
          <w:sz w:val="28"/>
        </w:rPr>
        <w:t xml:space="preserve">пункт </w:t>
      </w:r>
      <w:r>
        <w:rPr>
          <w:rStyle w:val="FontStyle40"/>
          <w:rFonts w:ascii="Times New Roman" w:hAnsi="Times New Roman"/>
          <w:i/>
          <w:sz w:val="28"/>
        </w:rPr>
        <w:t>4 статьи 2,</w:t>
      </w:r>
      <w:r w:rsidRPr="00031F07">
        <w:rPr>
          <w:rStyle w:val="FontStyle40"/>
          <w:rFonts w:ascii="Times New Roman" w:hAnsi="Times New Roman"/>
          <w:i/>
          <w:sz w:val="28"/>
        </w:rPr>
        <w:t xml:space="preserve"> стат</w:t>
      </w:r>
      <w:r>
        <w:rPr>
          <w:rStyle w:val="FontStyle40"/>
          <w:rFonts w:ascii="Times New Roman" w:hAnsi="Times New Roman"/>
          <w:i/>
          <w:sz w:val="28"/>
        </w:rPr>
        <w:t>ья</w:t>
      </w:r>
      <w:r w:rsidRPr="00031F07">
        <w:rPr>
          <w:rStyle w:val="FontStyle40"/>
          <w:rFonts w:ascii="Times New Roman" w:hAnsi="Times New Roman"/>
          <w:i/>
          <w:sz w:val="28"/>
        </w:rPr>
        <w:t xml:space="preserve"> 4</w:t>
      </w:r>
      <w:r>
        <w:rPr>
          <w:rStyle w:val="FontStyle40"/>
          <w:rFonts w:ascii="Times New Roman" w:hAnsi="Times New Roman"/>
          <w:i/>
          <w:sz w:val="28"/>
        </w:rPr>
        <w:t>8</w:t>
      </w:r>
      <w:r w:rsidRPr="00031F07">
        <w:rPr>
          <w:rStyle w:val="FontStyle40"/>
          <w:rFonts w:ascii="Times New Roman" w:hAnsi="Times New Roman"/>
          <w:i/>
          <w:sz w:val="28"/>
        </w:rPr>
        <w:t xml:space="preserve"> Федерального закона)</w:t>
      </w:r>
      <w:r>
        <w:rPr>
          <w:rStyle w:val="FontStyle40"/>
          <w:rFonts w:ascii="Times New Roman" w:hAnsi="Times New Roman"/>
          <w:i/>
          <w:sz w:val="28"/>
        </w:rPr>
        <w:t>.</w:t>
      </w:r>
    </w:p>
    <w:p w:rsidR="006329DF" w:rsidRDefault="006329DF" w:rsidP="00FC5974">
      <w:pPr>
        <w:widowControl/>
        <w:ind w:firstLine="709"/>
        <w:jc w:val="both"/>
        <w:rPr>
          <w:rFonts w:ascii="Times New Roman" w:hAnsi="Times New Roman"/>
          <w:sz w:val="28"/>
          <w:szCs w:val="28"/>
          <w:lang w:eastAsia="en-US"/>
        </w:rPr>
      </w:pPr>
    </w:p>
    <w:p w:rsidR="006329DF" w:rsidRDefault="006329DF" w:rsidP="00FC5974">
      <w:pPr>
        <w:widowControl/>
        <w:ind w:firstLine="709"/>
        <w:jc w:val="both"/>
        <w:rPr>
          <w:rStyle w:val="FontStyle40"/>
          <w:rFonts w:ascii="Times New Roman" w:hAnsi="Times New Roman"/>
          <w:sz w:val="28"/>
        </w:rPr>
      </w:pPr>
      <w:r>
        <w:rPr>
          <w:rFonts w:ascii="Times New Roman" w:hAnsi="Times New Roman"/>
          <w:sz w:val="28"/>
          <w:szCs w:val="28"/>
          <w:lang w:eastAsia="en-US"/>
        </w:rPr>
        <w:t xml:space="preserve">В течение пяти дней до дня голосования, а также в день голосования </w:t>
      </w:r>
      <w:r w:rsidRPr="00F95F6B">
        <w:rPr>
          <w:rFonts w:ascii="Times New Roman" w:hAnsi="Times New Roman"/>
          <w:b/>
          <w:color w:val="FF0000"/>
          <w:sz w:val="28"/>
          <w:szCs w:val="28"/>
          <w:u w:val="single"/>
          <w:lang w:eastAsia="en-US"/>
        </w:rPr>
        <w:t>запрещается</w:t>
      </w:r>
      <w:r w:rsidRPr="00F95F6B">
        <w:rPr>
          <w:rFonts w:ascii="Times New Roman" w:hAnsi="Times New Roman"/>
          <w:b/>
          <w:color w:val="FF0000"/>
          <w:sz w:val="28"/>
          <w:szCs w:val="28"/>
          <w:lang w:eastAsia="en-US"/>
        </w:rPr>
        <w:t xml:space="preserve"> </w:t>
      </w:r>
      <w:r>
        <w:rPr>
          <w:rFonts w:ascii="Times New Roman" w:hAnsi="Times New Roman"/>
          <w:sz w:val="28"/>
          <w:szCs w:val="28"/>
          <w:lang w:eastAsia="en-US"/>
        </w:rPr>
        <w:t>опубликование (обнародование) результатов опросов общественного мнения, прогнозов результатов выборов, иных исследований, связанных с проводимыми выборами, в том числе их размещение в информационно-телекоммуникационных сетях, доступ к которым не ограничен определенным кругом лиц (включая сеть «Интернет»)</w:t>
      </w:r>
    </w:p>
    <w:p w:rsidR="006329DF" w:rsidRPr="00031F07" w:rsidRDefault="006329DF" w:rsidP="00FC5974">
      <w:pPr>
        <w:widowControl/>
        <w:ind w:firstLine="709"/>
        <w:jc w:val="both"/>
        <w:rPr>
          <w:rStyle w:val="FontStyle40"/>
          <w:rFonts w:ascii="Times New Roman" w:hAnsi="Times New Roman"/>
          <w:i/>
          <w:sz w:val="28"/>
        </w:rPr>
      </w:pPr>
      <w:r w:rsidRPr="00031F07">
        <w:rPr>
          <w:rStyle w:val="FontStyle40"/>
          <w:rFonts w:ascii="Times New Roman" w:hAnsi="Times New Roman"/>
          <w:i/>
          <w:sz w:val="28"/>
        </w:rPr>
        <w:t>(пункт 3 статьи 46 Федерального закона)</w:t>
      </w:r>
      <w:r>
        <w:rPr>
          <w:rStyle w:val="FontStyle40"/>
          <w:rFonts w:ascii="Times New Roman" w:hAnsi="Times New Roman"/>
          <w:i/>
          <w:sz w:val="28"/>
        </w:rPr>
        <w:t>.</w:t>
      </w:r>
    </w:p>
    <w:p w:rsidR="006329DF" w:rsidRPr="007B4C47" w:rsidRDefault="006329DF" w:rsidP="00FC5974">
      <w:pPr>
        <w:widowControl/>
        <w:ind w:firstLine="709"/>
        <w:jc w:val="both"/>
        <w:rPr>
          <w:rStyle w:val="FontStyle40"/>
          <w:rFonts w:ascii="Times New Roman" w:hAnsi="Times New Roman"/>
          <w:sz w:val="28"/>
        </w:rPr>
      </w:pPr>
    </w:p>
    <w:p w:rsidR="006329DF" w:rsidRDefault="006329DF" w:rsidP="00FC5974">
      <w:pPr>
        <w:widowControl/>
        <w:ind w:firstLine="709"/>
        <w:jc w:val="both"/>
        <w:rPr>
          <w:rStyle w:val="FontStyle40"/>
          <w:rFonts w:ascii="Times New Roman" w:hAnsi="Times New Roman"/>
          <w:sz w:val="28"/>
        </w:rPr>
      </w:pPr>
      <w:r>
        <w:rPr>
          <w:rFonts w:ascii="Times New Roman" w:hAnsi="Times New Roman"/>
          <w:sz w:val="28"/>
          <w:szCs w:val="28"/>
          <w:lang w:eastAsia="en-US"/>
        </w:rPr>
        <w:t xml:space="preserve">В день голосования до момента окончания голосования на территории соответствующего избирательного округа </w:t>
      </w:r>
      <w:r w:rsidRPr="00F95F6B">
        <w:rPr>
          <w:rFonts w:ascii="Times New Roman" w:hAnsi="Times New Roman"/>
          <w:b/>
          <w:color w:val="FF0000"/>
          <w:sz w:val="28"/>
          <w:szCs w:val="28"/>
          <w:u w:val="single"/>
          <w:lang w:eastAsia="en-US"/>
        </w:rPr>
        <w:t>запрещается</w:t>
      </w:r>
      <w:r>
        <w:rPr>
          <w:rFonts w:ascii="Times New Roman" w:hAnsi="Times New Roman"/>
          <w:sz w:val="28"/>
          <w:szCs w:val="28"/>
          <w:lang w:eastAsia="en-US"/>
        </w:rPr>
        <w:t xml:space="preserve"> публикация (обнародование) данных об итогах голосования, о результатах </w:t>
      </w:r>
      <w:proofErr w:type="gramStart"/>
      <w:r>
        <w:rPr>
          <w:rFonts w:ascii="Times New Roman" w:hAnsi="Times New Roman"/>
          <w:sz w:val="28"/>
          <w:szCs w:val="28"/>
          <w:lang w:eastAsia="en-US"/>
        </w:rPr>
        <w:t>выборов</w:t>
      </w:r>
      <w:proofErr w:type="gramEnd"/>
      <w:r>
        <w:rPr>
          <w:rFonts w:ascii="Times New Roman" w:hAnsi="Times New Roman"/>
          <w:sz w:val="28"/>
          <w:szCs w:val="28"/>
          <w:lang w:eastAsia="en-US"/>
        </w:rPr>
        <w:t xml:space="preserve"> в том числе размещение таких данных в информационно-телекоммуникационных сетях, доступ к которым не ограничен определенным кругом лиц (включая сеть «Интернет»)</w:t>
      </w:r>
    </w:p>
    <w:p w:rsidR="006329DF" w:rsidRPr="00031F07" w:rsidRDefault="006329DF" w:rsidP="00FC5974">
      <w:pPr>
        <w:widowControl/>
        <w:ind w:firstLine="709"/>
        <w:jc w:val="both"/>
        <w:rPr>
          <w:rStyle w:val="FontStyle40"/>
          <w:rFonts w:ascii="Times New Roman" w:hAnsi="Times New Roman"/>
          <w:i/>
          <w:sz w:val="28"/>
        </w:rPr>
      </w:pPr>
      <w:r w:rsidRPr="00031F07">
        <w:rPr>
          <w:rStyle w:val="FontStyle40"/>
          <w:rFonts w:ascii="Times New Roman" w:hAnsi="Times New Roman"/>
          <w:i/>
          <w:sz w:val="28"/>
        </w:rPr>
        <w:t>(пункт 7 статьи 45 Федерального закона)</w:t>
      </w:r>
      <w:r>
        <w:rPr>
          <w:rStyle w:val="FontStyle40"/>
          <w:rFonts w:ascii="Times New Roman" w:hAnsi="Times New Roman"/>
          <w:i/>
          <w:sz w:val="28"/>
        </w:rPr>
        <w:t>.</w:t>
      </w:r>
    </w:p>
    <w:p w:rsidR="006329DF" w:rsidRDefault="006329DF" w:rsidP="00FC5974">
      <w:pPr>
        <w:widowControl/>
        <w:ind w:firstLine="709"/>
        <w:jc w:val="both"/>
        <w:rPr>
          <w:rStyle w:val="FontStyle40"/>
          <w:rFonts w:ascii="Times New Roman" w:hAnsi="Times New Roman"/>
          <w:sz w:val="28"/>
        </w:rPr>
      </w:pPr>
      <w:r>
        <w:rPr>
          <w:rFonts w:ascii="Times New Roman" w:hAnsi="Times New Roman"/>
          <w:sz w:val="28"/>
          <w:szCs w:val="28"/>
          <w:lang w:eastAsia="en-US"/>
        </w:rPr>
        <w:lastRenderedPageBreak/>
        <w:t xml:space="preserve">Должностным лицам, журналистам, иным творческим работникам организаций, осуществляющих выпуск средств массовой информации, если указанные лица являются кандидатами либо их доверенными лицами или уполномоченными представителями по финансовым вопросам, доверенными лицами или уполномоченными представителями избирательных объединений, </w:t>
      </w:r>
      <w:r w:rsidRPr="00F95F6B">
        <w:rPr>
          <w:rFonts w:ascii="Times New Roman" w:hAnsi="Times New Roman"/>
          <w:b/>
          <w:color w:val="FF0000"/>
          <w:sz w:val="28"/>
          <w:szCs w:val="28"/>
          <w:u w:val="single"/>
          <w:lang w:eastAsia="en-US"/>
        </w:rPr>
        <w:t>запрещается</w:t>
      </w:r>
      <w:r>
        <w:rPr>
          <w:rFonts w:ascii="Times New Roman" w:hAnsi="Times New Roman"/>
          <w:sz w:val="28"/>
          <w:szCs w:val="28"/>
          <w:lang w:eastAsia="en-US"/>
        </w:rPr>
        <w:t xml:space="preserve"> участвовать в освещении избирательной кампании через средства массовой информации</w:t>
      </w:r>
    </w:p>
    <w:p w:rsidR="006329DF" w:rsidRPr="00031F07" w:rsidRDefault="006329DF" w:rsidP="00FC5974">
      <w:pPr>
        <w:widowControl/>
        <w:ind w:firstLine="709"/>
        <w:jc w:val="both"/>
        <w:rPr>
          <w:rStyle w:val="FontStyle40"/>
          <w:rFonts w:ascii="Times New Roman" w:hAnsi="Times New Roman"/>
          <w:i/>
          <w:sz w:val="28"/>
        </w:rPr>
      </w:pPr>
      <w:r w:rsidRPr="00031F07">
        <w:rPr>
          <w:rStyle w:val="FontStyle40"/>
          <w:rFonts w:ascii="Times New Roman" w:hAnsi="Times New Roman"/>
          <w:i/>
          <w:sz w:val="28"/>
        </w:rPr>
        <w:t>(пункт 7 статьи 40 Федерального закона)</w:t>
      </w:r>
      <w:r>
        <w:rPr>
          <w:rStyle w:val="FontStyle40"/>
          <w:rFonts w:ascii="Times New Roman" w:hAnsi="Times New Roman"/>
          <w:i/>
          <w:sz w:val="28"/>
        </w:rPr>
        <w:t>.</w:t>
      </w:r>
    </w:p>
    <w:p w:rsidR="006329DF" w:rsidRPr="007B4C47" w:rsidRDefault="006329DF" w:rsidP="00FC5974">
      <w:pPr>
        <w:widowControl/>
        <w:ind w:firstLine="709"/>
        <w:jc w:val="both"/>
        <w:rPr>
          <w:rStyle w:val="FontStyle40"/>
          <w:rFonts w:ascii="Times New Roman" w:hAnsi="Times New Roman"/>
          <w:sz w:val="28"/>
        </w:rPr>
      </w:pPr>
    </w:p>
    <w:p w:rsidR="006329DF" w:rsidRDefault="006329DF" w:rsidP="00FC5974">
      <w:pPr>
        <w:widowControl/>
        <w:ind w:firstLine="709"/>
        <w:jc w:val="both"/>
        <w:rPr>
          <w:rFonts w:ascii="Times New Roman" w:hAnsi="Times New Roman"/>
          <w:sz w:val="28"/>
          <w:szCs w:val="28"/>
          <w:lang w:eastAsia="en-US"/>
        </w:rPr>
      </w:pPr>
      <w:r>
        <w:rPr>
          <w:rFonts w:ascii="Times New Roman" w:hAnsi="Times New Roman"/>
          <w:sz w:val="28"/>
          <w:szCs w:val="28"/>
          <w:lang w:eastAsia="en-US"/>
        </w:rPr>
        <w:t xml:space="preserve">Кандидаты, являющиеся должностными лицами, журналистами, другими творческими работниками организаций, осуществляющих выпуск средств массовой информации, при проведении своей избирательной кампании </w:t>
      </w:r>
      <w:r w:rsidRPr="00F95F6B">
        <w:rPr>
          <w:rFonts w:ascii="Times New Roman" w:hAnsi="Times New Roman"/>
          <w:b/>
          <w:color w:val="FF0000"/>
          <w:sz w:val="28"/>
          <w:szCs w:val="28"/>
          <w:u w:val="single"/>
          <w:lang w:eastAsia="en-US"/>
        </w:rPr>
        <w:t>не вправе</w:t>
      </w:r>
      <w:r>
        <w:rPr>
          <w:rFonts w:ascii="Times New Roman" w:hAnsi="Times New Roman"/>
          <w:sz w:val="28"/>
          <w:szCs w:val="28"/>
          <w:lang w:eastAsia="en-US"/>
        </w:rPr>
        <w:t xml:space="preserve"> использовать преимущества своего должностного или служебного положения</w:t>
      </w:r>
    </w:p>
    <w:p w:rsidR="006329DF" w:rsidRPr="00031F07" w:rsidRDefault="006329DF" w:rsidP="00FC5974">
      <w:pPr>
        <w:widowControl/>
        <w:ind w:firstLine="709"/>
        <w:jc w:val="both"/>
        <w:rPr>
          <w:rFonts w:ascii="Times New Roman" w:hAnsi="Times New Roman"/>
          <w:i/>
          <w:sz w:val="28"/>
          <w:szCs w:val="28"/>
          <w:lang w:eastAsia="en-US"/>
        </w:rPr>
      </w:pPr>
      <w:r w:rsidRPr="00031F07">
        <w:rPr>
          <w:rFonts w:ascii="Times New Roman" w:hAnsi="Times New Roman"/>
          <w:i/>
          <w:sz w:val="28"/>
          <w:szCs w:val="28"/>
          <w:lang w:eastAsia="en-US"/>
        </w:rPr>
        <w:t>(пункт 1 статьи 40 Федерального закона)</w:t>
      </w:r>
      <w:r>
        <w:rPr>
          <w:rFonts w:ascii="Times New Roman" w:hAnsi="Times New Roman"/>
          <w:i/>
          <w:sz w:val="28"/>
          <w:szCs w:val="28"/>
          <w:lang w:eastAsia="en-US"/>
        </w:rPr>
        <w:t>.</w:t>
      </w:r>
    </w:p>
    <w:p w:rsidR="006329DF" w:rsidRDefault="006329DF" w:rsidP="00FC5974">
      <w:pPr>
        <w:widowControl/>
        <w:ind w:firstLine="709"/>
        <w:jc w:val="both"/>
        <w:rPr>
          <w:rFonts w:ascii="Times New Roman" w:hAnsi="Times New Roman"/>
          <w:sz w:val="28"/>
          <w:szCs w:val="28"/>
          <w:lang w:eastAsia="en-US"/>
        </w:rPr>
      </w:pPr>
    </w:p>
    <w:p w:rsidR="006329DF" w:rsidRDefault="006329DF" w:rsidP="00FC5974">
      <w:pPr>
        <w:widowControl/>
        <w:ind w:firstLine="709"/>
        <w:jc w:val="both"/>
        <w:rPr>
          <w:rStyle w:val="FontStyle40"/>
          <w:rFonts w:ascii="Times New Roman" w:hAnsi="Times New Roman"/>
          <w:sz w:val="28"/>
        </w:rPr>
      </w:pPr>
      <w:proofErr w:type="gramStart"/>
      <w:r>
        <w:rPr>
          <w:rFonts w:ascii="Times New Roman" w:hAnsi="Times New Roman"/>
          <w:sz w:val="28"/>
          <w:szCs w:val="28"/>
          <w:lang w:eastAsia="en-US"/>
        </w:rPr>
        <w:t xml:space="preserve">Зарегистрированные кандидаты, работающие в организациях, осуществляющих выпуск средств массовой информации, на время их участия в выборах </w:t>
      </w:r>
      <w:r w:rsidRPr="00F95F6B">
        <w:rPr>
          <w:rFonts w:ascii="Times New Roman" w:hAnsi="Times New Roman"/>
          <w:b/>
          <w:color w:val="FF0000"/>
          <w:sz w:val="28"/>
          <w:szCs w:val="28"/>
          <w:u w:val="single"/>
          <w:lang w:eastAsia="en-US"/>
        </w:rPr>
        <w:t>освобождаются от выполнения должностных или служебных обязанностей</w:t>
      </w:r>
      <w:r>
        <w:rPr>
          <w:rFonts w:ascii="Times New Roman" w:hAnsi="Times New Roman"/>
          <w:sz w:val="28"/>
          <w:szCs w:val="28"/>
          <w:lang w:eastAsia="en-US"/>
        </w:rPr>
        <w:t xml:space="preserve"> и представляют в избирательную комиссию заверенные копии соответствующих приказов (распоряжений) не позднее чем через пять дней со дня регистрации.</w:t>
      </w:r>
      <w:proofErr w:type="gramEnd"/>
      <w:r>
        <w:rPr>
          <w:rFonts w:ascii="Times New Roman" w:hAnsi="Times New Roman"/>
          <w:sz w:val="28"/>
          <w:szCs w:val="28"/>
          <w:lang w:eastAsia="en-US"/>
        </w:rPr>
        <w:t xml:space="preserve"> Законом субъекта Российской Федерации может быть установлено, что на выборах в представительные органы муниципальных образований при определенном числе избирателей в избирательном округе (но не более пяти тысяч избирателей) зарегистрированные кандидаты, находящиеся на государственной службе, на время их участия в выборах могут не освобождаться от выполнения должностных или служебных обязанностей</w:t>
      </w:r>
    </w:p>
    <w:p w:rsidR="006329DF" w:rsidRPr="00031F07" w:rsidRDefault="006329DF" w:rsidP="00FC5974">
      <w:pPr>
        <w:widowControl/>
        <w:ind w:firstLine="709"/>
        <w:jc w:val="both"/>
        <w:rPr>
          <w:rStyle w:val="FontStyle40"/>
          <w:rFonts w:ascii="Times New Roman" w:hAnsi="Times New Roman"/>
          <w:i/>
          <w:sz w:val="28"/>
        </w:rPr>
      </w:pPr>
      <w:r w:rsidRPr="00031F07">
        <w:rPr>
          <w:rStyle w:val="FontStyle40"/>
          <w:rFonts w:ascii="Times New Roman" w:hAnsi="Times New Roman"/>
          <w:i/>
          <w:sz w:val="28"/>
        </w:rPr>
        <w:t>(пункт 2 статьи 40 Федерального закона)</w:t>
      </w:r>
      <w:r>
        <w:rPr>
          <w:rStyle w:val="FontStyle40"/>
          <w:rFonts w:ascii="Times New Roman" w:hAnsi="Times New Roman"/>
          <w:i/>
          <w:sz w:val="28"/>
        </w:rPr>
        <w:t>.</w:t>
      </w:r>
    </w:p>
    <w:p w:rsidR="006329DF" w:rsidRPr="007B4C47" w:rsidRDefault="006329DF" w:rsidP="00FC5974">
      <w:pPr>
        <w:widowControl/>
        <w:ind w:firstLine="709"/>
        <w:jc w:val="both"/>
        <w:rPr>
          <w:rStyle w:val="FontStyle40"/>
          <w:rFonts w:ascii="Times New Roman" w:hAnsi="Times New Roman"/>
          <w:sz w:val="28"/>
        </w:rPr>
      </w:pPr>
    </w:p>
    <w:p w:rsidR="006329DF" w:rsidRDefault="006329DF" w:rsidP="00FC5974">
      <w:pPr>
        <w:pStyle w:val="Style13"/>
        <w:widowControl/>
        <w:spacing w:line="240" w:lineRule="auto"/>
        <w:ind w:firstLine="709"/>
        <w:rPr>
          <w:rStyle w:val="FontStyle40"/>
          <w:rFonts w:ascii="Times New Roman" w:hAnsi="Times New Roman"/>
          <w:sz w:val="28"/>
        </w:rPr>
      </w:pPr>
      <w:r w:rsidRPr="00F95F6B">
        <w:rPr>
          <w:rStyle w:val="FontStyle40"/>
          <w:rFonts w:ascii="Times New Roman" w:hAnsi="Times New Roman"/>
          <w:b/>
          <w:color w:val="FF0000"/>
          <w:sz w:val="28"/>
          <w:u w:val="single"/>
        </w:rPr>
        <w:t>Не допускается</w:t>
      </w:r>
      <w:r w:rsidRPr="007B4C47">
        <w:rPr>
          <w:rStyle w:val="FontStyle40"/>
          <w:rFonts w:ascii="Times New Roman" w:hAnsi="Times New Roman"/>
          <w:sz w:val="28"/>
        </w:rPr>
        <w:t xml:space="preserve"> использование установленных Законом о СМИ прав журналиста в целях сокрытия или фальсификации общественно значимых сведений, распространения слухов под видом достоверных сообщений, сбора информации в пользу постороннего лица или организации, не являющейся СМИ.</w:t>
      </w:r>
    </w:p>
    <w:p w:rsidR="006329DF" w:rsidRPr="007B4C47" w:rsidRDefault="006329DF" w:rsidP="00FC5974">
      <w:pPr>
        <w:pStyle w:val="Style13"/>
        <w:widowControl/>
        <w:spacing w:line="240" w:lineRule="auto"/>
        <w:ind w:firstLine="709"/>
        <w:rPr>
          <w:rStyle w:val="FontStyle40"/>
          <w:rFonts w:ascii="Times New Roman" w:hAnsi="Times New Roman"/>
          <w:sz w:val="28"/>
        </w:rPr>
      </w:pPr>
    </w:p>
    <w:p w:rsidR="006329DF" w:rsidRDefault="006329DF" w:rsidP="00FC5974">
      <w:pPr>
        <w:pStyle w:val="Style13"/>
        <w:widowControl/>
        <w:spacing w:line="240" w:lineRule="auto"/>
        <w:ind w:firstLine="709"/>
        <w:rPr>
          <w:rStyle w:val="FontStyle40"/>
          <w:rFonts w:ascii="Times New Roman" w:hAnsi="Times New Roman"/>
          <w:sz w:val="28"/>
        </w:rPr>
      </w:pPr>
      <w:r w:rsidRPr="00F95F6B">
        <w:rPr>
          <w:rStyle w:val="FontStyle40"/>
          <w:rFonts w:ascii="Times New Roman" w:hAnsi="Times New Roman"/>
          <w:b/>
          <w:color w:val="FF0000"/>
          <w:sz w:val="28"/>
          <w:u w:val="single"/>
        </w:rPr>
        <w:t>Запрещается</w:t>
      </w:r>
      <w:r w:rsidRPr="007B4C47">
        <w:rPr>
          <w:rStyle w:val="FontStyle40"/>
          <w:rFonts w:ascii="Times New Roman" w:hAnsi="Times New Roman"/>
          <w:sz w:val="28"/>
        </w:rPr>
        <w:t xml:space="preserve"> использовать право журналиста на распространение информации с целью опорочить гражданина или отдельные категории граждан исключительно по признакам пола, возраста, расовой или национальной принадлежности, языка, отношения к религии, профессии, места жительства и работы, а также в связи</w:t>
      </w:r>
      <w:r>
        <w:rPr>
          <w:rStyle w:val="FontStyle40"/>
          <w:rFonts w:ascii="Times New Roman" w:hAnsi="Times New Roman"/>
          <w:sz w:val="28"/>
        </w:rPr>
        <w:t xml:space="preserve"> с их политическими убеждениями</w:t>
      </w:r>
    </w:p>
    <w:p w:rsidR="006329DF" w:rsidRPr="00031F07" w:rsidRDefault="006329DF" w:rsidP="00FC5974">
      <w:pPr>
        <w:pStyle w:val="Style13"/>
        <w:widowControl/>
        <w:spacing w:line="240" w:lineRule="auto"/>
        <w:ind w:firstLine="709"/>
        <w:rPr>
          <w:rStyle w:val="FontStyle40"/>
          <w:rFonts w:ascii="Times New Roman" w:hAnsi="Times New Roman"/>
          <w:i/>
          <w:sz w:val="28"/>
        </w:rPr>
      </w:pPr>
      <w:r w:rsidRPr="00031F07">
        <w:rPr>
          <w:rStyle w:val="FontStyle40"/>
          <w:rFonts w:ascii="Times New Roman" w:hAnsi="Times New Roman"/>
          <w:i/>
          <w:sz w:val="28"/>
        </w:rPr>
        <w:t>(статья 51 Закона о СМИ)</w:t>
      </w:r>
      <w:r>
        <w:rPr>
          <w:rStyle w:val="FontStyle40"/>
          <w:rFonts w:ascii="Times New Roman" w:hAnsi="Times New Roman"/>
          <w:i/>
          <w:sz w:val="28"/>
        </w:rPr>
        <w:t>.</w:t>
      </w:r>
    </w:p>
    <w:p w:rsidR="006329DF" w:rsidRPr="007B4C47" w:rsidRDefault="006329DF" w:rsidP="00FC5974">
      <w:pPr>
        <w:pStyle w:val="Style13"/>
        <w:widowControl/>
        <w:spacing w:line="240" w:lineRule="auto"/>
        <w:ind w:firstLine="709"/>
        <w:rPr>
          <w:rStyle w:val="FontStyle40"/>
          <w:rFonts w:ascii="Times New Roman" w:hAnsi="Times New Roman"/>
          <w:sz w:val="28"/>
        </w:rPr>
      </w:pPr>
    </w:p>
    <w:p w:rsidR="006329DF" w:rsidRDefault="006329DF" w:rsidP="00F8365B">
      <w:pPr>
        <w:pStyle w:val="Style7"/>
        <w:widowControl/>
        <w:rPr>
          <w:rStyle w:val="FontStyle39"/>
          <w:rFonts w:ascii="Times New Roman" w:hAnsi="Times New Roman"/>
          <w:color w:val="000080"/>
          <w:sz w:val="44"/>
          <w:szCs w:val="44"/>
        </w:rPr>
      </w:pPr>
      <w:r>
        <w:rPr>
          <w:rStyle w:val="FontStyle39"/>
          <w:rFonts w:ascii="Times New Roman" w:hAnsi="Times New Roman"/>
          <w:sz w:val="32"/>
          <w:szCs w:val="32"/>
        </w:rPr>
        <w:br w:type="page"/>
      </w:r>
      <w:r w:rsidRPr="00F95F6B">
        <w:rPr>
          <w:rStyle w:val="FontStyle39"/>
          <w:rFonts w:ascii="Times New Roman" w:hAnsi="Times New Roman"/>
          <w:color w:val="000080"/>
          <w:sz w:val="44"/>
          <w:szCs w:val="44"/>
        </w:rPr>
        <w:lastRenderedPageBreak/>
        <w:t>6. Возложение ответственности</w:t>
      </w:r>
    </w:p>
    <w:p w:rsidR="006329DF" w:rsidRPr="00F95F6B" w:rsidRDefault="006329DF" w:rsidP="00FC5974">
      <w:pPr>
        <w:pStyle w:val="Style7"/>
        <w:widowControl/>
        <w:ind w:firstLine="720"/>
        <w:rPr>
          <w:rStyle w:val="FontStyle39"/>
          <w:rFonts w:ascii="Times New Roman" w:hAnsi="Times New Roman"/>
          <w:color w:val="000080"/>
          <w:sz w:val="44"/>
          <w:szCs w:val="44"/>
        </w:rPr>
      </w:pPr>
    </w:p>
    <w:p w:rsidR="006329DF" w:rsidRDefault="006329DF" w:rsidP="00FC5974">
      <w:pPr>
        <w:pStyle w:val="Style13"/>
        <w:widowControl/>
        <w:spacing w:line="240" w:lineRule="auto"/>
        <w:ind w:firstLine="709"/>
        <w:rPr>
          <w:rStyle w:val="FontStyle40"/>
          <w:rFonts w:ascii="Times New Roman" w:hAnsi="Times New Roman"/>
          <w:sz w:val="28"/>
        </w:rPr>
      </w:pPr>
      <w:bookmarkStart w:id="2" w:name="bookmark6"/>
      <w:r w:rsidRPr="007B4C47">
        <w:rPr>
          <w:rStyle w:val="FontStyle40"/>
          <w:rFonts w:ascii="Times New Roman" w:hAnsi="Times New Roman"/>
          <w:sz w:val="28"/>
        </w:rPr>
        <w:t>У</w:t>
      </w:r>
      <w:bookmarkEnd w:id="2"/>
      <w:r w:rsidRPr="007B4C47">
        <w:rPr>
          <w:rStyle w:val="FontStyle40"/>
          <w:rFonts w:ascii="Times New Roman" w:hAnsi="Times New Roman"/>
          <w:sz w:val="28"/>
        </w:rPr>
        <w:t xml:space="preserve">чредители, редакции, издатели, распространители, государственные органы, организации, учреждения, предприятия и общественные объединения, должностные лица, журналисты, авторы распространенных сообщений и материалов несут ответственность за нарушения законодательства Российской Федерации </w:t>
      </w:r>
      <w:r>
        <w:rPr>
          <w:rStyle w:val="FontStyle40"/>
          <w:rFonts w:ascii="Times New Roman" w:hAnsi="Times New Roman"/>
          <w:sz w:val="28"/>
        </w:rPr>
        <w:t>о средствах массовой информации</w:t>
      </w:r>
    </w:p>
    <w:p w:rsidR="006329DF" w:rsidRPr="00031F07" w:rsidRDefault="006329DF" w:rsidP="00FC5974">
      <w:pPr>
        <w:pStyle w:val="Style13"/>
        <w:widowControl/>
        <w:spacing w:line="240" w:lineRule="auto"/>
        <w:ind w:firstLine="709"/>
        <w:rPr>
          <w:rStyle w:val="FontStyle40"/>
          <w:rFonts w:ascii="Times New Roman" w:hAnsi="Times New Roman"/>
          <w:i/>
          <w:sz w:val="28"/>
        </w:rPr>
      </w:pPr>
      <w:r w:rsidRPr="00031F07">
        <w:rPr>
          <w:rStyle w:val="FontStyle40"/>
          <w:rFonts w:ascii="Times New Roman" w:hAnsi="Times New Roman"/>
          <w:i/>
          <w:sz w:val="28"/>
        </w:rPr>
        <w:t>(статья 56 Закона о СМИ)</w:t>
      </w:r>
      <w:r>
        <w:rPr>
          <w:rStyle w:val="FontStyle40"/>
          <w:rFonts w:ascii="Times New Roman" w:hAnsi="Times New Roman"/>
          <w:i/>
          <w:sz w:val="28"/>
        </w:rPr>
        <w:t>.</w:t>
      </w:r>
    </w:p>
    <w:p w:rsidR="006329DF" w:rsidRPr="007B4C47" w:rsidRDefault="006329DF" w:rsidP="00FC5974">
      <w:pPr>
        <w:pStyle w:val="Style7"/>
        <w:widowControl/>
        <w:ind w:firstLine="720"/>
        <w:rPr>
          <w:rFonts w:ascii="Times New Roman" w:hAnsi="Times New Roman"/>
          <w:sz w:val="28"/>
          <w:szCs w:val="20"/>
        </w:rPr>
      </w:pPr>
    </w:p>
    <w:p w:rsidR="006329DF" w:rsidRDefault="006329DF" w:rsidP="00F8365B">
      <w:pPr>
        <w:pStyle w:val="Style7"/>
        <w:widowControl/>
        <w:rPr>
          <w:rStyle w:val="FontStyle39"/>
          <w:rFonts w:ascii="Times New Roman" w:hAnsi="Times New Roman"/>
          <w:sz w:val="28"/>
        </w:rPr>
      </w:pPr>
      <w:r w:rsidRPr="007B4C47">
        <w:rPr>
          <w:rStyle w:val="FontStyle39"/>
          <w:rFonts w:ascii="Times New Roman" w:hAnsi="Times New Roman"/>
          <w:sz w:val="28"/>
        </w:rPr>
        <w:t>Освобождение от ответственности</w:t>
      </w:r>
    </w:p>
    <w:p w:rsidR="006329DF" w:rsidRPr="004D0D10" w:rsidRDefault="006329DF" w:rsidP="00FC5974">
      <w:pPr>
        <w:widowControl/>
        <w:ind w:firstLine="709"/>
        <w:jc w:val="both"/>
        <w:rPr>
          <w:rFonts w:ascii="Times New Roman" w:hAnsi="Times New Roman"/>
          <w:sz w:val="28"/>
          <w:szCs w:val="28"/>
          <w:lang w:eastAsia="en-US"/>
        </w:rPr>
      </w:pPr>
      <w:r>
        <w:rPr>
          <w:rFonts w:ascii="Times New Roman" w:hAnsi="Times New Roman"/>
          <w:sz w:val="28"/>
          <w:szCs w:val="28"/>
          <w:lang w:eastAsia="en-US"/>
        </w:rPr>
        <w:t>Редакция, главный редактор, журналист не несут ответственности за распространение сведений, не соответствующих действительности и порочащих честь и достоинство граждан и организаций, либо ущемляющих права и законные интересы граждан, либо наносящих вред здоровью и (или) развитию детей, либо представляющих собой злоупотребление свободой массовой информации и (или) правами журналиста:</w:t>
      </w:r>
    </w:p>
    <w:p w:rsidR="006329DF" w:rsidRPr="004D0D10" w:rsidRDefault="006329DF" w:rsidP="00FC5974">
      <w:pPr>
        <w:widowControl/>
        <w:ind w:firstLine="709"/>
        <w:jc w:val="both"/>
        <w:rPr>
          <w:rFonts w:ascii="Times New Roman" w:hAnsi="Times New Roman"/>
          <w:sz w:val="28"/>
          <w:szCs w:val="28"/>
          <w:lang w:eastAsia="en-US"/>
        </w:rPr>
      </w:pPr>
      <w:r w:rsidRPr="004D0D10">
        <w:rPr>
          <w:rFonts w:ascii="Times New Roman" w:hAnsi="Times New Roman"/>
          <w:sz w:val="28"/>
          <w:szCs w:val="28"/>
          <w:lang w:eastAsia="en-US"/>
        </w:rPr>
        <w:t xml:space="preserve">1) если эти сведения присутствуют в </w:t>
      </w:r>
      <w:hyperlink r:id="rId13" w:history="1">
        <w:r w:rsidRPr="004D0D10">
          <w:rPr>
            <w:rFonts w:ascii="Times New Roman" w:hAnsi="Times New Roman"/>
            <w:sz w:val="28"/>
            <w:szCs w:val="28"/>
            <w:lang w:eastAsia="en-US"/>
          </w:rPr>
          <w:t>обязательных сообщениях</w:t>
        </w:r>
      </w:hyperlink>
      <w:r w:rsidRPr="004D0D10">
        <w:rPr>
          <w:rFonts w:ascii="Times New Roman" w:hAnsi="Times New Roman"/>
          <w:sz w:val="28"/>
          <w:szCs w:val="28"/>
          <w:lang w:eastAsia="en-US"/>
        </w:rPr>
        <w:t>;</w:t>
      </w:r>
    </w:p>
    <w:p w:rsidR="006329DF" w:rsidRPr="004D0D10" w:rsidRDefault="006329DF" w:rsidP="00FC5974">
      <w:pPr>
        <w:widowControl/>
        <w:ind w:firstLine="709"/>
        <w:jc w:val="both"/>
        <w:rPr>
          <w:rFonts w:ascii="Times New Roman" w:hAnsi="Times New Roman"/>
          <w:sz w:val="28"/>
          <w:szCs w:val="28"/>
          <w:lang w:eastAsia="en-US"/>
        </w:rPr>
      </w:pPr>
      <w:r w:rsidRPr="004D0D10">
        <w:rPr>
          <w:rFonts w:ascii="Times New Roman" w:hAnsi="Times New Roman"/>
          <w:sz w:val="28"/>
          <w:szCs w:val="28"/>
          <w:lang w:eastAsia="en-US"/>
        </w:rPr>
        <w:t>2) если они получены от информационных агентств;</w:t>
      </w:r>
    </w:p>
    <w:p w:rsidR="006329DF" w:rsidRDefault="006329DF" w:rsidP="00FC5974">
      <w:pPr>
        <w:widowControl/>
        <w:ind w:firstLine="709"/>
        <w:jc w:val="both"/>
        <w:rPr>
          <w:rFonts w:ascii="Times New Roman" w:hAnsi="Times New Roman"/>
          <w:sz w:val="28"/>
          <w:szCs w:val="28"/>
          <w:lang w:eastAsia="en-US"/>
        </w:rPr>
      </w:pPr>
      <w:r>
        <w:rPr>
          <w:rFonts w:ascii="Times New Roman" w:hAnsi="Times New Roman"/>
          <w:sz w:val="28"/>
          <w:szCs w:val="28"/>
          <w:lang w:eastAsia="en-US"/>
        </w:rPr>
        <w:t>3) если они содержатся в ответе на запрос информации либо в материалах пресс-служб государственных органов, организаций, учреждений, предприятий, органов общественных объединений;</w:t>
      </w:r>
    </w:p>
    <w:p w:rsidR="006329DF" w:rsidRDefault="006329DF" w:rsidP="00FC5974">
      <w:pPr>
        <w:widowControl/>
        <w:ind w:firstLine="709"/>
        <w:jc w:val="both"/>
        <w:rPr>
          <w:rFonts w:ascii="Times New Roman" w:hAnsi="Times New Roman"/>
          <w:sz w:val="28"/>
          <w:szCs w:val="28"/>
          <w:lang w:eastAsia="en-US"/>
        </w:rPr>
      </w:pPr>
      <w:r>
        <w:rPr>
          <w:rFonts w:ascii="Times New Roman" w:hAnsi="Times New Roman"/>
          <w:sz w:val="28"/>
          <w:szCs w:val="28"/>
          <w:lang w:eastAsia="en-US"/>
        </w:rPr>
        <w:t>4) если они являются дословным воспроизведением фрагментов выступлений народных депутатов на съездах и сессиях Советов народных депутатов, делегатов съездов, конференций, пленумов общественных объединений, а также официальных выступлений должностных лиц государственных органов, организаций и общественных объединений;</w:t>
      </w:r>
    </w:p>
    <w:p w:rsidR="006329DF" w:rsidRDefault="006329DF" w:rsidP="00FC5974">
      <w:pPr>
        <w:widowControl/>
        <w:ind w:firstLine="709"/>
        <w:jc w:val="both"/>
        <w:rPr>
          <w:rFonts w:ascii="Times New Roman" w:hAnsi="Times New Roman"/>
          <w:sz w:val="28"/>
          <w:szCs w:val="28"/>
          <w:lang w:eastAsia="en-US"/>
        </w:rPr>
      </w:pPr>
      <w:r>
        <w:rPr>
          <w:rFonts w:ascii="Times New Roman" w:hAnsi="Times New Roman"/>
          <w:sz w:val="28"/>
          <w:szCs w:val="28"/>
          <w:lang w:eastAsia="en-US"/>
        </w:rPr>
        <w:t>5) если они содержатся в авторских произведениях, идущих в эфир без предварительной записи, либо в текстах, не подлежащих редактированию в соответствии с Законом о СМИ;</w:t>
      </w:r>
    </w:p>
    <w:p w:rsidR="006329DF" w:rsidRDefault="006329DF" w:rsidP="00FC5974">
      <w:pPr>
        <w:widowControl/>
        <w:ind w:firstLine="709"/>
        <w:jc w:val="both"/>
        <w:rPr>
          <w:rStyle w:val="FontStyle40"/>
          <w:rFonts w:ascii="Times New Roman" w:hAnsi="Times New Roman"/>
          <w:sz w:val="28"/>
        </w:rPr>
      </w:pPr>
      <w:proofErr w:type="gramStart"/>
      <w:r>
        <w:rPr>
          <w:rFonts w:ascii="Times New Roman" w:hAnsi="Times New Roman"/>
          <w:sz w:val="28"/>
          <w:szCs w:val="28"/>
          <w:lang w:eastAsia="en-US"/>
        </w:rPr>
        <w:t xml:space="preserve">6) если они являются дословным воспроизведением сообщений и материалов или их фрагментов, распространенных другим средством массовой информации (за исключением случаев распространения информации, указанной </w:t>
      </w:r>
      <w:r w:rsidRPr="004D0D10">
        <w:rPr>
          <w:rFonts w:ascii="Times New Roman" w:hAnsi="Times New Roman"/>
          <w:sz w:val="28"/>
          <w:szCs w:val="28"/>
          <w:lang w:eastAsia="en-US"/>
        </w:rPr>
        <w:t xml:space="preserve">в </w:t>
      </w:r>
      <w:hyperlink r:id="rId14" w:history="1">
        <w:r w:rsidRPr="004D0D10">
          <w:rPr>
            <w:rFonts w:ascii="Times New Roman" w:hAnsi="Times New Roman"/>
            <w:sz w:val="28"/>
            <w:szCs w:val="28"/>
            <w:lang w:eastAsia="en-US"/>
          </w:rPr>
          <w:t>части шестой статьи 4</w:t>
        </w:r>
      </w:hyperlink>
      <w:r>
        <w:rPr>
          <w:rFonts w:ascii="Times New Roman" w:hAnsi="Times New Roman"/>
          <w:sz w:val="28"/>
          <w:szCs w:val="28"/>
          <w:lang w:eastAsia="en-US"/>
        </w:rPr>
        <w:t xml:space="preserve"> Закона о СМИ), которое может быть установлено и привлечено к ответственности за данное нарушение законодательства Российской Федерации о средствах массовой информации</w:t>
      </w:r>
      <w:proofErr w:type="gramEnd"/>
    </w:p>
    <w:p w:rsidR="006329DF" w:rsidRPr="00031F07" w:rsidRDefault="006329DF" w:rsidP="00FC5974">
      <w:pPr>
        <w:widowControl/>
        <w:ind w:firstLine="709"/>
        <w:jc w:val="both"/>
        <w:rPr>
          <w:rStyle w:val="FontStyle40"/>
          <w:rFonts w:ascii="Times New Roman" w:hAnsi="Times New Roman"/>
          <w:i/>
          <w:sz w:val="28"/>
        </w:rPr>
      </w:pPr>
      <w:r w:rsidRPr="00031F07">
        <w:rPr>
          <w:rStyle w:val="FontStyle40"/>
          <w:rFonts w:ascii="Times New Roman" w:hAnsi="Times New Roman"/>
          <w:i/>
          <w:sz w:val="28"/>
        </w:rPr>
        <w:t>(статья 57 Закона о СМИ)</w:t>
      </w:r>
      <w:r>
        <w:rPr>
          <w:rStyle w:val="FontStyle40"/>
          <w:rFonts w:ascii="Times New Roman" w:hAnsi="Times New Roman"/>
          <w:i/>
          <w:sz w:val="28"/>
        </w:rPr>
        <w:t>.</w:t>
      </w:r>
    </w:p>
    <w:p w:rsidR="006329DF" w:rsidRPr="007B4C47" w:rsidRDefault="006329DF" w:rsidP="00FC5974">
      <w:pPr>
        <w:pStyle w:val="Style13"/>
        <w:widowControl/>
        <w:spacing w:line="240" w:lineRule="auto"/>
        <w:ind w:firstLine="709"/>
        <w:rPr>
          <w:rFonts w:ascii="Times New Roman" w:hAnsi="Times New Roman"/>
          <w:sz w:val="28"/>
          <w:szCs w:val="20"/>
        </w:rPr>
      </w:pPr>
    </w:p>
    <w:p w:rsidR="006329DF" w:rsidRPr="00F95F6B" w:rsidRDefault="006329DF" w:rsidP="00FC5974">
      <w:pPr>
        <w:pStyle w:val="Style13"/>
        <w:widowControl/>
        <w:spacing w:line="240" w:lineRule="auto"/>
        <w:ind w:firstLine="709"/>
        <w:rPr>
          <w:rStyle w:val="FontStyle40"/>
          <w:rFonts w:ascii="Times New Roman" w:hAnsi="Times New Roman"/>
          <w:b/>
          <w:color w:val="FF0000"/>
          <w:sz w:val="28"/>
        </w:rPr>
      </w:pPr>
      <w:r w:rsidRPr="00F95F6B">
        <w:rPr>
          <w:rStyle w:val="FontStyle40"/>
          <w:rFonts w:ascii="Times New Roman" w:hAnsi="Times New Roman"/>
          <w:b/>
          <w:color w:val="FF0000"/>
          <w:sz w:val="28"/>
        </w:rPr>
        <w:t>ВАЖНО!</w:t>
      </w:r>
    </w:p>
    <w:p w:rsidR="006329DF" w:rsidRDefault="006329DF" w:rsidP="00FC5974">
      <w:pPr>
        <w:pStyle w:val="Style13"/>
        <w:widowControl/>
        <w:spacing w:line="240" w:lineRule="auto"/>
        <w:ind w:firstLine="709"/>
        <w:rPr>
          <w:rStyle w:val="FontStyle40"/>
          <w:rFonts w:ascii="Times New Roman" w:hAnsi="Times New Roman"/>
          <w:sz w:val="28"/>
        </w:rPr>
      </w:pPr>
      <w:r w:rsidRPr="007B4C47">
        <w:rPr>
          <w:rStyle w:val="FontStyle40"/>
          <w:rFonts w:ascii="Times New Roman" w:hAnsi="Times New Roman"/>
          <w:sz w:val="28"/>
        </w:rPr>
        <w:t xml:space="preserve">Дословное воспроизведение в средстве массовой информации в период соответствующей избирательной кампании, кампании референдума агитационного материала, распространенного в другом средстве массовой информации, в том </w:t>
      </w:r>
      <w:proofErr w:type="gramStart"/>
      <w:r w:rsidRPr="007B4C47">
        <w:rPr>
          <w:rStyle w:val="FontStyle40"/>
          <w:rFonts w:ascii="Times New Roman" w:hAnsi="Times New Roman"/>
          <w:sz w:val="28"/>
        </w:rPr>
        <w:t>числе</w:t>
      </w:r>
      <w:proofErr w:type="gramEnd"/>
      <w:r w:rsidRPr="007B4C47">
        <w:rPr>
          <w:rStyle w:val="FontStyle40"/>
          <w:rFonts w:ascii="Times New Roman" w:hAnsi="Times New Roman"/>
          <w:sz w:val="28"/>
        </w:rPr>
        <w:t xml:space="preserve"> подпадающем под действие статьи 24 Закона</w:t>
      </w:r>
      <w:r>
        <w:rPr>
          <w:rStyle w:val="FontStyle40"/>
          <w:rFonts w:ascii="Times New Roman" w:hAnsi="Times New Roman"/>
          <w:sz w:val="28"/>
        </w:rPr>
        <w:t xml:space="preserve"> о СМИ</w:t>
      </w:r>
      <w:r w:rsidRPr="007B4C47">
        <w:rPr>
          <w:rStyle w:val="FontStyle40"/>
          <w:rFonts w:ascii="Times New Roman" w:hAnsi="Times New Roman"/>
          <w:sz w:val="28"/>
        </w:rPr>
        <w:t xml:space="preserve">, не является основанием для освобождения журналиста, главного </w:t>
      </w:r>
      <w:r w:rsidRPr="007B4C47">
        <w:rPr>
          <w:rStyle w:val="FontStyle40"/>
          <w:rFonts w:ascii="Times New Roman" w:hAnsi="Times New Roman"/>
          <w:sz w:val="28"/>
        </w:rPr>
        <w:lastRenderedPageBreak/>
        <w:t>редактора, редакции, иной организации, осуществляющей выпуск средства массовой информации, от ответственности за нарушение законодательства Российской Федерации о выборах и референдумах, если при дословном воспроизведении такого материала не соблюдены требования указанного законодательства, предъявляемые к опубликованию (обнарод</w:t>
      </w:r>
      <w:r>
        <w:rPr>
          <w:rStyle w:val="FontStyle40"/>
          <w:rFonts w:ascii="Times New Roman" w:hAnsi="Times New Roman"/>
          <w:sz w:val="28"/>
        </w:rPr>
        <w:t>ованию) агитационных материалов</w:t>
      </w:r>
    </w:p>
    <w:p w:rsidR="006329DF" w:rsidRPr="00031F07" w:rsidRDefault="006329DF" w:rsidP="00FC5974">
      <w:pPr>
        <w:pStyle w:val="Style13"/>
        <w:widowControl/>
        <w:spacing w:line="240" w:lineRule="auto"/>
        <w:ind w:firstLine="709"/>
        <w:rPr>
          <w:rStyle w:val="FontStyle40"/>
          <w:rFonts w:ascii="Times New Roman" w:hAnsi="Times New Roman"/>
          <w:i/>
          <w:sz w:val="28"/>
        </w:rPr>
      </w:pPr>
      <w:r w:rsidRPr="00031F07">
        <w:rPr>
          <w:rStyle w:val="FontStyle40"/>
          <w:rFonts w:ascii="Times New Roman" w:hAnsi="Times New Roman"/>
          <w:i/>
          <w:sz w:val="28"/>
        </w:rPr>
        <w:t>(статья 57 Закона о СМИ)</w:t>
      </w:r>
      <w:r>
        <w:rPr>
          <w:rStyle w:val="FontStyle40"/>
          <w:rFonts w:ascii="Times New Roman" w:hAnsi="Times New Roman"/>
          <w:i/>
          <w:sz w:val="28"/>
        </w:rPr>
        <w:t>.</w:t>
      </w:r>
    </w:p>
    <w:p w:rsidR="006329DF" w:rsidRPr="007B4C47" w:rsidRDefault="006329DF" w:rsidP="00FC5974">
      <w:pPr>
        <w:pStyle w:val="Style13"/>
        <w:widowControl/>
        <w:spacing w:line="240" w:lineRule="auto"/>
        <w:ind w:firstLine="709"/>
        <w:rPr>
          <w:rStyle w:val="FontStyle40"/>
          <w:rFonts w:ascii="Times New Roman" w:hAnsi="Times New Roman"/>
          <w:sz w:val="28"/>
        </w:rPr>
      </w:pPr>
    </w:p>
    <w:p w:rsidR="006329DF" w:rsidRPr="0025646E" w:rsidRDefault="006329DF" w:rsidP="00F8365B">
      <w:pPr>
        <w:pStyle w:val="Style10"/>
        <w:widowControl/>
        <w:tabs>
          <w:tab w:val="center" w:pos="5037"/>
        </w:tabs>
        <w:rPr>
          <w:rStyle w:val="FontStyle41"/>
          <w:rFonts w:ascii="Times New Roman" w:hAnsi="Times New Roman"/>
          <w:sz w:val="28"/>
          <w:u w:val="single"/>
        </w:rPr>
      </w:pPr>
      <w:r w:rsidRPr="0025646E">
        <w:rPr>
          <w:rStyle w:val="FontStyle41"/>
          <w:rFonts w:ascii="Times New Roman" w:hAnsi="Times New Roman"/>
          <w:sz w:val="28"/>
          <w:u w:val="single"/>
        </w:rPr>
        <w:t>Уголовная ответственность</w:t>
      </w:r>
    </w:p>
    <w:p w:rsidR="006329DF" w:rsidRDefault="006329DF" w:rsidP="00FC5974">
      <w:pPr>
        <w:widowControl/>
        <w:ind w:firstLine="709"/>
        <w:jc w:val="both"/>
        <w:rPr>
          <w:rFonts w:ascii="Times New Roman" w:hAnsi="Times New Roman"/>
          <w:sz w:val="28"/>
          <w:szCs w:val="28"/>
          <w:lang w:eastAsia="en-US"/>
        </w:rPr>
      </w:pPr>
      <w:r>
        <w:rPr>
          <w:rFonts w:ascii="Times New Roman" w:hAnsi="Times New Roman"/>
          <w:sz w:val="28"/>
          <w:szCs w:val="28"/>
          <w:lang w:eastAsia="en-US"/>
        </w:rPr>
        <w:t>Клевета, то есть распространение заведомо ложных сведений, порочащих честь и достоинство другого лица или подрывающих его репутацию, –</w:t>
      </w:r>
    </w:p>
    <w:p w:rsidR="006329DF" w:rsidRDefault="006329DF" w:rsidP="00FC5974">
      <w:pPr>
        <w:widowControl/>
        <w:ind w:firstLine="709"/>
        <w:jc w:val="both"/>
        <w:rPr>
          <w:rFonts w:ascii="Times New Roman" w:hAnsi="Times New Roman"/>
          <w:sz w:val="28"/>
          <w:szCs w:val="28"/>
          <w:lang w:eastAsia="en-US"/>
        </w:rPr>
      </w:pPr>
      <w:r>
        <w:rPr>
          <w:rFonts w:ascii="Times New Roman" w:hAnsi="Times New Roman"/>
          <w:sz w:val="28"/>
          <w:szCs w:val="28"/>
          <w:lang w:eastAsia="en-US"/>
        </w:rPr>
        <w:t>наказывается штрафом в размере до пятисот тысяч рублей или в размере заработной платы или иного дохода осужденного за период до шести месяцев либо обязательными работами на срок до ста шестидесяти часов.</w:t>
      </w:r>
    </w:p>
    <w:p w:rsidR="006329DF" w:rsidRDefault="006329DF" w:rsidP="00FC5974">
      <w:pPr>
        <w:widowControl/>
        <w:ind w:firstLine="709"/>
        <w:jc w:val="both"/>
        <w:rPr>
          <w:rFonts w:ascii="Times New Roman" w:hAnsi="Times New Roman"/>
          <w:sz w:val="28"/>
          <w:szCs w:val="28"/>
          <w:lang w:eastAsia="en-US"/>
        </w:rPr>
      </w:pPr>
      <w:r>
        <w:rPr>
          <w:rFonts w:ascii="Times New Roman" w:hAnsi="Times New Roman"/>
          <w:sz w:val="28"/>
          <w:szCs w:val="28"/>
          <w:lang w:eastAsia="en-US"/>
        </w:rPr>
        <w:t>Клевета, содержащаяся в публичном выступлении, публично демонстрирующемся произведении или средствах массовой информации, –</w:t>
      </w:r>
    </w:p>
    <w:p w:rsidR="006329DF" w:rsidRDefault="006329DF" w:rsidP="00FC5974">
      <w:pPr>
        <w:widowControl/>
        <w:ind w:firstLine="709"/>
        <w:jc w:val="both"/>
        <w:rPr>
          <w:rFonts w:ascii="Times New Roman" w:hAnsi="Times New Roman"/>
          <w:sz w:val="28"/>
          <w:szCs w:val="28"/>
          <w:lang w:eastAsia="en-US"/>
        </w:rPr>
      </w:pPr>
      <w:r>
        <w:rPr>
          <w:rFonts w:ascii="Times New Roman" w:hAnsi="Times New Roman"/>
          <w:sz w:val="28"/>
          <w:szCs w:val="28"/>
          <w:lang w:eastAsia="en-US"/>
        </w:rPr>
        <w:t>наказывается штрафом в размере до одного миллиона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w:t>
      </w:r>
    </w:p>
    <w:p w:rsidR="006329DF" w:rsidRDefault="006329DF" w:rsidP="00FC5974">
      <w:pPr>
        <w:widowControl/>
        <w:ind w:firstLine="709"/>
        <w:jc w:val="both"/>
        <w:rPr>
          <w:rFonts w:ascii="Times New Roman" w:hAnsi="Times New Roman"/>
          <w:sz w:val="28"/>
          <w:szCs w:val="28"/>
          <w:lang w:eastAsia="en-US"/>
        </w:rPr>
      </w:pPr>
      <w:r>
        <w:rPr>
          <w:rFonts w:ascii="Times New Roman" w:hAnsi="Times New Roman"/>
          <w:sz w:val="28"/>
          <w:szCs w:val="28"/>
          <w:lang w:eastAsia="en-US"/>
        </w:rPr>
        <w:t>Клевета, совершенная с использованием своего служебного положения, –</w:t>
      </w:r>
    </w:p>
    <w:p w:rsidR="006329DF" w:rsidRDefault="006329DF" w:rsidP="00FC5974">
      <w:pPr>
        <w:widowControl/>
        <w:ind w:firstLine="709"/>
        <w:jc w:val="both"/>
        <w:rPr>
          <w:rFonts w:ascii="Times New Roman" w:hAnsi="Times New Roman"/>
          <w:sz w:val="28"/>
          <w:szCs w:val="28"/>
          <w:lang w:eastAsia="en-US"/>
        </w:rPr>
      </w:pPr>
      <w:r>
        <w:rPr>
          <w:rFonts w:ascii="Times New Roman" w:hAnsi="Times New Roman"/>
          <w:sz w:val="28"/>
          <w:szCs w:val="28"/>
          <w:lang w:eastAsia="en-US"/>
        </w:rPr>
        <w:t>наказывается штрафом в размере до двух миллионов рублей или в размере заработной платы или иного дохода осужденного за период до двух лет либо обязательными работами на срок до трехсот двадцати часов.</w:t>
      </w:r>
    </w:p>
    <w:p w:rsidR="006329DF" w:rsidRDefault="006329DF" w:rsidP="00FC5974">
      <w:pPr>
        <w:widowControl/>
        <w:ind w:firstLine="709"/>
        <w:jc w:val="both"/>
        <w:rPr>
          <w:rFonts w:ascii="Times New Roman" w:hAnsi="Times New Roman"/>
          <w:sz w:val="28"/>
          <w:szCs w:val="28"/>
          <w:lang w:eastAsia="en-US"/>
        </w:rPr>
      </w:pPr>
      <w:r w:rsidRPr="00234E6F">
        <w:rPr>
          <w:rFonts w:ascii="Times New Roman" w:hAnsi="Times New Roman"/>
          <w:sz w:val="28"/>
          <w:szCs w:val="28"/>
          <w:lang w:eastAsia="en-US"/>
        </w:rPr>
        <w:t xml:space="preserve">Клевета о том, что лицо страдает </w:t>
      </w:r>
      <w:hyperlink r:id="rId15" w:history="1">
        <w:r w:rsidRPr="00234E6F">
          <w:rPr>
            <w:rFonts w:ascii="Times New Roman" w:hAnsi="Times New Roman"/>
            <w:sz w:val="28"/>
            <w:szCs w:val="28"/>
            <w:lang w:eastAsia="en-US"/>
          </w:rPr>
          <w:t>заболеванием</w:t>
        </w:r>
      </w:hyperlink>
      <w:r w:rsidRPr="00234E6F">
        <w:rPr>
          <w:rFonts w:ascii="Times New Roman" w:hAnsi="Times New Roman"/>
          <w:sz w:val="28"/>
          <w:szCs w:val="28"/>
          <w:lang w:eastAsia="en-US"/>
        </w:rPr>
        <w:t>, представляющим опасность для окружающих, а равно клевета, соединенная с обвинением</w:t>
      </w:r>
      <w:r>
        <w:rPr>
          <w:rFonts w:ascii="Times New Roman" w:hAnsi="Times New Roman"/>
          <w:sz w:val="28"/>
          <w:szCs w:val="28"/>
          <w:lang w:eastAsia="en-US"/>
        </w:rPr>
        <w:t xml:space="preserve"> лица в совершении преступления сексуального характера, –</w:t>
      </w:r>
    </w:p>
    <w:p w:rsidR="006329DF" w:rsidRDefault="006329DF" w:rsidP="00FC5974">
      <w:pPr>
        <w:widowControl/>
        <w:ind w:firstLine="709"/>
        <w:jc w:val="both"/>
        <w:rPr>
          <w:rFonts w:ascii="Times New Roman" w:hAnsi="Times New Roman"/>
          <w:sz w:val="28"/>
          <w:szCs w:val="28"/>
          <w:lang w:eastAsia="en-US"/>
        </w:rPr>
      </w:pPr>
      <w:r>
        <w:rPr>
          <w:rFonts w:ascii="Times New Roman" w:hAnsi="Times New Roman"/>
          <w:sz w:val="28"/>
          <w:szCs w:val="28"/>
          <w:lang w:eastAsia="en-US"/>
        </w:rPr>
        <w:t>наказывается штрафом в размере до трех миллионов рублей или в размере заработной платы или иного дохода осужденного за период до трех лет либо обязательными работами на срок до четырехсот часов.</w:t>
      </w:r>
    </w:p>
    <w:p w:rsidR="006329DF" w:rsidRPr="00174C16" w:rsidRDefault="006329DF" w:rsidP="00FC5974">
      <w:pPr>
        <w:widowControl/>
        <w:ind w:firstLine="709"/>
        <w:jc w:val="both"/>
        <w:rPr>
          <w:rFonts w:ascii="Times New Roman" w:hAnsi="Times New Roman"/>
          <w:sz w:val="28"/>
          <w:szCs w:val="28"/>
          <w:lang w:eastAsia="en-US"/>
        </w:rPr>
      </w:pPr>
      <w:r>
        <w:rPr>
          <w:rFonts w:ascii="Times New Roman" w:hAnsi="Times New Roman"/>
          <w:sz w:val="28"/>
          <w:szCs w:val="28"/>
          <w:lang w:eastAsia="en-US"/>
        </w:rPr>
        <w:t xml:space="preserve">Клевета, соединенная с обвинением лица в совершении </w:t>
      </w:r>
      <w:hyperlink r:id="rId16" w:history="1">
        <w:r w:rsidRPr="00174C16">
          <w:rPr>
            <w:rFonts w:ascii="Times New Roman" w:hAnsi="Times New Roman"/>
            <w:sz w:val="28"/>
            <w:szCs w:val="28"/>
            <w:lang w:eastAsia="en-US"/>
          </w:rPr>
          <w:t>тяжкого</w:t>
        </w:r>
      </w:hyperlink>
      <w:r w:rsidRPr="00174C16">
        <w:rPr>
          <w:rFonts w:ascii="Times New Roman" w:hAnsi="Times New Roman"/>
          <w:sz w:val="28"/>
          <w:szCs w:val="28"/>
          <w:lang w:eastAsia="en-US"/>
        </w:rPr>
        <w:t xml:space="preserve"> или </w:t>
      </w:r>
      <w:hyperlink r:id="rId17" w:history="1">
        <w:r w:rsidRPr="00174C16">
          <w:rPr>
            <w:rFonts w:ascii="Times New Roman" w:hAnsi="Times New Roman"/>
            <w:sz w:val="28"/>
            <w:szCs w:val="28"/>
            <w:lang w:eastAsia="en-US"/>
          </w:rPr>
          <w:t>особо тяжкого</w:t>
        </w:r>
      </w:hyperlink>
      <w:r w:rsidRPr="00174C16">
        <w:rPr>
          <w:rFonts w:ascii="Times New Roman" w:hAnsi="Times New Roman"/>
          <w:sz w:val="28"/>
          <w:szCs w:val="28"/>
          <w:lang w:eastAsia="en-US"/>
        </w:rPr>
        <w:t xml:space="preserve"> преступления, </w:t>
      </w:r>
      <w:r>
        <w:rPr>
          <w:rFonts w:ascii="Times New Roman" w:hAnsi="Times New Roman"/>
          <w:sz w:val="28"/>
          <w:szCs w:val="28"/>
          <w:lang w:eastAsia="en-US"/>
        </w:rPr>
        <w:t>–</w:t>
      </w:r>
    </w:p>
    <w:p w:rsidR="006329DF" w:rsidRDefault="006329DF" w:rsidP="00FC5974">
      <w:pPr>
        <w:widowControl/>
        <w:ind w:firstLine="709"/>
        <w:jc w:val="both"/>
        <w:rPr>
          <w:rStyle w:val="FontStyle40"/>
          <w:rFonts w:ascii="Times New Roman" w:hAnsi="Times New Roman"/>
          <w:sz w:val="28"/>
        </w:rPr>
      </w:pPr>
      <w:r>
        <w:rPr>
          <w:rFonts w:ascii="Times New Roman" w:hAnsi="Times New Roman"/>
          <w:sz w:val="28"/>
          <w:szCs w:val="28"/>
          <w:lang w:eastAsia="en-US"/>
        </w:rPr>
        <w:t>наказывается штрафом в размере до пяти миллионов рублей или в размере заработной платы или иного дохода осужденного за период до трех лет либо обязательными работами на срок до четырехсот восьмидесяти часов</w:t>
      </w:r>
    </w:p>
    <w:p w:rsidR="006329DF" w:rsidRPr="00031F07" w:rsidRDefault="006329DF" w:rsidP="00FC5974">
      <w:pPr>
        <w:widowControl/>
        <w:ind w:firstLine="709"/>
        <w:jc w:val="both"/>
        <w:rPr>
          <w:rStyle w:val="FontStyle40"/>
          <w:rFonts w:ascii="Times New Roman" w:hAnsi="Times New Roman"/>
          <w:i/>
          <w:sz w:val="28"/>
        </w:rPr>
      </w:pPr>
      <w:r w:rsidRPr="00031F07">
        <w:rPr>
          <w:rStyle w:val="FontStyle40"/>
          <w:rFonts w:ascii="Times New Roman" w:hAnsi="Times New Roman"/>
          <w:i/>
          <w:sz w:val="28"/>
        </w:rPr>
        <w:t>(статья 128</w:t>
      </w:r>
      <w:r w:rsidRPr="00031F07">
        <w:rPr>
          <w:rStyle w:val="FontStyle40"/>
          <w:rFonts w:ascii="Times New Roman" w:hAnsi="Times New Roman"/>
          <w:i/>
          <w:sz w:val="28"/>
          <w:vertAlign w:val="superscript"/>
        </w:rPr>
        <w:t>1</w:t>
      </w:r>
      <w:r w:rsidRPr="00031F07">
        <w:rPr>
          <w:rStyle w:val="FontStyle40"/>
          <w:rFonts w:ascii="Times New Roman" w:hAnsi="Times New Roman"/>
          <w:i/>
          <w:sz w:val="28"/>
        </w:rPr>
        <w:t xml:space="preserve"> Уголовного кодекса Российской Федерации)</w:t>
      </w:r>
      <w:r>
        <w:rPr>
          <w:rStyle w:val="FontStyle40"/>
          <w:rFonts w:ascii="Times New Roman" w:hAnsi="Times New Roman"/>
          <w:i/>
          <w:sz w:val="28"/>
        </w:rPr>
        <w:t>.</w:t>
      </w:r>
    </w:p>
    <w:p w:rsidR="006329DF" w:rsidRPr="007B4C47" w:rsidRDefault="006329DF" w:rsidP="00FC5974">
      <w:pPr>
        <w:pStyle w:val="Style13"/>
        <w:widowControl/>
        <w:spacing w:line="240" w:lineRule="auto"/>
        <w:ind w:firstLine="709"/>
        <w:rPr>
          <w:rFonts w:ascii="Times New Roman" w:hAnsi="Times New Roman"/>
          <w:sz w:val="28"/>
          <w:szCs w:val="20"/>
        </w:rPr>
      </w:pPr>
    </w:p>
    <w:p w:rsidR="006329DF" w:rsidRPr="007B4C47" w:rsidRDefault="006329DF" w:rsidP="00FC5974">
      <w:pPr>
        <w:pStyle w:val="Style13"/>
        <w:widowControl/>
        <w:spacing w:line="240" w:lineRule="auto"/>
        <w:ind w:firstLine="709"/>
        <w:rPr>
          <w:rStyle w:val="FontStyle40"/>
          <w:rFonts w:ascii="Times New Roman" w:hAnsi="Times New Roman"/>
          <w:sz w:val="28"/>
        </w:rPr>
      </w:pPr>
      <w:r w:rsidRPr="007B4C47">
        <w:rPr>
          <w:rStyle w:val="FontStyle40"/>
          <w:rFonts w:ascii="Times New Roman" w:hAnsi="Times New Roman"/>
          <w:sz w:val="28"/>
        </w:rPr>
        <w:t xml:space="preserve">Расходование в целях достижения определенного результата на </w:t>
      </w:r>
      <w:proofErr w:type="gramStart"/>
      <w:r w:rsidRPr="007B4C47">
        <w:rPr>
          <w:rStyle w:val="FontStyle40"/>
          <w:rFonts w:ascii="Times New Roman" w:hAnsi="Times New Roman"/>
          <w:sz w:val="28"/>
        </w:rPr>
        <w:t>выборах</w:t>
      </w:r>
      <w:proofErr w:type="gramEnd"/>
      <w:r w:rsidRPr="007B4C47">
        <w:rPr>
          <w:rStyle w:val="FontStyle40"/>
          <w:rFonts w:ascii="Times New Roman" w:hAnsi="Times New Roman"/>
          <w:sz w:val="28"/>
        </w:rPr>
        <w:t xml:space="preserve"> не перечисленных в избирательные фонды денежных средств в крупных размерах, выполнение оплачиваемых работ, реализация товаров, оказание платных услуг, прямо или косвенно связанных с выборами и направленных на получение определенного результата на выборах, осуществленные в крупных размерах без оплаты из соответствующего </w:t>
      </w:r>
      <w:r w:rsidRPr="007B4C47">
        <w:rPr>
          <w:rStyle w:val="FontStyle40"/>
          <w:rFonts w:ascii="Times New Roman" w:hAnsi="Times New Roman"/>
          <w:sz w:val="28"/>
        </w:rPr>
        <w:lastRenderedPageBreak/>
        <w:t xml:space="preserve">избирательного фонда или с оплатой из соответствующего избирательного фонда по необоснованно заниженным расценкам </w:t>
      </w:r>
      <w:r>
        <w:rPr>
          <w:rStyle w:val="FontStyle40"/>
          <w:rFonts w:ascii="Times New Roman" w:hAnsi="Times New Roman"/>
          <w:sz w:val="28"/>
        </w:rPr>
        <w:t>–</w:t>
      </w:r>
    </w:p>
    <w:p w:rsidR="006329DF" w:rsidRDefault="006329DF" w:rsidP="00FC5974">
      <w:pPr>
        <w:widowControl/>
        <w:ind w:firstLine="709"/>
        <w:jc w:val="both"/>
        <w:rPr>
          <w:rFonts w:ascii="Times New Roman" w:hAnsi="Times New Roman"/>
          <w:sz w:val="28"/>
          <w:szCs w:val="28"/>
          <w:lang w:eastAsia="en-US"/>
        </w:rPr>
      </w:pPr>
      <w:proofErr w:type="gramStart"/>
      <w:r>
        <w:rPr>
          <w:rFonts w:ascii="Times New Roman" w:hAnsi="Times New Roman"/>
          <w:sz w:val="28"/>
          <w:szCs w:val="28"/>
          <w:lang w:eastAsia="en-US"/>
        </w:rPr>
        <w:t>наказываются штрафом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одного года, либо лишением свободы на тот же срок.</w:t>
      </w:r>
      <w:proofErr w:type="gramEnd"/>
    </w:p>
    <w:p w:rsidR="006329DF" w:rsidRDefault="006329DF" w:rsidP="00FC5974">
      <w:pPr>
        <w:widowControl/>
        <w:ind w:firstLine="709"/>
        <w:jc w:val="both"/>
        <w:rPr>
          <w:rStyle w:val="FontStyle40"/>
          <w:rFonts w:ascii="Times New Roman" w:hAnsi="Times New Roman"/>
          <w:sz w:val="28"/>
        </w:rPr>
      </w:pPr>
      <w:proofErr w:type="gramStart"/>
      <w:r w:rsidRPr="007B4C47">
        <w:rPr>
          <w:rStyle w:val="FontStyle41"/>
          <w:rFonts w:ascii="Times New Roman" w:hAnsi="Times New Roman"/>
          <w:sz w:val="28"/>
        </w:rPr>
        <w:t xml:space="preserve">Крупным размером </w:t>
      </w:r>
      <w:r w:rsidRPr="00234E6F">
        <w:rPr>
          <w:rStyle w:val="FontStyle41"/>
          <w:rFonts w:ascii="Times New Roman" w:hAnsi="Times New Roman"/>
          <w:b w:val="0"/>
          <w:sz w:val="28"/>
        </w:rPr>
        <w:t>приз</w:t>
      </w:r>
      <w:r>
        <w:rPr>
          <w:rFonts w:ascii="Times New Roman" w:hAnsi="Times New Roman"/>
          <w:sz w:val="28"/>
          <w:szCs w:val="28"/>
          <w:lang w:eastAsia="en-US"/>
        </w:rPr>
        <w:t>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 рублей</w:t>
      </w:r>
      <w:proofErr w:type="gramEnd"/>
    </w:p>
    <w:p w:rsidR="006329DF" w:rsidRPr="00031F07" w:rsidRDefault="006329DF" w:rsidP="00FC5974">
      <w:pPr>
        <w:widowControl/>
        <w:ind w:firstLine="709"/>
        <w:jc w:val="both"/>
        <w:rPr>
          <w:rStyle w:val="FontStyle40"/>
          <w:rFonts w:ascii="Times New Roman" w:hAnsi="Times New Roman"/>
          <w:i/>
          <w:sz w:val="28"/>
        </w:rPr>
      </w:pPr>
      <w:r w:rsidRPr="00031F07">
        <w:rPr>
          <w:rStyle w:val="FontStyle40"/>
          <w:rFonts w:ascii="Times New Roman" w:hAnsi="Times New Roman"/>
          <w:i/>
          <w:sz w:val="28"/>
        </w:rPr>
        <w:t>(часть 1 статьи 141</w:t>
      </w:r>
      <w:r w:rsidRPr="00031F07">
        <w:rPr>
          <w:rStyle w:val="FontStyle40"/>
          <w:rFonts w:ascii="Times New Roman" w:hAnsi="Times New Roman"/>
          <w:i/>
          <w:sz w:val="28"/>
          <w:vertAlign w:val="superscript"/>
        </w:rPr>
        <w:t>1</w:t>
      </w:r>
      <w:r w:rsidRPr="00031F07">
        <w:rPr>
          <w:rStyle w:val="FontStyle40"/>
          <w:rFonts w:ascii="Times New Roman" w:hAnsi="Times New Roman"/>
          <w:i/>
          <w:sz w:val="28"/>
        </w:rPr>
        <w:t xml:space="preserve"> Уголовного кодекса Российской Федерации)</w:t>
      </w:r>
      <w:r>
        <w:rPr>
          <w:rStyle w:val="FontStyle40"/>
          <w:rFonts w:ascii="Times New Roman" w:hAnsi="Times New Roman"/>
          <w:i/>
          <w:sz w:val="28"/>
        </w:rPr>
        <w:t>.</w:t>
      </w:r>
    </w:p>
    <w:p w:rsidR="006329DF" w:rsidRDefault="006329DF" w:rsidP="00FC5974">
      <w:pPr>
        <w:pStyle w:val="Style12"/>
        <w:widowControl/>
        <w:ind w:firstLine="720"/>
        <w:jc w:val="center"/>
        <w:rPr>
          <w:rStyle w:val="FontStyle40"/>
          <w:rFonts w:ascii="Times New Roman" w:hAnsi="Times New Roman"/>
          <w:sz w:val="28"/>
        </w:rPr>
      </w:pPr>
    </w:p>
    <w:p w:rsidR="006329DF" w:rsidRPr="007B4C47" w:rsidRDefault="006329DF" w:rsidP="00FC5974">
      <w:pPr>
        <w:pStyle w:val="Style12"/>
        <w:widowControl/>
        <w:ind w:firstLine="720"/>
        <w:jc w:val="center"/>
        <w:rPr>
          <w:rStyle w:val="FontStyle40"/>
          <w:rFonts w:ascii="Times New Roman" w:hAnsi="Times New Roman"/>
          <w:sz w:val="28"/>
        </w:rPr>
      </w:pPr>
    </w:p>
    <w:p w:rsidR="006329DF" w:rsidRPr="0025646E" w:rsidRDefault="006329DF" w:rsidP="00F8365B">
      <w:pPr>
        <w:pStyle w:val="Style10"/>
        <w:widowControl/>
        <w:rPr>
          <w:rStyle w:val="FontStyle41"/>
          <w:rFonts w:ascii="Times New Roman" w:hAnsi="Times New Roman"/>
          <w:sz w:val="28"/>
          <w:u w:val="single"/>
        </w:rPr>
      </w:pPr>
      <w:r w:rsidRPr="0025646E">
        <w:rPr>
          <w:rStyle w:val="FontStyle41"/>
          <w:rFonts w:ascii="Times New Roman" w:hAnsi="Times New Roman"/>
          <w:sz w:val="28"/>
          <w:u w:val="single"/>
        </w:rPr>
        <w:t>Административная ответственность представителя СМИ</w:t>
      </w:r>
    </w:p>
    <w:p w:rsidR="006329DF" w:rsidRDefault="006329DF" w:rsidP="00FC5974">
      <w:pPr>
        <w:pStyle w:val="Style24"/>
        <w:widowControl/>
        <w:spacing w:line="240" w:lineRule="auto"/>
        <w:ind w:firstLine="720"/>
        <w:jc w:val="center"/>
        <w:rPr>
          <w:rStyle w:val="FontStyle41"/>
          <w:rFonts w:ascii="Times New Roman" w:hAnsi="Times New Roman"/>
          <w:sz w:val="28"/>
        </w:rPr>
      </w:pPr>
    </w:p>
    <w:p w:rsidR="006329DF" w:rsidRPr="0025646E" w:rsidRDefault="006329DF" w:rsidP="0025646E">
      <w:pPr>
        <w:pStyle w:val="Style24"/>
        <w:widowControl/>
        <w:spacing w:line="240" w:lineRule="auto"/>
        <w:ind w:firstLine="0"/>
        <w:jc w:val="center"/>
        <w:rPr>
          <w:rStyle w:val="FontStyle41"/>
          <w:rFonts w:ascii="Times New Roman" w:hAnsi="Times New Roman"/>
          <w:i/>
          <w:sz w:val="28"/>
        </w:rPr>
      </w:pPr>
      <w:r w:rsidRPr="0025646E">
        <w:rPr>
          <w:rStyle w:val="FontStyle41"/>
          <w:rFonts w:ascii="Times New Roman" w:hAnsi="Times New Roman"/>
          <w:i/>
          <w:sz w:val="28"/>
        </w:rPr>
        <w:t>Кодекс Российской Федерации об административных правонарушениях</w:t>
      </w:r>
    </w:p>
    <w:p w:rsidR="006329DF" w:rsidRPr="0025646E" w:rsidRDefault="006329DF" w:rsidP="0025646E">
      <w:pPr>
        <w:pStyle w:val="Style12"/>
        <w:widowControl/>
        <w:jc w:val="center"/>
        <w:rPr>
          <w:rStyle w:val="FontStyle40"/>
          <w:rFonts w:ascii="Times New Roman" w:hAnsi="Times New Roman"/>
          <w:i/>
          <w:sz w:val="28"/>
        </w:rPr>
      </w:pPr>
      <w:r w:rsidRPr="0025646E">
        <w:rPr>
          <w:rStyle w:val="FontStyle40"/>
          <w:rFonts w:ascii="Times New Roman" w:hAnsi="Times New Roman"/>
          <w:i/>
          <w:sz w:val="28"/>
        </w:rPr>
        <w:t>(извлечения)</w:t>
      </w:r>
    </w:p>
    <w:p w:rsidR="006329DF" w:rsidRPr="007B4C47" w:rsidRDefault="006329DF" w:rsidP="00FC5974">
      <w:pPr>
        <w:pStyle w:val="Style24"/>
        <w:widowControl/>
        <w:spacing w:line="240" w:lineRule="auto"/>
        <w:ind w:firstLine="709"/>
        <w:jc w:val="both"/>
        <w:rPr>
          <w:rStyle w:val="FontStyle41"/>
          <w:rFonts w:ascii="Times New Roman" w:hAnsi="Times New Roman"/>
          <w:sz w:val="28"/>
        </w:rPr>
      </w:pPr>
      <w:r w:rsidRPr="007B4C47">
        <w:rPr>
          <w:rStyle w:val="FontStyle40"/>
          <w:rFonts w:ascii="Times New Roman" w:hAnsi="Times New Roman"/>
          <w:sz w:val="28"/>
        </w:rPr>
        <w:t xml:space="preserve">Статья 5.3. </w:t>
      </w:r>
      <w:r w:rsidRPr="007B4C47">
        <w:rPr>
          <w:rStyle w:val="FontStyle41"/>
          <w:rFonts w:ascii="Times New Roman" w:hAnsi="Times New Roman"/>
          <w:sz w:val="28"/>
        </w:rPr>
        <w:t>Неисполнение решения избирательной комиссии, комиссии референдума. Непредставление сведений и материалов по запросу избирательной комиссии, комиссии референдума</w:t>
      </w:r>
    </w:p>
    <w:p w:rsidR="006329DF" w:rsidRPr="007B4C47" w:rsidRDefault="006329DF" w:rsidP="00FC5974">
      <w:pPr>
        <w:pStyle w:val="Style21"/>
        <w:widowControl/>
        <w:numPr>
          <w:ilvl w:val="0"/>
          <w:numId w:val="7"/>
        </w:numPr>
        <w:tabs>
          <w:tab w:val="left" w:pos="418"/>
        </w:tabs>
        <w:spacing w:line="240" w:lineRule="auto"/>
        <w:ind w:firstLine="709"/>
        <w:rPr>
          <w:rStyle w:val="FontStyle40"/>
          <w:rFonts w:ascii="Times New Roman" w:hAnsi="Times New Roman"/>
          <w:sz w:val="28"/>
        </w:rPr>
      </w:pPr>
      <w:r>
        <w:rPr>
          <w:rStyle w:val="FontStyle40"/>
          <w:rFonts w:ascii="Times New Roman" w:hAnsi="Times New Roman"/>
          <w:sz w:val="28"/>
        </w:rPr>
        <w:t> </w:t>
      </w:r>
      <w:r w:rsidRPr="007B4C47">
        <w:rPr>
          <w:rStyle w:val="FontStyle40"/>
          <w:rFonts w:ascii="Times New Roman" w:hAnsi="Times New Roman"/>
          <w:sz w:val="28"/>
        </w:rPr>
        <w:t xml:space="preserve">Неисполнение решения избирательной комиссии, комиссии референдума, принятого в пределах ее компетенции, </w:t>
      </w:r>
      <w:r>
        <w:rPr>
          <w:rStyle w:val="FontStyle40"/>
          <w:rFonts w:ascii="Times New Roman" w:hAnsi="Times New Roman"/>
          <w:sz w:val="28"/>
        </w:rPr>
        <w:t>–</w:t>
      </w:r>
    </w:p>
    <w:p w:rsidR="006329DF" w:rsidRPr="00234E6F" w:rsidRDefault="006329DF" w:rsidP="00FC5974">
      <w:pPr>
        <w:widowControl/>
        <w:ind w:firstLine="709"/>
        <w:jc w:val="both"/>
        <w:rPr>
          <w:rFonts w:ascii="Times New Roman" w:hAnsi="Times New Roman"/>
          <w:bCs/>
          <w:sz w:val="28"/>
          <w:szCs w:val="28"/>
          <w:lang w:eastAsia="en-US"/>
        </w:rPr>
      </w:pPr>
      <w:r w:rsidRPr="00234E6F">
        <w:rPr>
          <w:rFonts w:ascii="Times New Roman" w:hAnsi="Times New Roman"/>
          <w:bCs/>
          <w:sz w:val="28"/>
          <w:szCs w:val="28"/>
          <w:lang w:eastAsia="en-US"/>
        </w:rPr>
        <w:t>влечет наложение административного штрафа на должностных лиц в размере от одной тысячи до двух тысяч рублей; на юридических лиц</w:t>
      </w:r>
      <w:r>
        <w:rPr>
          <w:rFonts w:ascii="Times New Roman" w:hAnsi="Times New Roman"/>
          <w:bCs/>
          <w:sz w:val="28"/>
          <w:szCs w:val="28"/>
          <w:lang w:eastAsia="en-US"/>
        </w:rPr>
        <w:t xml:space="preserve"> – </w:t>
      </w:r>
      <w:r w:rsidRPr="00234E6F">
        <w:rPr>
          <w:rFonts w:ascii="Times New Roman" w:hAnsi="Times New Roman"/>
          <w:bCs/>
          <w:sz w:val="28"/>
          <w:szCs w:val="28"/>
          <w:lang w:eastAsia="en-US"/>
        </w:rPr>
        <w:t>от десяти тысяч до двадцати тысяч рублей.</w:t>
      </w:r>
    </w:p>
    <w:p w:rsidR="006329DF" w:rsidRDefault="006329DF" w:rsidP="00FC5974">
      <w:pPr>
        <w:widowControl/>
        <w:ind w:firstLine="709"/>
        <w:jc w:val="both"/>
        <w:rPr>
          <w:rFonts w:ascii="Times New Roman" w:hAnsi="Times New Roman"/>
          <w:sz w:val="28"/>
          <w:szCs w:val="28"/>
          <w:lang w:eastAsia="en-US"/>
        </w:rPr>
      </w:pPr>
      <w:r>
        <w:rPr>
          <w:rFonts w:ascii="Times New Roman" w:hAnsi="Times New Roman"/>
          <w:sz w:val="28"/>
          <w:szCs w:val="28"/>
          <w:lang w:eastAsia="en-US"/>
        </w:rPr>
        <w:t>2. Непредставление государственными органами, органами местного самоуправления, общественными объединениями, организациями независимо от формы собственности, в том числе организациями, осуществляющими тел</w:t>
      </w:r>
      <w:proofErr w:type="gramStart"/>
      <w:r>
        <w:rPr>
          <w:rFonts w:ascii="Times New Roman" w:hAnsi="Times New Roman"/>
          <w:sz w:val="28"/>
          <w:szCs w:val="28"/>
          <w:lang w:eastAsia="en-US"/>
        </w:rPr>
        <w:t>е-</w:t>
      </w:r>
      <w:proofErr w:type="gramEnd"/>
      <w:r>
        <w:rPr>
          <w:rFonts w:ascii="Times New Roman" w:hAnsi="Times New Roman"/>
          <w:sz w:val="28"/>
          <w:szCs w:val="28"/>
          <w:lang w:eastAsia="en-US"/>
        </w:rPr>
        <w:t xml:space="preserve"> и (или) радиовещание, редакциями периодических печатных изданий, а также должностными лицами указанных органов и организаций в избирательную комиссию, комиссию референдума сведений и материалов, запрашиваемых комиссией в соответствии с законом, либо представление таких сведений и материалов с нарушением установленного законом срока, за исключением случаев, предусмотренных </w:t>
      </w:r>
      <w:hyperlink r:id="rId18" w:history="1">
        <w:r w:rsidRPr="00234E6F">
          <w:rPr>
            <w:rFonts w:ascii="Times New Roman" w:hAnsi="Times New Roman"/>
            <w:sz w:val="28"/>
            <w:szCs w:val="28"/>
            <w:lang w:eastAsia="en-US"/>
          </w:rPr>
          <w:t>статьей 5.4</w:t>
        </w:r>
      </w:hyperlink>
      <w:r w:rsidRPr="00234E6F">
        <w:rPr>
          <w:rFonts w:ascii="Times New Roman" w:hAnsi="Times New Roman"/>
          <w:sz w:val="28"/>
          <w:szCs w:val="28"/>
          <w:lang w:eastAsia="en-US"/>
        </w:rPr>
        <w:t xml:space="preserve">, </w:t>
      </w:r>
      <w:hyperlink r:id="rId19" w:history="1">
        <w:r w:rsidRPr="00234E6F">
          <w:rPr>
            <w:rFonts w:ascii="Times New Roman" w:hAnsi="Times New Roman"/>
            <w:sz w:val="28"/>
            <w:szCs w:val="28"/>
            <w:lang w:eastAsia="en-US"/>
          </w:rPr>
          <w:t>частью 1 статьи 5.17</w:t>
        </w:r>
      </w:hyperlink>
      <w:r w:rsidRPr="00234E6F">
        <w:rPr>
          <w:rFonts w:ascii="Times New Roman" w:hAnsi="Times New Roman"/>
          <w:sz w:val="28"/>
          <w:szCs w:val="28"/>
          <w:lang w:eastAsia="en-US"/>
        </w:rPr>
        <w:t xml:space="preserve"> и </w:t>
      </w:r>
      <w:hyperlink r:id="rId20" w:history="1">
        <w:r w:rsidRPr="00234E6F">
          <w:rPr>
            <w:rFonts w:ascii="Times New Roman" w:hAnsi="Times New Roman"/>
            <w:sz w:val="28"/>
            <w:szCs w:val="28"/>
            <w:lang w:eastAsia="en-US"/>
          </w:rPr>
          <w:t>статьей 5.64</w:t>
        </w:r>
      </w:hyperlink>
      <w:r w:rsidRPr="00234E6F">
        <w:rPr>
          <w:rFonts w:ascii="Times New Roman" w:hAnsi="Times New Roman"/>
          <w:sz w:val="28"/>
          <w:szCs w:val="28"/>
          <w:lang w:eastAsia="en-US"/>
        </w:rPr>
        <w:t xml:space="preserve"> </w:t>
      </w:r>
      <w:r>
        <w:rPr>
          <w:rFonts w:ascii="Times New Roman" w:hAnsi="Times New Roman"/>
          <w:sz w:val="28"/>
          <w:szCs w:val="28"/>
          <w:lang w:eastAsia="en-US"/>
        </w:rPr>
        <w:t>КоАП</w:t>
      </w:r>
      <w:r w:rsidRPr="00234E6F">
        <w:rPr>
          <w:rFonts w:ascii="Times New Roman" w:hAnsi="Times New Roman"/>
          <w:sz w:val="28"/>
          <w:szCs w:val="28"/>
          <w:lang w:eastAsia="en-US"/>
        </w:rPr>
        <w:t>,</w:t>
      </w:r>
      <w:r>
        <w:rPr>
          <w:rFonts w:ascii="Times New Roman" w:hAnsi="Times New Roman"/>
          <w:sz w:val="28"/>
          <w:szCs w:val="28"/>
          <w:lang w:eastAsia="en-US"/>
        </w:rPr>
        <w:t xml:space="preserve"> –</w:t>
      </w:r>
    </w:p>
    <w:p w:rsidR="006329DF" w:rsidRDefault="006329DF" w:rsidP="00FC5974">
      <w:pPr>
        <w:widowControl/>
        <w:ind w:firstLine="709"/>
        <w:jc w:val="both"/>
        <w:rPr>
          <w:rFonts w:ascii="Times New Roman" w:hAnsi="Times New Roman"/>
          <w:sz w:val="28"/>
          <w:szCs w:val="28"/>
          <w:lang w:eastAsia="en-US"/>
        </w:rPr>
      </w:pPr>
      <w:r>
        <w:rPr>
          <w:rFonts w:ascii="Times New Roman" w:hAnsi="Times New Roman"/>
          <w:sz w:val="28"/>
          <w:szCs w:val="28"/>
          <w:lang w:eastAsia="en-US"/>
        </w:rPr>
        <w:t>влечет наложение административного штрафа на должностных лиц в размере от одной тысячи до одной тысячи пятисот рублей; на юридических лиц – от десяти тысяч до пятнадцати тысяч рублей.</w:t>
      </w:r>
    </w:p>
    <w:p w:rsidR="006329DF" w:rsidRPr="007B4C47" w:rsidRDefault="006329DF" w:rsidP="00FC5974">
      <w:pPr>
        <w:pStyle w:val="Style24"/>
        <w:widowControl/>
        <w:spacing w:line="240" w:lineRule="auto"/>
        <w:ind w:firstLine="709"/>
        <w:jc w:val="both"/>
        <w:rPr>
          <w:rFonts w:ascii="Times New Roman" w:hAnsi="Times New Roman"/>
          <w:sz w:val="28"/>
          <w:szCs w:val="20"/>
        </w:rPr>
      </w:pPr>
    </w:p>
    <w:p w:rsidR="006329DF" w:rsidRPr="007B4C47" w:rsidRDefault="006329DF" w:rsidP="00FC5974">
      <w:pPr>
        <w:pStyle w:val="Style24"/>
        <w:widowControl/>
        <w:spacing w:line="240" w:lineRule="auto"/>
        <w:ind w:firstLine="709"/>
        <w:jc w:val="both"/>
        <w:rPr>
          <w:rStyle w:val="FontStyle41"/>
          <w:rFonts w:ascii="Times New Roman" w:hAnsi="Times New Roman"/>
          <w:sz w:val="28"/>
        </w:rPr>
      </w:pPr>
      <w:r w:rsidRPr="007B4C47">
        <w:rPr>
          <w:rStyle w:val="FontStyle40"/>
          <w:rFonts w:ascii="Times New Roman" w:hAnsi="Times New Roman"/>
          <w:sz w:val="28"/>
        </w:rPr>
        <w:lastRenderedPageBreak/>
        <w:t xml:space="preserve">Статья 5.5. </w:t>
      </w:r>
      <w:r w:rsidRPr="007B4C47">
        <w:rPr>
          <w:rStyle w:val="FontStyle41"/>
          <w:rFonts w:ascii="Times New Roman" w:hAnsi="Times New Roman"/>
          <w:sz w:val="28"/>
        </w:rPr>
        <w:t>Нарушение порядка участия средств массовой информации в информационном обеспечении выборов, референдумов</w:t>
      </w:r>
    </w:p>
    <w:p w:rsidR="006329DF" w:rsidRDefault="006329DF" w:rsidP="00FC5974">
      <w:pPr>
        <w:widowControl/>
        <w:ind w:firstLine="709"/>
        <w:jc w:val="both"/>
        <w:rPr>
          <w:rFonts w:ascii="Times New Roman" w:hAnsi="Times New Roman"/>
          <w:sz w:val="28"/>
          <w:szCs w:val="28"/>
          <w:lang w:eastAsia="en-US"/>
        </w:rPr>
      </w:pPr>
      <w:r w:rsidRPr="007B4C47">
        <w:rPr>
          <w:rStyle w:val="FontStyle40"/>
          <w:rFonts w:ascii="Times New Roman" w:hAnsi="Times New Roman"/>
          <w:sz w:val="28"/>
        </w:rPr>
        <w:t xml:space="preserve">1. </w:t>
      </w:r>
      <w:r>
        <w:rPr>
          <w:rFonts w:ascii="Times New Roman" w:hAnsi="Times New Roman"/>
          <w:sz w:val="28"/>
          <w:szCs w:val="28"/>
          <w:lang w:eastAsia="en-US"/>
        </w:rPr>
        <w:t>Нарушение главным редактором, редакцией средства массовой информации, организацией, осуществляющей тел</w:t>
      </w:r>
      <w:proofErr w:type="gramStart"/>
      <w:r>
        <w:rPr>
          <w:rFonts w:ascii="Times New Roman" w:hAnsi="Times New Roman"/>
          <w:sz w:val="28"/>
          <w:szCs w:val="28"/>
          <w:lang w:eastAsia="en-US"/>
        </w:rPr>
        <w:t>е-</w:t>
      </w:r>
      <w:proofErr w:type="gramEnd"/>
      <w:r>
        <w:rPr>
          <w:rFonts w:ascii="Times New Roman" w:hAnsi="Times New Roman"/>
          <w:sz w:val="28"/>
          <w:szCs w:val="28"/>
          <w:lang w:eastAsia="en-US"/>
        </w:rPr>
        <w:t xml:space="preserve"> и (или) радиовещание, либо иной организацией, осуществляющей выпуск или распространение средства массовой информации, порядка опубликования (обнародования) материалов, связанных с подготовкой и проведением выборов, референдумов, в том числе агитационных материалов, а равно нарушение в период избирательной кампании, кампании референдума порядка опубликования (обнародования) указанных материалов в информационно-телекоммуникационных сетях, доступ к которым не </w:t>
      </w:r>
      <w:proofErr w:type="gramStart"/>
      <w:r>
        <w:rPr>
          <w:rFonts w:ascii="Times New Roman" w:hAnsi="Times New Roman"/>
          <w:sz w:val="28"/>
          <w:szCs w:val="28"/>
          <w:lang w:eastAsia="en-US"/>
        </w:rPr>
        <w:t>ограничен</w:t>
      </w:r>
      <w:proofErr w:type="gramEnd"/>
      <w:r>
        <w:rPr>
          <w:rFonts w:ascii="Times New Roman" w:hAnsi="Times New Roman"/>
          <w:sz w:val="28"/>
          <w:szCs w:val="28"/>
          <w:lang w:eastAsia="en-US"/>
        </w:rPr>
        <w:t xml:space="preserve"> определенным кругом лиц, –</w:t>
      </w:r>
    </w:p>
    <w:p w:rsidR="006329DF" w:rsidRDefault="006329DF" w:rsidP="00FC5974">
      <w:pPr>
        <w:widowControl/>
        <w:ind w:firstLine="709"/>
        <w:jc w:val="both"/>
        <w:rPr>
          <w:rFonts w:ascii="Times New Roman" w:hAnsi="Times New Roman"/>
          <w:sz w:val="28"/>
          <w:szCs w:val="28"/>
          <w:lang w:eastAsia="en-US"/>
        </w:rPr>
      </w:pPr>
      <w:r>
        <w:rPr>
          <w:rFonts w:ascii="Times New Roman" w:hAnsi="Times New Roman"/>
          <w:sz w:val="28"/>
          <w:szCs w:val="28"/>
          <w:lang w:eastAsia="en-US"/>
        </w:rPr>
        <w:t>влечет наложение административного штрафа на граждан в размере от пятисот до двух тысяч пятисот рублей, на должностных лиц – от одной тысячи до пяти тысяч рублей; на юридических лиц – от тридцати тысяч до ста тысяч рублей.</w:t>
      </w:r>
    </w:p>
    <w:p w:rsidR="006329DF" w:rsidRDefault="006329DF" w:rsidP="00FC5974">
      <w:pPr>
        <w:widowControl/>
        <w:ind w:firstLine="709"/>
        <w:jc w:val="both"/>
        <w:rPr>
          <w:rFonts w:ascii="Times New Roman" w:hAnsi="Times New Roman"/>
          <w:sz w:val="28"/>
          <w:szCs w:val="28"/>
          <w:lang w:eastAsia="en-US"/>
        </w:rPr>
      </w:pPr>
      <w:r w:rsidRPr="007B4C47">
        <w:rPr>
          <w:rStyle w:val="FontStyle40"/>
          <w:rFonts w:ascii="Times New Roman" w:hAnsi="Times New Roman"/>
          <w:sz w:val="28"/>
        </w:rPr>
        <w:t xml:space="preserve">2. </w:t>
      </w:r>
      <w:r>
        <w:rPr>
          <w:rFonts w:ascii="Times New Roman" w:hAnsi="Times New Roman"/>
          <w:sz w:val="28"/>
          <w:szCs w:val="28"/>
          <w:lang w:eastAsia="en-US"/>
        </w:rPr>
        <w:t>Непредоставление государственной или муниципальной организацией, осуществляющей тел</w:t>
      </w:r>
      <w:proofErr w:type="gramStart"/>
      <w:r>
        <w:rPr>
          <w:rFonts w:ascii="Times New Roman" w:hAnsi="Times New Roman"/>
          <w:sz w:val="28"/>
          <w:szCs w:val="28"/>
          <w:lang w:eastAsia="en-US"/>
        </w:rPr>
        <w:t>е-</w:t>
      </w:r>
      <w:proofErr w:type="gramEnd"/>
      <w:r>
        <w:rPr>
          <w:rFonts w:ascii="Times New Roman" w:hAnsi="Times New Roman"/>
          <w:sz w:val="28"/>
          <w:szCs w:val="28"/>
          <w:lang w:eastAsia="en-US"/>
        </w:rPr>
        <w:t xml:space="preserve"> и (или) радиовещание, редакцией государственного или муниципального периодического печатного издания избирательной комиссии, комиссии референдума на безвозмездной основе, а равно в установленный законом срок соответственно эфирного времени, печатной площади для информирования избирателей, участников референдума, ответов на вопросы граждан, обнародования решений и актов избирательной комиссии, комиссии референдума, а также для размещения иной информации, обнародование которой предусмотрено законодательством о выборах и референдумах, –</w:t>
      </w:r>
    </w:p>
    <w:p w:rsidR="006329DF" w:rsidRDefault="006329DF" w:rsidP="00FC5974">
      <w:pPr>
        <w:widowControl/>
        <w:ind w:firstLine="709"/>
        <w:jc w:val="both"/>
        <w:rPr>
          <w:rFonts w:ascii="Times New Roman" w:hAnsi="Times New Roman"/>
          <w:sz w:val="28"/>
          <w:szCs w:val="28"/>
          <w:lang w:eastAsia="en-US"/>
        </w:rPr>
      </w:pPr>
      <w:r>
        <w:rPr>
          <w:rFonts w:ascii="Times New Roman" w:hAnsi="Times New Roman"/>
          <w:sz w:val="28"/>
          <w:szCs w:val="28"/>
          <w:lang w:eastAsia="en-US"/>
        </w:rP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w:t>
      </w:r>
    </w:p>
    <w:p w:rsidR="006329DF" w:rsidRPr="007B4C47" w:rsidRDefault="006329DF" w:rsidP="00FC5974">
      <w:pPr>
        <w:pStyle w:val="Style13"/>
        <w:widowControl/>
        <w:spacing w:line="240" w:lineRule="auto"/>
        <w:ind w:firstLine="709"/>
        <w:rPr>
          <w:rFonts w:ascii="Times New Roman" w:hAnsi="Times New Roman"/>
          <w:sz w:val="28"/>
          <w:szCs w:val="20"/>
        </w:rPr>
      </w:pPr>
    </w:p>
    <w:p w:rsidR="006329DF" w:rsidRPr="007B4C47" w:rsidRDefault="006329DF" w:rsidP="00FC5974">
      <w:pPr>
        <w:pStyle w:val="Style19"/>
        <w:widowControl/>
        <w:spacing w:line="240" w:lineRule="auto"/>
        <w:ind w:firstLine="709"/>
        <w:jc w:val="both"/>
        <w:rPr>
          <w:rStyle w:val="FontStyle41"/>
          <w:rFonts w:ascii="Times New Roman" w:hAnsi="Times New Roman"/>
          <w:sz w:val="28"/>
        </w:rPr>
      </w:pPr>
      <w:r w:rsidRPr="007B4C47">
        <w:rPr>
          <w:rStyle w:val="FontStyle40"/>
          <w:rFonts w:ascii="Times New Roman" w:hAnsi="Times New Roman"/>
          <w:sz w:val="28"/>
        </w:rPr>
        <w:t xml:space="preserve">Статья 5.11. </w:t>
      </w:r>
      <w:r w:rsidRPr="007B4C47">
        <w:rPr>
          <w:rStyle w:val="FontStyle41"/>
          <w:rFonts w:ascii="Times New Roman" w:hAnsi="Times New Roman"/>
          <w:sz w:val="28"/>
        </w:rPr>
        <w:t>Проведение предвыборной агитации, агитации по вопросам референдума лицами, которым участие в ее проведении запрещено федеральным законом</w:t>
      </w:r>
    </w:p>
    <w:p w:rsidR="006329DF" w:rsidRDefault="006329DF" w:rsidP="00FC5974">
      <w:pPr>
        <w:widowControl/>
        <w:ind w:firstLine="709"/>
        <w:jc w:val="both"/>
        <w:rPr>
          <w:rFonts w:ascii="Times New Roman" w:hAnsi="Times New Roman"/>
          <w:sz w:val="28"/>
          <w:szCs w:val="28"/>
          <w:lang w:eastAsia="en-US"/>
        </w:rPr>
      </w:pPr>
      <w:r>
        <w:rPr>
          <w:rFonts w:ascii="Times New Roman" w:hAnsi="Times New Roman"/>
          <w:sz w:val="28"/>
          <w:szCs w:val="28"/>
          <w:lang w:eastAsia="en-US"/>
        </w:rPr>
        <w:t xml:space="preserve">Проведение предвыборной агитации, агитации по вопросам референдума лицами, которым участие в ее проведении запрещено федеральным законом, а равно привлечение к проведению предвыборной агитации, агитации по вопросам референдума лиц, </w:t>
      </w:r>
      <w:proofErr w:type="gramStart"/>
      <w:r>
        <w:rPr>
          <w:rFonts w:ascii="Times New Roman" w:hAnsi="Times New Roman"/>
          <w:sz w:val="28"/>
          <w:szCs w:val="28"/>
          <w:lang w:eastAsia="en-US"/>
        </w:rPr>
        <w:t>которые</w:t>
      </w:r>
      <w:proofErr w:type="gramEnd"/>
      <w:r>
        <w:rPr>
          <w:rFonts w:ascii="Times New Roman" w:hAnsi="Times New Roman"/>
          <w:sz w:val="28"/>
          <w:szCs w:val="28"/>
          <w:lang w:eastAsia="en-US"/>
        </w:rPr>
        <w:t xml:space="preserve"> не достигнут на день голосования возраста 18 лет, в формах и методами, которые запрещены федеральным законом, –</w:t>
      </w:r>
    </w:p>
    <w:p w:rsidR="006329DF" w:rsidRDefault="006329DF" w:rsidP="00FC5974">
      <w:pPr>
        <w:widowControl/>
        <w:ind w:firstLine="709"/>
        <w:jc w:val="both"/>
        <w:rPr>
          <w:rFonts w:ascii="Times New Roman" w:hAnsi="Times New Roman"/>
          <w:sz w:val="28"/>
          <w:szCs w:val="28"/>
          <w:lang w:eastAsia="en-US"/>
        </w:rPr>
      </w:pPr>
      <w:r>
        <w:rPr>
          <w:rFonts w:ascii="Times New Roman" w:hAnsi="Times New Roman"/>
          <w:sz w:val="28"/>
          <w:szCs w:val="28"/>
          <w:lang w:eastAsia="en-US"/>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6329DF" w:rsidRPr="007B4C47" w:rsidRDefault="006329DF" w:rsidP="00FC5974">
      <w:pPr>
        <w:pStyle w:val="Style19"/>
        <w:widowControl/>
        <w:spacing w:line="240" w:lineRule="auto"/>
        <w:ind w:firstLine="709"/>
        <w:jc w:val="both"/>
        <w:rPr>
          <w:rFonts w:ascii="Times New Roman" w:hAnsi="Times New Roman"/>
          <w:sz w:val="28"/>
          <w:szCs w:val="20"/>
        </w:rPr>
      </w:pPr>
    </w:p>
    <w:p w:rsidR="006329DF" w:rsidRPr="007B4C47" w:rsidRDefault="006329DF" w:rsidP="00FC5974">
      <w:pPr>
        <w:pStyle w:val="Style19"/>
        <w:widowControl/>
        <w:spacing w:line="240" w:lineRule="auto"/>
        <w:ind w:firstLine="709"/>
        <w:jc w:val="both"/>
        <w:rPr>
          <w:rStyle w:val="FontStyle41"/>
          <w:rFonts w:ascii="Times New Roman" w:hAnsi="Times New Roman"/>
          <w:sz w:val="28"/>
        </w:rPr>
      </w:pPr>
      <w:r w:rsidRPr="007B4C47">
        <w:rPr>
          <w:rStyle w:val="FontStyle40"/>
          <w:rFonts w:ascii="Times New Roman" w:hAnsi="Times New Roman"/>
          <w:sz w:val="28"/>
        </w:rPr>
        <w:lastRenderedPageBreak/>
        <w:t xml:space="preserve">Статья 5.13. </w:t>
      </w:r>
      <w:r w:rsidRPr="007B4C47">
        <w:rPr>
          <w:rStyle w:val="FontStyle41"/>
          <w:rFonts w:ascii="Times New Roman" w:hAnsi="Times New Roman"/>
          <w:sz w:val="28"/>
        </w:rPr>
        <w:t>Непредоставление возможности обнародовать опровержение или иное разъяснение в защиту чести, достоинства или деловой репутации</w:t>
      </w:r>
    </w:p>
    <w:p w:rsidR="006329DF" w:rsidRDefault="006329DF" w:rsidP="00FC5974">
      <w:pPr>
        <w:widowControl/>
        <w:ind w:firstLine="709"/>
        <w:jc w:val="both"/>
        <w:rPr>
          <w:rFonts w:ascii="Times New Roman" w:hAnsi="Times New Roman"/>
          <w:sz w:val="28"/>
          <w:szCs w:val="28"/>
          <w:lang w:eastAsia="en-US"/>
        </w:rPr>
      </w:pPr>
      <w:proofErr w:type="gramStart"/>
      <w:r>
        <w:rPr>
          <w:rFonts w:ascii="Times New Roman" w:hAnsi="Times New Roman"/>
          <w:sz w:val="28"/>
          <w:szCs w:val="28"/>
          <w:lang w:eastAsia="en-US"/>
        </w:rPr>
        <w:t>Непредоставление до окончания срока предвыборной агитации возможности обнародовать (опубликовать) опровержение или иное разъяснение в защиту чести, достоинства или деловой репутации зарегистрированного кандидата, деловой репутации избирательного объединения в случае обнародования (опубликования) в средствах массовой информации материалов, способных нанести ущерб чести, достоинству или деловой репутации зарегистрированного кандидата, деловой репутации избирательного объединения, если в соответствии с федеральным законом предоставление такой возможности является обязательным, –</w:t>
      </w:r>
      <w:proofErr w:type="gramEnd"/>
    </w:p>
    <w:p w:rsidR="006329DF" w:rsidRDefault="006329DF" w:rsidP="00FC5974">
      <w:pPr>
        <w:widowControl/>
        <w:ind w:firstLine="709"/>
        <w:jc w:val="both"/>
        <w:rPr>
          <w:rFonts w:ascii="Times New Roman" w:hAnsi="Times New Roman"/>
          <w:sz w:val="28"/>
          <w:szCs w:val="28"/>
          <w:lang w:eastAsia="en-US"/>
        </w:rPr>
      </w:pPr>
      <w:r>
        <w:rPr>
          <w:rFonts w:ascii="Times New Roman" w:hAnsi="Times New Roman"/>
          <w:sz w:val="28"/>
          <w:szCs w:val="28"/>
          <w:lang w:eastAsia="en-US"/>
        </w:rPr>
        <w:t>влечет наложение административного штрафа на должностных лиц в размере от двух тысяч до трех тысяч рублей; на юридических лиц – от десяти тысяч до двадцати тысяч рублей.</w:t>
      </w:r>
    </w:p>
    <w:p w:rsidR="006329DF" w:rsidRPr="007B4C47" w:rsidRDefault="006329DF" w:rsidP="00FC5974">
      <w:pPr>
        <w:pStyle w:val="Style13"/>
        <w:widowControl/>
        <w:spacing w:line="240" w:lineRule="auto"/>
        <w:ind w:firstLine="709"/>
        <w:rPr>
          <w:rStyle w:val="FontStyle40"/>
          <w:rFonts w:ascii="Times New Roman" w:hAnsi="Times New Roman"/>
          <w:sz w:val="28"/>
        </w:rPr>
      </w:pPr>
    </w:p>
    <w:p w:rsidR="006329DF" w:rsidRDefault="006329DF" w:rsidP="00FC5974">
      <w:pPr>
        <w:widowControl/>
        <w:ind w:firstLine="709"/>
        <w:jc w:val="both"/>
        <w:outlineLvl w:val="0"/>
        <w:rPr>
          <w:rFonts w:ascii="Times New Roman" w:hAnsi="Times New Roman"/>
          <w:sz w:val="28"/>
          <w:szCs w:val="28"/>
          <w:lang w:eastAsia="en-US"/>
        </w:rPr>
      </w:pPr>
      <w:r w:rsidRPr="007B4C47">
        <w:rPr>
          <w:rStyle w:val="FontStyle40"/>
          <w:rFonts w:ascii="Times New Roman" w:hAnsi="Times New Roman"/>
          <w:sz w:val="28"/>
        </w:rPr>
        <w:t xml:space="preserve">Статья 5.20. </w:t>
      </w:r>
      <w:r w:rsidRPr="00FC468B">
        <w:rPr>
          <w:rFonts w:ascii="Times New Roman" w:hAnsi="Times New Roman"/>
          <w:b/>
          <w:sz w:val="28"/>
          <w:szCs w:val="28"/>
          <w:lang w:eastAsia="en-US"/>
        </w:rPr>
        <w:t>Незаконное финансирование избирательной кампании кандидата, избирательного объединения,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6329DF" w:rsidRPr="00FC468B" w:rsidRDefault="006329DF" w:rsidP="00FC5974">
      <w:pPr>
        <w:widowControl/>
        <w:ind w:firstLine="709"/>
        <w:jc w:val="both"/>
        <w:rPr>
          <w:rFonts w:ascii="Times New Roman" w:hAnsi="Times New Roman"/>
          <w:bCs/>
          <w:sz w:val="28"/>
          <w:szCs w:val="28"/>
          <w:lang w:eastAsia="en-US"/>
        </w:rPr>
      </w:pPr>
      <w:proofErr w:type="gramStart"/>
      <w:r w:rsidRPr="00FC468B">
        <w:rPr>
          <w:rFonts w:ascii="Times New Roman" w:hAnsi="Times New Roman"/>
          <w:bCs/>
          <w:sz w:val="28"/>
          <w:szCs w:val="28"/>
          <w:lang w:eastAsia="en-US"/>
        </w:rPr>
        <w:t>Оказание финансовой поддержки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 помимо их избирательных фондов, фондов референдума, либо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связанных с проведением выборов, референдума и направленных на достижение определенного результата на выборах, на</w:t>
      </w:r>
      <w:proofErr w:type="gramEnd"/>
      <w:r w:rsidRPr="00FC468B">
        <w:rPr>
          <w:rFonts w:ascii="Times New Roman" w:hAnsi="Times New Roman"/>
          <w:bCs/>
          <w:sz w:val="28"/>
          <w:szCs w:val="28"/>
          <w:lang w:eastAsia="en-US"/>
        </w:rPr>
        <w:t xml:space="preserve"> </w:t>
      </w:r>
      <w:proofErr w:type="gramStart"/>
      <w:r w:rsidRPr="00FC468B">
        <w:rPr>
          <w:rFonts w:ascii="Times New Roman" w:hAnsi="Times New Roman"/>
          <w:bCs/>
          <w:sz w:val="28"/>
          <w:szCs w:val="28"/>
          <w:lang w:eastAsia="en-US"/>
        </w:rPr>
        <w:t>выдвижение инициативы проведения референдума, на достижение определенного результата на референдуме, либо выполнение оплачиваемых работ, реализация товаров, оказание платных услуг,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инициативной группы по проведению</w:t>
      </w:r>
      <w:proofErr w:type="gramEnd"/>
      <w:r w:rsidRPr="00FC468B">
        <w:rPr>
          <w:rFonts w:ascii="Times New Roman" w:hAnsi="Times New Roman"/>
          <w:bCs/>
          <w:sz w:val="28"/>
          <w:szCs w:val="28"/>
          <w:lang w:eastAsia="en-US"/>
        </w:rPr>
        <w:t xml:space="preserve"> </w:t>
      </w:r>
      <w:proofErr w:type="gramStart"/>
      <w:r w:rsidRPr="00FC468B">
        <w:rPr>
          <w:rFonts w:ascii="Times New Roman" w:hAnsi="Times New Roman"/>
          <w:bCs/>
          <w:sz w:val="28"/>
          <w:szCs w:val="28"/>
          <w:lang w:eastAsia="en-US"/>
        </w:rPr>
        <w:t xml:space="preserve">референдума, иной группы участников референдума и без оплаты из соответствующего избирательного фонда, фонда референдума, либо внесение пожертвований в избирательный фонд, фонд референдума через подставных лиц, либо оказание кандидату, инициативной группе по проведению референдума, иной группе участников референдума для проведения соответствующей избирательной кампании, кампании </w:t>
      </w:r>
      <w:r w:rsidRPr="00FC468B">
        <w:rPr>
          <w:rFonts w:ascii="Times New Roman" w:hAnsi="Times New Roman"/>
          <w:bCs/>
          <w:sz w:val="28"/>
          <w:szCs w:val="28"/>
          <w:lang w:eastAsia="en-US"/>
        </w:rPr>
        <w:lastRenderedPageBreak/>
        <w:t>референдума материальной поддержки, направленной на достижение определенного результата на выборах, референдуме, без компенсации за счет средств соответствующего</w:t>
      </w:r>
      <w:proofErr w:type="gramEnd"/>
      <w:r w:rsidRPr="00FC468B">
        <w:rPr>
          <w:rFonts w:ascii="Times New Roman" w:hAnsi="Times New Roman"/>
          <w:bCs/>
          <w:sz w:val="28"/>
          <w:szCs w:val="28"/>
          <w:lang w:eastAsia="en-US"/>
        </w:rPr>
        <w:t xml:space="preserve"> избирательного фонда, фонда референдума, если эти действия не содержат </w:t>
      </w:r>
      <w:hyperlink r:id="rId21" w:history="1">
        <w:r w:rsidRPr="00FC468B">
          <w:rPr>
            <w:rFonts w:ascii="Times New Roman" w:hAnsi="Times New Roman"/>
            <w:bCs/>
            <w:sz w:val="28"/>
            <w:szCs w:val="28"/>
            <w:lang w:eastAsia="en-US"/>
          </w:rPr>
          <w:t>уголовно наказуемого деяния</w:t>
        </w:r>
      </w:hyperlink>
      <w:r w:rsidRPr="00FC468B">
        <w:rPr>
          <w:rFonts w:ascii="Times New Roman" w:hAnsi="Times New Roman"/>
          <w:bCs/>
          <w:sz w:val="28"/>
          <w:szCs w:val="28"/>
          <w:lang w:eastAsia="en-US"/>
        </w:rPr>
        <w:t xml:space="preserve">, </w:t>
      </w:r>
      <w:r>
        <w:rPr>
          <w:rFonts w:ascii="Times New Roman" w:hAnsi="Times New Roman"/>
          <w:bCs/>
          <w:sz w:val="28"/>
          <w:szCs w:val="28"/>
          <w:lang w:eastAsia="en-US"/>
        </w:rPr>
        <w:t>–</w:t>
      </w:r>
    </w:p>
    <w:p w:rsidR="006329DF" w:rsidRDefault="006329DF" w:rsidP="00FC5974">
      <w:pPr>
        <w:widowControl/>
        <w:ind w:firstLine="709"/>
        <w:jc w:val="both"/>
        <w:rPr>
          <w:rFonts w:ascii="Times New Roman" w:hAnsi="Times New Roman"/>
          <w:bCs/>
          <w:sz w:val="28"/>
          <w:szCs w:val="28"/>
          <w:lang w:eastAsia="en-US"/>
        </w:rPr>
      </w:pPr>
      <w:r w:rsidRPr="00FC468B">
        <w:rPr>
          <w:rFonts w:ascii="Times New Roman" w:hAnsi="Times New Roman"/>
          <w:bCs/>
          <w:sz w:val="28"/>
          <w:szCs w:val="28"/>
          <w:lang w:eastAsia="en-US"/>
        </w:rPr>
        <w:t>влечет наложение административного штрафа на граждан в размере от десяти тысяч до пятнадцати тысяч рублей; на должностных лиц</w:t>
      </w:r>
      <w:r>
        <w:rPr>
          <w:rFonts w:ascii="Times New Roman" w:hAnsi="Times New Roman"/>
          <w:bCs/>
          <w:sz w:val="28"/>
          <w:szCs w:val="28"/>
          <w:lang w:eastAsia="en-US"/>
        </w:rPr>
        <w:t xml:space="preserve"> – </w:t>
      </w:r>
      <w:r w:rsidRPr="00FC468B">
        <w:rPr>
          <w:rFonts w:ascii="Times New Roman" w:hAnsi="Times New Roman"/>
          <w:bCs/>
          <w:sz w:val="28"/>
          <w:szCs w:val="28"/>
          <w:lang w:eastAsia="en-US"/>
        </w:rPr>
        <w:t>от двадцати тысяч до тридцати тысяч рублей; на юридических лиц</w:t>
      </w:r>
      <w:r>
        <w:rPr>
          <w:rFonts w:ascii="Times New Roman" w:hAnsi="Times New Roman"/>
          <w:bCs/>
          <w:sz w:val="28"/>
          <w:szCs w:val="28"/>
          <w:lang w:eastAsia="en-US"/>
        </w:rPr>
        <w:t xml:space="preserve"> – </w:t>
      </w:r>
      <w:r w:rsidRPr="00FC468B">
        <w:rPr>
          <w:rFonts w:ascii="Times New Roman" w:hAnsi="Times New Roman"/>
          <w:bCs/>
          <w:sz w:val="28"/>
          <w:szCs w:val="28"/>
          <w:lang w:eastAsia="en-US"/>
        </w:rPr>
        <w:t>от двухсот тысяч до трехсот тысяч рублей с конфискацией предмета административного правонарушения.</w:t>
      </w:r>
    </w:p>
    <w:p w:rsidR="006329DF" w:rsidRPr="00FC468B" w:rsidRDefault="006329DF" w:rsidP="00FC5974">
      <w:pPr>
        <w:widowControl/>
        <w:ind w:firstLine="709"/>
        <w:jc w:val="both"/>
        <w:rPr>
          <w:rFonts w:ascii="Times New Roman" w:hAnsi="Times New Roman"/>
          <w:bCs/>
          <w:sz w:val="28"/>
          <w:szCs w:val="28"/>
          <w:lang w:eastAsia="en-US"/>
        </w:rPr>
      </w:pPr>
    </w:p>
    <w:p w:rsidR="006329DF" w:rsidRPr="007B4C47" w:rsidRDefault="006329DF" w:rsidP="00FC5974">
      <w:pPr>
        <w:pStyle w:val="Style17"/>
        <w:widowControl/>
        <w:spacing w:line="240" w:lineRule="auto"/>
        <w:ind w:firstLine="709"/>
        <w:jc w:val="both"/>
        <w:rPr>
          <w:rStyle w:val="FontStyle41"/>
          <w:rFonts w:ascii="Times New Roman" w:hAnsi="Times New Roman"/>
          <w:sz w:val="28"/>
        </w:rPr>
      </w:pPr>
      <w:r w:rsidRPr="007B4C47">
        <w:rPr>
          <w:rStyle w:val="FontStyle40"/>
          <w:rFonts w:ascii="Times New Roman" w:hAnsi="Times New Roman"/>
          <w:sz w:val="28"/>
        </w:rPr>
        <w:t xml:space="preserve">Статья 13.21. </w:t>
      </w:r>
      <w:r w:rsidRPr="007B4C47">
        <w:rPr>
          <w:rStyle w:val="FontStyle41"/>
          <w:rFonts w:ascii="Times New Roman" w:hAnsi="Times New Roman"/>
          <w:sz w:val="28"/>
        </w:rPr>
        <w:t>Нарушение порядка изготовления или распространения продукции средства массовой информации</w:t>
      </w:r>
    </w:p>
    <w:p w:rsidR="006329DF" w:rsidRDefault="006329DF" w:rsidP="00FC5974">
      <w:pPr>
        <w:widowControl/>
        <w:ind w:firstLine="709"/>
        <w:jc w:val="both"/>
        <w:rPr>
          <w:rFonts w:ascii="Times New Roman" w:hAnsi="Times New Roman"/>
          <w:sz w:val="28"/>
          <w:szCs w:val="28"/>
          <w:lang w:eastAsia="en-US"/>
        </w:rPr>
      </w:pPr>
      <w:r>
        <w:rPr>
          <w:rFonts w:ascii="Times New Roman" w:hAnsi="Times New Roman"/>
          <w:sz w:val="28"/>
          <w:szCs w:val="28"/>
          <w:lang w:eastAsia="en-US"/>
        </w:rPr>
        <w:t>1. Изготовление или распространение продукции незарегистрированного средства массовой информации, а равно продукции средства массовой информации, не прошедшего перерегистрацию, либо изготовление или распространение такой продукции после решения о прекращении или приостановлении выпуска средства массовой информации в установленном порядке –</w:t>
      </w:r>
    </w:p>
    <w:p w:rsidR="006329DF" w:rsidRDefault="006329DF" w:rsidP="00FC5974">
      <w:pPr>
        <w:widowControl/>
        <w:ind w:firstLine="709"/>
        <w:jc w:val="both"/>
        <w:rPr>
          <w:rFonts w:ascii="Times New Roman" w:hAnsi="Times New Roman"/>
          <w:sz w:val="28"/>
          <w:szCs w:val="28"/>
          <w:lang w:eastAsia="en-US"/>
        </w:rPr>
      </w:pPr>
      <w:proofErr w:type="gramStart"/>
      <w:r>
        <w:rPr>
          <w:rFonts w:ascii="Times New Roman" w:hAnsi="Times New Roman"/>
          <w:sz w:val="28"/>
          <w:szCs w:val="28"/>
          <w:lang w:eastAsia="en-US"/>
        </w:rPr>
        <w:t>влечет наложение административного штрафа на граждан в размере от одной тысячи до одной тысячи пятисот рублей с конфискацией предмета административного правонарушения; на должностных лиц – от двух тысяч до трех тысяч рублей с конфискацией предмета административного правонарушения; на юридических лиц – от двадцати тысяч до тридцати тысяч рублей с конфискацией предмета административного правонарушения.</w:t>
      </w:r>
      <w:proofErr w:type="gramEnd"/>
    </w:p>
    <w:p w:rsidR="006329DF" w:rsidRPr="007B4C47" w:rsidRDefault="006329DF" w:rsidP="00FC5974">
      <w:pPr>
        <w:pStyle w:val="Style10"/>
        <w:widowControl/>
        <w:ind w:firstLine="709"/>
        <w:jc w:val="both"/>
        <w:rPr>
          <w:rFonts w:ascii="Times New Roman" w:hAnsi="Times New Roman"/>
          <w:sz w:val="28"/>
          <w:szCs w:val="20"/>
        </w:rPr>
      </w:pPr>
    </w:p>
    <w:p w:rsidR="006329DF" w:rsidRPr="007B4C47" w:rsidRDefault="006329DF" w:rsidP="00FC5974">
      <w:pPr>
        <w:pStyle w:val="Style10"/>
        <w:widowControl/>
        <w:ind w:firstLine="709"/>
        <w:jc w:val="both"/>
        <w:rPr>
          <w:rStyle w:val="FontStyle41"/>
          <w:rFonts w:ascii="Times New Roman" w:hAnsi="Times New Roman"/>
          <w:sz w:val="28"/>
        </w:rPr>
      </w:pPr>
      <w:r w:rsidRPr="007B4C47">
        <w:rPr>
          <w:rStyle w:val="FontStyle40"/>
          <w:rFonts w:ascii="Times New Roman" w:hAnsi="Times New Roman"/>
          <w:sz w:val="28"/>
        </w:rPr>
        <w:t xml:space="preserve">Статья 13.22. </w:t>
      </w:r>
      <w:r w:rsidRPr="007B4C47">
        <w:rPr>
          <w:rStyle w:val="FontStyle41"/>
          <w:rFonts w:ascii="Times New Roman" w:hAnsi="Times New Roman"/>
          <w:sz w:val="28"/>
        </w:rPr>
        <w:t>Нарушение порядка объявления выходных данных</w:t>
      </w:r>
    </w:p>
    <w:p w:rsidR="006329DF" w:rsidRDefault="006329DF" w:rsidP="00FC5974">
      <w:pPr>
        <w:widowControl/>
        <w:ind w:firstLine="709"/>
        <w:jc w:val="both"/>
        <w:rPr>
          <w:rFonts w:ascii="Times New Roman" w:hAnsi="Times New Roman"/>
          <w:sz w:val="28"/>
          <w:szCs w:val="28"/>
          <w:lang w:eastAsia="en-US"/>
        </w:rPr>
      </w:pPr>
      <w:r>
        <w:rPr>
          <w:rFonts w:ascii="Times New Roman" w:hAnsi="Times New Roman"/>
          <w:sz w:val="28"/>
          <w:szCs w:val="28"/>
          <w:lang w:eastAsia="en-US"/>
        </w:rPr>
        <w:t>Выпуск (изготовление) или распространение продукции средства массовой информации без указания в установленном порядке выходных данных, а равно с неполными или заведомо ложными выходными данными –</w:t>
      </w:r>
    </w:p>
    <w:p w:rsidR="006329DF" w:rsidRDefault="006329DF" w:rsidP="00FC5974">
      <w:pPr>
        <w:widowControl/>
        <w:ind w:firstLine="709"/>
        <w:jc w:val="both"/>
        <w:rPr>
          <w:rFonts w:ascii="Times New Roman" w:hAnsi="Times New Roman"/>
          <w:sz w:val="28"/>
          <w:szCs w:val="28"/>
          <w:lang w:eastAsia="en-US"/>
        </w:rPr>
      </w:pPr>
      <w:r>
        <w:rPr>
          <w:rFonts w:ascii="Times New Roman" w:hAnsi="Times New Roman"/>
          <w:sz w:val="28"/>
          <w:szCs w:val="28"/>
          <w:lang w:eastAsia="en-US"/>
        </w:rPr>
        <w:t xml:space="preserve">влечет предупреждение или наложение административного штрафа </w:t>
      </w:r>
      <w:proofErr w:type="gramStart"/>
      <w:r>
        <w:rPr>
          <w:rFonts w:ascii="Times New Roman" w:hAnsi="Times New Roman"/>
          <w:sz w:val="28"/>
          <w:szCs w:val="28"/>
          <w:lang w:eastAsia="en-US"/>
        </w:rPr>
        <w:t>на граждан в размере от трехсот до пятисот рублей с конфискацией</w:t>
      </w:r>
      <w:proofErr w:type="gramEnd"/>
      <w:r>
        <w:rPr>
          <w:rFonts w:ascii="Times New Roman" w:hAnsi="Times New Roman"/>
          <w:sz w:val="28"/>
          <w:szCs w:val="28"/>
          <w:lang w:eastAsia="en-US"/>
        </w:rPr>
        <w:t xml:space="preserve"> продукции средства массовой информации или без таковой; на должностных лиц – от пятисот до одной тысячи рублей с конфискацией продукции средства массовой информации или без таковой; на юридических лиц – от пяти тысяч до десяти тысяч рублей с конфискацией продукции средства массовой информации или без таковой.</w:t>
      </w:r>
    </w:p>
    <w:p w:rsidR="006329DF" w:rsidRDefault="006329DF" w:rsidP="00FC5974">
      <w:pPr>
        <w:pStyle w:val="Style10"/>
        <w:widowControl/>
        <w:ind w:firstLine="709"/>
        <w:jc w:val="both"/>
        <w:rPr>
          <w:rStyle w:val="FontStyle41"/>
          <w:rFonts w:ascii="Times New Roman" w:hAnsi="Times New Roman"/>
          <w:sz w:val="28"/>
        </w:rPr>
      </w:pPr>
    </w:p>
    <w:p w:rsidR="006329DF" w:rsidRDefault="006329DF" w:rsidP="00F8365B">
      <w:pPr>
        <w:pStyle w:val="Style10"/>
        <w:widowControl/>
        <w:rPr>
          <w:rStyle w:val="FontStyle41"/>
          <w:rFonts w:ascii="Times New Roman" w:hAnsi="Times New Roman"/>
          <w:sz w:val="28"/>
          <w:u w:val="single"/>
        </w:rPr>
      </w:pPr>
      <w:r w:rsidRPr="0025646E">
        <w:rPr>
          <w:rStyle w:val="FontStyle41"/>
          <w:rFonts w:ascii="Times New Roman" w:hAnsi="Times New Roman"/>
          <w:sz w:val="28"/>
          <w:u w:val="single"/>
        </w:rPr>
        <w:t xml:space="preserve">Административная ответственность за нарушения прав </w:t>
      </w:r>
    </w:p>
    <w:p w:rsidR="006329DF" w:rsidRDefault="006329DF" w:rsidP="00F8365B">
      <w:pPr>
        <w:pStyle w:val="Style10"/>
        <w:widowControl/>
        <w:rPr>
          <w:rStyle w:val="FontStyle41"/>
          <w:rFonts w:ascii="Times New Roman" w:hAnsi="Times New Roman"/>
          <w:sz w:val="28"/>
          <w:u w:val="single"/>
        </w:rPr>
      </w:pPr>
      <w:r w:rsidRPr="0025646E">
        <w:rPr>
          <w:rStyle w:val="FontStyle41"/>
          <w:rFonts w:ascii="Times New Roman" w:hAnsi="Times New Roman"/>
          <w:sz w:val="28"/>
          <w:u w:val="single"/>
        </w:rPr>
        <w:t>представителя СМИ</w:t>
      </w:r>
    </w:p>
    <w:p w:rsidR="006329DF" w:rsidRPr="0025646E" w:rsidRDefault="006329DF" w:rsidP="00FC5974">
      <w:pPr>
        <w:pStyle w:val="Style10"/>
        <w:widowControl/>
        <w:ind w:firstLine="720"/>
        <w:rPr>
          <w:rStyle w:val="FontStyle41"/>
          <w:rFonts w:ascii="Times New Roman" w:hAnsi="Times New Roman"/>
          <w:sz w:val="28"/>
          <w:u w:val="single"/>
        </w:rPr>
      </w:pPr>
    </w:p>
    <w:p w:rsidR="006329DF" w:rsidRDefault="006329DF" w:rsidP="00FC5974">
      <w:pPr>
        <w:widowControl/>
        <w:ind w:firstLine="709"/>
        <w:jc w:val="both"/>
        <w:rPr>
          <w:rFonts w:ascii="Times New Roman" w:hAnsi="Times New Roman"/>
          <w:b/>
          <w:bCs/>
          <w:sz w:val="28"/>
          <w:szCs w:val="28"/>
          <w:lang w:eastAsia="en-US"/>
        </w:rPr>
      </w:pPr>
      <w:r w:rsidRPr="007B4C47">
        <w:rPr>
          <w:rStyle w:val="FontStyle40"/>
          <w:rFonts w:ascii="Times New Roman" w:hAnsi="Times New Roman"/>
          <w:sz w:val="28"/>
        </w:rPr>
        <w:t xml:space="preserve">Статья 5.6. </w:t>
      </w:r>
      <w:r w:rsidRPr="007B4C47">
        <w:rPr>
          <w:rStyle w:val="FontStyle41"/>
          <w:rFonts w:ascii="Times New Roman" w:hAnsi="Times New Roman"/>
          <w:sz w:val="28"/>
        </w:rPr>
        <w:t xml:space="preserve">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w:t>
      </w:r>
      <w:r w:rsidRPr="007B4C47">
        <w:rPr>
          <w:rStyle w:val="FontStyle41"/>
          <w:rFonts w:ascii="Times New Roman" w:hAnsi="Times New Roman"/>
          <w:sz w:val="28"/>
        </w:rPr>
        <w:lastRenderedPageBreak/>
        <w:t>группы участников референдума либо представителя средства массовой информации</w:t>
      </w:r>
      <w:r>
        <w:rPr>
          <w:rFonts w:ascii="Times New Roman" w:hAnsi="Times New Roman"/>
          <w:b/>
          <w:bCs/>
          <w:sz w:val="28"/>
          <w:szCs w:val="28"/>
          <w:lang w:eastAsia="en-US"/>
        </w:rPr>
        <w:t xml:space="preserve"> </w:t>
      </w:r>
    </w:p>
    <w:p w:rsidR="006329DF" w:rsidRPr="00A53511" w:rsidRDefault="006329DF" w:rsidP="00FC5974">
      <w:pPr>
        <w:widowControl/>
        <w:ind w:firstLine="709"/>
        <w:jc w:val="both"/>
        <w:rPr>
          <w:rFonts w:ascii="Times New Roman" w:hAnsi="Times New Roman"/>
          <w:bCs/>
          <w:sz w:val="28"/>
          <w:szCs w:val="28"/>
          <w:lang w:eastAsia="en-US"/>
        </w:rPr>
      </w:pPr>
      <w:proofErr w:type="gramStart"/>
      <w:r w:rsidRPr="00A53511">
        <w:rPr>
          <w:rFonts w:ascii="Times New Roman" w:hAnsi="Times New Roman"/>
          <w:bCs/>
          <w:sz w:val="28"/>
          <w:szCs w:val="28"/>
          <w:lang w:eastAsia="en-US"/>
        </w:rPr>
        <w:t xml:space="preserve">1.Нарушение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 на осуществление наблюдения и на своевременное получение информации и копий избирательных документов, документов референдума, получение которых предусмотрено законом, </w:t>
      </w:r>
      <w:r>
        <w:rPr>
          <w:rFonts w:ascii="Times New Roman" w:hAnsi="Times New Roman"/>
          <w:bCs/>
          <w:sz w:val="28"/>
          <w:szCs w:val="28"/>
          <w:lang w:eastAsia="en-US"/>
        </w:rPr>
        <w:t>–</w:t>
      </w:r>
      <w:proofErr w:type="gramEnd"/>
    </w:p>
    <w:p w:rsidR="006329DF" w:rsidRPr="00A53511" w:rsidRDefault="006329DF" w:rsidP="00FC5974">
      <w:pPr>
        <w:widowControl/>
        <w:ind w:firstLine="709"/>
        <w:jc w:val="both"/>
        <w:rPr>
          <w:rFonts w:ascii="Times New Roman" w:hAnsi="Times New Roman"/>
          <w:bCs/>
          <w:sz w:val="28"/>
          <w:szCs w:val="28"/>
          <w:lang w:eastAsia="en-US"/>
        </w:rPr>
      </w:pPr>
      <w:r w:rsidRPr="00A53511">
        <w:rPr>
          <w:rFonts w:ascii="Times New Roman" w:hAnsi="Times New Roman"/>
          <w:bCs/>
          <w:sz w:val="28"/>
          <w:szCs w:val="28"/>
          <w:lang w:eastAsia="en-US"/>
        </w:rPr>
        <w:t>влечет наложение административного штрафа на граждан в размере от пятисот до одной тысячи рублей; на должностных лиц</w:t>
      </w:r>
      <w:r>
        <w:rPr>
          <w:rFonts w:ascii="Times New Roman" w:hAnsi="Times New Roman"/>
          <w:bCs/>
          <w:sz w:val="28"/>
          <w:szCs w:val="28"/>
          <w:lang w:eastAsia="en-US"/>
        </w:rPr>
        <w:t xml:space="preserve"> – </w:t>
      </w:r>
      <w:r w:rsidRPr="00A53511">
        <w:rPr>
          <w:rFonts w:ascii="Times New Roman" w:hAnsi="Times New Roman"/>
          <w:bCs/>
          <w:sz w:val="28"/>
          <w:szCs w:val="28"/>
          <w:lang w:eastAsia="en-US"/>
        </w:rPr>
        <w:t>от одной тысячи до двух тысяч рублей.</w:t>
      </w:r>
    </w:p>
    <w:p w:rsidR="006329DF" w:rsidRDefault="006329DF" w:rsidP="00FC5974">
      <w:pPr>
        <w:widowControl/>
        <w:ind w:firstLine="709"/>
        <w:jc w:val="both"/>
        <w:rPr>
          <w:rFonts w:ascii="Times New Roman" w:hAnsi="Times New Roman"/>
          <w:sz w:val="28"/>
          <w:szCs w:val="28"/>
          <w:lang w:eastAsia="en-US"/>
        </w:rPr>
      </w:pPr>
      <w:proofErr w:type="gramStart"/>
      <w:r>
        <w:rPr>
          <w:rFonts w:ascii="Times New Roman" w:hAnsi="Times New Roman"/>
          <w:sz w:val="28"/>
          <w:szCs w:val="28"/>
          <w:lang w:eastAsia="en-US"/>
        </w:rPr>
        <w:t xml:space="preserve">2.Выдача председателем, заместителем председателя, секретарем или иным членом избирательной комиссии, комиссии референдума с правом решающего голоса лицам, </w:t>
      </w:r>
      <w:r w:rsidRPr="00BF47EB">
        <w:rPr>
          <w:rFonts w:ascii="Times New Roman" w:hAnsi="Times New Roman"/>
          <w:sz w:val="28"/>
          <w:szCs w:val="28"/>
          <w:lang w:eastAsia="en-US"/>
        </w:rPr>
        <w:t xml:space="preserve">указанным в </w:t>
      </w:r>
      <w:hyperlink r:id="rId22" w:history="1">
        <w:r w:rsidRPr="00BF47EB">
          <w:rPr>
            <w:rFonts w:ascii="Times New Roman" w:hAnsi="Times New Roman"/>
            <w:sz w:val="28"/>
            <w:szCs w:val="28"/>
            <w:lang w:eastAsia="en-US"/>
          </w:rPr>
          <w:t>части 1</w:t>
        </w:r>
      </w:hyperlink>
      <w:r w:rsidRPr="00BF47EB">
        <w:rPr>
          <w:rFonts w:ascii="Times New Roman" w:hAnsi="Times New Roman"/>
          <w:sz w:val="28"/>
          <w:szCs w:val="28"/>
          <w:lang w:eastAsia="en-US"/>
        </w:rPr>
        <w:t xml:space="preserve"> настоящей статьи, заверенной копии протокола избирательной комиссии, комиссии референдума об</w:t>
      </w:r>
      <w:r>
        <w:rPr>
          <w:rFonts w:ascii="Times New Roman" w:hAnsi="Times New Roman"/>
          <w:sz w:val="28"/>
          <w:szCs w:val="28"/>
          <w:lang w:eastAsia="en-US"/>
        </w:rPr>
        <w:t xml:space="preserve"> итогах голосования, о результатах выборов или референдума, содержащей данные, которые не соответствуют данным, содержащимся в первом экземпляре соответствующего протокола, либо заверение председателем, заместителем председателя, секретарем или иным членом</w:t>
      </w:r>
      <w:proofErr w:type="gramEnd"/>
      <w:r>
        <w:rPr>
          <w:rFonts w:ascii="Times New Roman" w:hAnsi="Times New Roman"/>
          <w:sz w:val="28"/>
          <w:szCs w:val="28"/>
          <w:lang w:eastAsia="en-US"/>
        </w:rPr>
        <w:t xml:space="preserve"> избирательной комиссии, комиссии референдума с правом решающего голоса копии протокола с нарушением требований, предусмотренных законом, –</w:t>
      </w:r>
    </w:p>
    <w:p w:rsidR="006329DF" w:rsidRDefault="006329DF" w:rsidP="00FC5974">
      <w:pPr>
        <w:widowControl/>
        <w:ind w:firstLine="709"/>
        <w:jc w:val="both"/>
        <w:rPr>
          <w:rFonts w:ascii="Times New Roman" w:hAnsi="Times New Roman"/>
          <w:sz w:val="28"/>
          <w:szCs w:val="28"/>
          <w:lang w:eastAsia="en-US"/>
        </w:rPr>
      </w:pPr>
      <w:r>
        <w:rPr>
          <w:rFonts w:ascii="Times New Roman" w:hAnsi="Times New Roman"/>
          <w:sz w:val="28"/>
          <w:szCs w:val="28"/>
          <w:lang w:eastAsia="en-US"/>
        </w:rPr>
        <w:t>влечет наложение административного штрафа в размере от одной тысячи пятисот до двух тысяч рублей.</w:t>
      </w:r>
    </w:p>
    <w:p w:rsidR="006329DF" w:rsidRPr="007B4C47" w:rsidRDefault="006329DF" w:rsidP="00FC5974">
      <w:pPr>
        <w:pStyle w:val="Style19"/>
        <w:widowControl/>
        <w:spacing w:line="240" w:lineRule="auto"/>
        <w:ind w:firstLine="709"/>
        <w:jc w:val="both"/>
        <w:rPr>
          <w:rFonts w:ascii="Times New Roman" w:hAnsi="Times New Roman"/>
          <w:sz w:val="28"/>
          <w:szCs w:val="20"/>
        </w:rPr>
      </w:pPr>
    </w:p>
    <w:p w:rsidR="006329DF" w:rsidRPr="007B4C47" w:rsidRDefault="006329DF" w:rsidP="00FC5974">
      <w:pPr>
        <w:pStyle w:val="Style19"/>
        <w:widowControl/>
        <w:spacing w:line="240" w:lineRule="auto"/>
        <w:ind w:firstLine="709"/>
        <w:jc w:val="both"/>
        <w:rPr>
          <w:rStyle w:val="FontStyle41"/>
          <w:rFonts w:ascii="Times New Roman" w:hAnsi="Times New Roman"/>
          <w:sz w:val="28"/>
        </w:rPr>
      </w:pPr>
      <w:r w:rsidRPr="007B4C47">
        <w:rPr>
          <w:rStyle w:val="FontStyle40"/>
          <w:rFonts w:ascii="Times New Roman" w:hAnsi="Times New Roman"/>
          <w:sz w:val="28"/>
        </w:rPr>
        <w:t xml:space="preserve">Статья 5.25. </w:t>
      </w:r>
      <w:r w:rsidRPr="007B4C47">
        <w:rPr>
          <w:rStyle w:val="FontStyle41"/>
          <w:rFonts w:ascii="Times New Roman" w:hAnsi="Times New Roman"/>
          <w:sz w:val="28"/>
        </w:rPr>
        <w:t>Непредоставление сведений об итогах голосования или о результатах выборов</w:t>
      </w:r>
    </w:p>
    <w:p w:rsidR="006329DF" w:rsidRDefault="006329DF" w:rsidP="00FC5974">
      <w:pPr>
        <w:widowControl/>
        <w:ind w:firstLine="709"/>
        <w:jc w:val="both"/>
        <w:rPr>
          <w:rFonts w:ascii="Times New Roman" w:hAnsi="Times New Roman"/>
          <w:sz w:val="28"/>
          <w:szCs w:val="28"/>
          <w:lang w:eastAsia="en-US"/>
        </w:rPr>
      </w:pPr>
      <w:r>
        <w:rPr>
          <w:rFonts w:ascii="Times New Roman" w:hAnsi="Times New Roman"/>
          <w:sz w:val="28"/>
          <w:szCs w:val="28"/>
          <w:lang w:eastAsia="en-US"/>
        </w:rPr>
        <w:t>1. Непредоставление либо несвоевременное предоставление председателем участковой избирательной комиссии, комиссии референдума для ознакомления избирателям, участникам референдума, зарегистрированным кандидатам, избирательным объединениям, наблюдателям, иностранным (международным) наблюдателям, представителям средств массовой информации сведений об итогах голосования –</w:t>
      </w:r>
    </w:p>
    <w:p w:rsidR="006329DF" w:rsidRDefault="006329DF" w:rsidP="00FC5974">
      <w:pPr>
        <w:widowControl/>
        <w:ind w:firstLine="709"/>
        <w:jc w:val="both"/>
        <w:rPr>
          <w:rFonts w:ascii="Times New Roman" w:hAnsi="Times New Roman"/>
          <w:sz w:val="28"/>
          <w:szCs w:val="28"/>
          <w:lang w:eastAsia="en-US"/>
        </w:rPr>
      </w:pPr>
      <w:r>
        <w:rPr>
          <w:rFonts w:ascii="Times New Roman" w:hAnsi="Times New Roman"/>
          <w:sz w:val="28"/>
          <w:szCs w:val="28"/>
          <w:lang w:eastAsia="en-US"/>
        </w:rPr>
        <w:t>влечет наложение административного штрафа в размере от пятисот до одной тысячи рублей.</w:t>
      </w:r>
    </w:p>
    <w:p w:rsidR="006329DF" w:rsidRDefault="006329DF" w:rsidP="00FC5974">
      <w:pPr>
        <w:widowControl/>
        <w:ind w:firstLine="709"/>
        <w:jc w:val="both"/>
        <w:rPr>
          <w:rFonts w:ascii="Times New Roman" w:hAnsi="Times New Roman"/>
          <w:sz w:val="28"/>
          <w:szCs w:val="28"/>
          <w:lang w:eastAsia="en-US"/>
        </w:rPr>
      </w:pPr>
      <w:r>
        <w:rPr>
          <w:rFonts w:ascii="Times New Roman" w:hAnsi="Times New Roman"/>
          <w:sz w:val="28"/>
          <w:szCs w:val="28"/>
          <w:lang w:eastAsia="en-US"/>
        </w:rPr>
        <w:t>2. То же нарушение, совершенное председателем территориальной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на выборах, референдуме в средства массовой информации для опубликования –</w:t>
      </w:r>
    </w:p>
    <w:p w:rsidR="006329DF" w:rsidRDefault="006329DF" w:rsidP="00FC5974">
      <w:pPr>
        <w:widowControl/>
        <w:ind w:firstLine="709"/>
        <w:jc w:val="both"/>
        <w:rPr>
          <w:rFonts w:ascii="Times New Roman" w:hAnsi="Times New Roman"/>
          <w:sz w:val="28"/>
          <w:szCs w:val="28"/>
          <w:lang w:eastAsia="en-US"/>
        </w:rPr>
      </w:pPr>
      <w:r>
        <w:rPr>
          <w:rFonts w:ascii="Times New Roman" w:hAnsi="Times New Roman"/>
          <w:sz w:val="28"/>
          <w:szCs w:val="28"/>
          <w:lang w:eastAsia="en-US"/>
        </w:rPr>
        <w:t>влечет наложение административного штрафа в размере от одной тысячи до двух тысяч рублей.</w:t>
      </w:r>
    </w:p>
    <w:p w:rsidR="006329DF" w:rsidRDefault="006329DF" w:rsidP="00FC5974">
      <w:pPr>
        <w:widowControl/>
        <w:ind w:firstLine="709"/>
        <w:jc w:val="both"/>
        <w:rPr>
          <w:rFonts w:ascii="Times New Roman" w:hAnsi="Times New Roman"/>
          <w:sz w:val="28"/>
          <w:szCs w:val="28"/>
          <w:lang w:eastAsia="en-US"/>
        </w:rPr>
      </w:pPr>
      <w:bookmarkStart w:id="3" w:name="Par7"/>
      <w:bookmarkEnd w:id="3"/>
      <w:r>
        <w:rPr>
          <w:rFonts w:ascii="Times New Roman" w:hAnsi="Times New Roman"/>
          <w:sz w:val="28"/>
          <w:szCs w:val="28"/>
          <w:lang w:eastAsia="en-US"/>
        </w:rPr>
        <w:lastRenderedPageBreak/>
        <w:t>3</w:t>
      </w:r>
      <w:r w:rsidRPr="00A53511">
        <w:rPr>
          <w:rFonts w:ascii="Times New Roman" w:hAnsi="Times New Roman"/>
          <w:sz w:val="28"/>
          <w:szCs w:val="28"/>
          <w:lang w:eastAsia="en-US"/>
        </w:rPr>
        <w:t>.</w:t>
      </w:r>
      <w:r>
        <w:rPr>
          <w:rFonts w:ascii="Times New Roman" w:hAnsi="Times New Roman"/>
          <w:sz w:val="28"/>
          <w:szCs w:val="28"/>
          <w:lang w:eastAsia="en-US"/>
        </w:rPr>
        <w:t> </w:t>
      </w:r>
      <w:r w:rsidRPr="00A53511">
        <w:rPr>
          <w:rFonts w:ascii="Times New Roman" w:hAnsi="Times New Roman"/>
          <w:sz w:val="28"/>
          <w:szCs w:val="28"/>
          <w:lang w:eastAsia="en-US"/>
        </w:rPr>
        <w:t xml:space="preserve">Нарушение, предусмотренное </w:t>
      </w:r>
      <w:hyperlink w:anchor="Par0" w:history="1">
        <w:r w:rsidRPr="00A53511">
          <w:rPr>
            <w:rFonts w:ascii="Times New Roman" w:hAnsi="Times New Roman"/>
            <w:sz w:val="28"/>
            <w:szCs w:val="28"/>
            <w:lang w:eastAsia="en-US"/>
          </w:rPr>
          <w:t>частью 1</w:t>
        </w:r>
      </w:hyperlink>
      <w:r w:rsidRPr="00A53511">
        <w:rPr>
          <w:rFonts w:ascii="Times New Roman" w:hAnsi="Times New Roman"/>
          <w:sz w:val="28"/>
          <w:szCs w:val="28"/>
          <w:lang w:eastAsia="en-US"/>
        </w:rPr>
        <w:t xml:space="preserve"> настоящей статьи,</w:t>
      </w:r>
      <w:r>
        <w:rPr>
          <w:rFonts w:ascii="Times New Roman" w:hAnsi="Times New Roman"/>
          <w:sz w:val="28"/>
          <w:szCs w:val="28"/>
          <w:lang w:eastAsia="en-US"/>
        </w:rPr>
        <w:t xml:space="preserve"> совершенное председателем окружной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о результатах выборов в средства массовой информации для опубликования –</w:t>
      </w:r>
    </w:p>
    <w:p w:rsidR="006329DF" w:rsidRDefault="006329DF" w:rsidP="00FC5974">
      <w:pPr>
        <w:widowControl/>
        <w:ind w:firstLine="709"/>
        <w:jc w:val="both"/>
        <w:rPr>
          <w:rFonts w:ascii="Times New Roman" w:hAnsi="Times New Roman"/>
          <w:sz w:val="28"/>
          <w:szCs w:val="28"/>
          <w:lang w:eastAsia="en-US"/>
        </w:rPr>
      </w:pPr>
      <w:r>
        <w:rPr>
          <w:rFonts w:ascii="Times New Roman" w:hAnsi="Times New Roman"/>
          <w:sz w:val="28"/>
          <w:szCs w:val="28"/>
          <w:lang w:eastAsia="en-US"/>
        </w:rPr>
        <w:t>влечет наложение административного штрафа в размере от двух тысяч до трех тысяч рублей.</w:t>
      </w:r>
    </w:p>
    <w:p w:rsidR="006329DF" w:rsidRDefault="006329DF" w:rsidP="00FC5974">
      <w:pPr>
        <w:widowControl/>
        <w:ind w:firstLine="709"/>
        <w:jc w:val="both"/>
        <w:rPr>
          <w:rFonts w:ascii="Times New Roman" w:hAnsi="Times New Roman"/>
          <w:sz w:val="28"/>
          <w:szCs w:val="28"/>
          <w:lang w:eastAsia="en-US"/>
        </w:rPr>
      </w:pPr>
      <w:r>
        <w:rPr>
          <w:rFonts w:ascii="Times New Roman" w:hAnsi="Times New Roman"/>
          <w:sz w:val="28"/>
          <w:szCs w:val="28"/>
          <w:lang w:eastAsia="en-US"/>
        </w:rPr>
        <w:t>4. </w:t>
      </w:r>
      <w:r w:rsidRPr="00A53511">
        <w:rPr>
          <w:rFonts w:ascii="Times New Roman" w:hAnsi="Times New Roman"/>
          <w:sz w:val="28"/>
          <w:szCs w:val="28"/>
          <w:lang w:eastAsia="en-US"/>
        </w:rPr>
        <w:t xml:space="preserve">Нарушение, предусмотренное </w:t>
      </w:r>
      <w:hyperlink w:anchor="Par7" w:history="1">
        <w:r w:rsidRPr="00A53511">
          <w:rPr>
            <w:rFonts w:ascii="Times New Roman" w:hAnsi="Times New Roman"/>
            <w:sz w:val="28"/>
            <w:szCs w:val="28"/>
            <w:lang w:eastAsia="en-US"/>
          </w:rPr>
          <w:t>частью 3</w:t>
        </w:r>
      </w:hyperlink>
      <w:r w:rsidRPr="00A53511">
        <w:rPr>
          <w:rFonts w:ascii="Times New Roman" w:hAnsi="Times New Roman"/>
          <w:sz w:val="28"/>
          <w:szCs w:val="28"/>
          <w:lang w:eastAsia="en-US"/>
        </w:rPr>
        <w:t xml:space="preserve"> настоящей статьи</w:t>
      </w:r>
      <w:r>
        <w:rPr>
          <w:rFonts w:ascii="Times New Roman" w:hAnsi="Times New Roman"/>
          <w:sz w:val="28"/>
          <w:szCs w:val="28"/>
          <w:lang w:eastAsia="en-US"/>
        </w:rPr>
        <w:t>, совершенное председателем избирательной комиссии, комиссии референдума субъекта Российской Федерации, –</w:t>
      </w:r>
    </w:p>
    <w:p w:rsidR="006329DF" w:rsidRDefault="006329DF" w:rsidP="00FC5974">
      <w:pPr>
        <w:widowControl/>
        <w:ind w:firstLine="709"/>
        <w:jc w:val="both"/>
        <w:rPr>
          <w:rFonts w:ascii="Times New Roman" w:hAnsi="Times New Roman"/>
          <w:sz w:val="28"/>
          <w:szCs w:val="28"/>
          <w:lang w:eastAsia="en-US"/>
        </w:rPr>
      </w:pPr>
      <w:r>
        <w:rPr>
          <w:rFonts w:ascii="Times New Roman" w:hAnsi="Times New Roman"/>
          <w:sz w:val="28"/>
          <w:szCs w:val="28"/>
          <w:lang w:eastAsia="en-US"/>
        </w:rPr>
        <w:t>влечет наложение административного штрафа в размере от трех тысяч до четырех тысяч рублей.</w:t>
      </w:r>
    </w:p>
    <w:p w:rsidR="006329DF" w:rsidRDefault="006329DF" w:rsidP="00FC5974">
      <w:pPr>
        <w:widowControl/>
        <w:ind w:firstLine="709"/>
        <w:jc w:val="both"/>
        <w:rPr>
          <w:rFonts w:ascii="Times New Roman" w:hAnsi="Times New Roman"/>
          <w:sz w:val="28"/>
          <w:szCs w:val="28"/>
          <w:lang w:eastAsia="en-US"/>
        </w:rPr>
      </w:pPr>
      <w:r>
        <w:rPr>
          <w:rFonts w:ascii="Times New Roman" w:hAnsi="Times New Roman"/>
          <w:sz w:val="28"/>
          <w:szCs w:val="28"/>
          <w:lang w:eastAsia="en-US"/>
        </w:rPr>
        <w:t>5. </w:t>
      </w:r>
      <w:r w:rsidRPr="00A53511">
        <w:rPr>
          <w:rFonts w:ascii="Times New Roman" w:hAnsi="Times New Roman"/>
          <w:sz w:val="28"/>
          <w:szCs w:val="28"/>
          <w:lang w:eastAsia="en-US"/>
        </w:rPr>
        <w:t xml:space="preserve">Нарушение, предусмотренное </w:t>
      </w:r>
      <w:hyperlink w:anchor="Par7" w:history="1">
        <w:r w:rsidRPr="00A53511">
          <w:rPr>
            <w:rFonts w:ascii="Times New Roman" w:hAnsi="Times New Roman"/>
            <w:sz w:val="28"/>
            <w:szCs w:val="28"/>
            <w:lang w:eastAsia="en-US"/>
          </w:rPr>
          <w:t>частью 3</w:t>
        </w:r>
      </w:hyperlink>
      <w:r w:rsidRPr="00A53511">
        <w:rPr>
          <w:rFonts w:ascii="Times New Roman" w:hAnsi="Times New Roman"/>
          <w:sz w:val="28"/>
          <w:szCs w:val="28"/>
          <w:lang w:eastAsia="en-US"/>
        </w:rPr>
        <w:t xml:space="preserve"> настоящей статьи,</w:t>
      </w:r>
      <w:r>
        <w:rPr>
          <w:rFonts w:ascii="Times New Roman" w:hAnsi="Times New Roman"/>
          <w:sz w:val="28"/>
          <w:szCs w:val="28"/>
          <w:lang w:eastAsia="en-US"/>
        </w:rPr>
        <w:t xml:space="preserve"> совершенное Председателем Центральной избирательной комиссии Российской Федерации, –</w:t>
      </w:r>
    </w:p>
    <w:p w:rsidR="006329DF" w:rsidRDefault="006329DF" w:rsidP="00FC5974">
      <w:pPr>
        <w:widowControl/>
        <w:ind w:firstLine="709"/>
        <w:jc w:val="both"/>
        <w:rPr>
          <w:rFonts w:ascii="Times New Roman" w:hAnsi="Times New Roman"/>
          <w:sz w:val="28"/>
          <w:szCs w:val="28"/>
          <w:lang w:eastAsia="en-US"/>
        </w:rPr>
      </w:pPr>
      <w:r>
        <w:rPr>
          <w:rFonts w:ascii="Times New Roman" w:hAnsi="Times New Roman"/>
          <w:sz w:val="28"/>
          <w:szCs w:val="28"/>
          <w:lang w:eastAsia="en-US"/>
        </w:rPr>
        <w:t>влечет наложение административного штрафа в размере от четырех тысяч до пяти тысяч рублей.</w:t>
      </w:r>
    </w:p>
    <w:p w:rsidR="006329DF" w:rsidRPr="007B4C47" w:rsidRDefault="006329DF" w:rsidP="00FC5974">
      <w:pPr>
        <w:pStyle w:val="Style17"/>
        <w:widowControl/>
        <w:spacing w:line="240" w:lineRule="auto"/>
        <w:ind w:firstLine="709"/>
        <w:jc w:val="both"/>
        <w:rPr>
          <w:rFonts w:ascii="Times New Roman" w:hAnsi="Times New Roman"/>
          <w:sz w:val="28"/>
          <w:szCs w:val="20"/>
        </w:rPr>
      </w:pPr>
    </w:p>
    <w:p w:rsidR="006329DF" w:rsidRPr="007B4C47" w:rsidRDefault="006329DF" w:rsidP="00FC5974">
      <w:pPr>
        <w:pStyle w:val="Style17"/>
        <w:widowControl/>
        <w:spacing w:line="240" w:lineRule="auto"/>
        <w:ind w:firstLine="709"/>
        <w:jc w:val="both"/>
        <w:rPr>
          <w:rStyle w:val="FontStyle41"/>
          <w:rFonts w:ascii="Times New Roman" w:hAnsi="Times New Roman"/>
          <w:sz w:val="28"/>
        </w:rPr>
      </w:pPr>
      <w:r w:rsidRPr="007B4C47">
        <w:rPr>
          <w:rStyle w:val="FontStyle40"/>
          <w:rFonts w:ascii="Times New Roman" w:hAnsi="Times New Roman"/>
          <w:sz w:val="28"/>
        </w:rPr>
        <w:t xml:space="preserve">Статья 13.16. </w:t>
      </w:r>
      <w:r w:rsidRPr="007B4C47">
        <w:rPr>
          <w:rStyle w:val="FontStyle41"/>
          <w:rFonts w:ascii="Times New Roman" w:hAnsi="Times New Roman"/>
          <w:sz w:val="28"/>
        </w:rPr>
        <w:t>Воспрепятствование распространению продукции средства массовой информации</w:t>
      </w:r>
    </w:p>
    <w:p w:rsidR="006329DF" w:rsidRDefault="006329DF" w:rsidP="00FC5974">
      <w:pPr>
        <w:widowControl/>
        <w:ind w:firstLine="709"/>
        <w:jc w:val="both"/>
        <w:rPr>
          <w:rFonts w:ascii="Times New Roman" w:hAnsi="Times New Roman"/>
          <w:sz w:val="28"/>
          <w:szCs w:val="28"/>
          <w:lang w:eastAsia="en-US"/>
        </w:rPr>
      </w:pPr>
      <w:r>
        <w:rPr>
          <w:rFonts w:ascii="Times New Roman" w:hAnsi="Times New Roman"/>
          <w:sz w:val="28"/>
          <w:szCs w:val="28"/>
          <w:lang w:eastAsia="en-US"/>
        </w:rPr>
        <w:t>Воспрепятствование осуществляемому на законном основании распространению продукции средства массовой информации либо установление незаконных ограничений на розничную продажу тиража периодического печатного издания –</w:t>
      </w:r>
    </w:p>
    <w:p w:rsidR="006329DF" w:rsidRDefault="006329DF" w:rsidP="00FC5974">
      <w:pPr>
        <w:widowControl/>
        <w:ind w:firstLine="709"/>
        <w:jc w:val="both"/>
        <w:rPr>
          <w:rFonts w:ascii="Times New Roman" w:hAnsi="Times New Roman"/>
          <w:sz w:val="28"/>
          <w:szCs w:val="28"/>
          <w:lang w:eastAsia="en-US"/>
        </w:rPr>
      </w:pPr>
      <w:r>
        <w:rPr>
          <w:rFonts w:ascii="Times New Roman" w:hAnsi="Times New Roman"/>
          <w:sz w:val="28"/>
          <w:szCs w:val="28"/>
          <w:lang w:eastAsia="en-US"/>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6329DF" w:rsidRPr="007B4C47" w:rsidRDefault="006329DF" w:rsidP="00FC5974">
      <w:pPr>
        <w:pStyle w:val="Style13"/>
        <w:widowControl/>
        <w:spacing w:line="240" w:lineRule="auto"/>
        <w:ind w:firstLine="709"/>
        <w:rPr>
          <w:rStyle w:val="FontStyle40"/>
          <w:rFonts w:ascii="Times New Roman" w:hAnsi="Times New Roman"/>
          <w:sz w:val="28"/>
        </w:rPr>
      </w:pPr>
    </w:p>
    <w:p w:rsidR="006329DF" w:rsidRPr="0025646E" w:rsidRDefault="006329DF" w:rsidP="00F8365B">
      <w:pPr>
        <w:pStyle w:val="Style10"/>
        <w:widowControl/>
        <w:rPr>
          <w:rStyle w:val="FontStyle41"/>
          <w:rFonts w:ascii="Times New Roman" w:hAnsi="Times New Roman"/>
          <w:sz w:val="28"/>
          <w:u w:val="single"/>
        </w:rPr>
      </w:pPr>
      <w:r w:rsidRPr="0025646E">
        <w:rPr>
          <w:rStyle w:val="FontStyle41"/>
          <w:rFonts w:ascii="Times New Roman" w:hAnsi="Times New Roman"/>
          <w:sz w:val="28"/>
          <w:u w:val="single"/>
        </w:rPr>
        <w:t>Приостановление выпуска СМИ за нарушение законодательства Российской Федерации о выборах и референдумах</w:t>
      </w:r>
    </w:p>
    <w:p w:rsidR="006329DF" w:rsidRPr="00031F07" w:rsidRDefault="006329DF" w:rsidP="00F8365B">
      <w:pPr>
        <w:pStyle w:val="Style12"/>
        <w:widowControl/>
        <w:jc w:val="center"/>
        <w:rPr>
          <w:rStyle w:val="FontStyle40"/>
          <w:rFonts w:ascii="Times New Roman" w:hAnsi="Times New Roman"/>
          <w:i/>
          <w:sz w:val="28"/>
        </w:rPr>
      </w:pPr>
      <w:r w:rsidRPr="00031F07">
        <w:rPr>
          <w:rStyle w:val="FontStyle40"/>
          <w:rFonts w:ascii="Times New Roman" w:hAnsi="Times New Roman"/>
          <w:i/>
          <w:sz w:val="28"/>
        </w:rPr>
        <w:t>(статья 16</w:t>
      </w:r>
      <w:r w:rsidRPr="00031F07">
        <w:rPr>
          <w:rStyle w:val="FontStyle40"/>
          <w:rFonts w:ascii="Times New Roman" w:hAnsi="Times New Roman"/>
          <w:i/>
          <w:sz w:val="28"/>
          <w:vertAlign w:val="superscript"/>
        </w:rPr>
        <w:t>1</w:t>
      </w:r>
      <w:r w:rsidRPr="00031F07">
        <w:rPr>
          <w:rStyle w:val="FontStyle40"/>
          <w:rFonts w:ascii="Times New Roman" w:hAnsi="Times New Roman"/>
          <w:i/>
          <w:sz w:val="28"/>
        </w:rPr>
        <w:t xml:space="preserve"> Закона о СМИ)</w:t>
      </w:r>
    </w:p>
    <w:p w:rsidR="006329DF" w:rsidRDefault="006329DF" w:rsidP="00FC5974">
      <w:pPr>
        <w:widowControl/>
        <w:ind w:firstLine="709"/>
        <w:jc w:val="both"/>
        <w:rPr>
          <w:rFonts w:ascii="Times New Roman" w:hAnsi="Times New Roman"/>
          <w:sz w:val="28"/>
          <w:szCs w:val="28"/>
          <w:lang w:eastAsia="en-US"/>
        </w:rPr>
      </w:pPr>
      <w:proofErr w:type="gramStart"/>
      <w:r>
        <w:rPr>
          <w:rFonts w:ascii="Times New Roman" w:hAnsi="Times New Roman"/>
          <w:sz w:val="28"/>
          <w:szCs w:val="28"/>
          <w:lang w:eastAsia="en-US"/>
        </w:rPr>
        <w:t xml:space="preserve">Если в период избирательной кампании, кампании </w:t>
      </w:r>
      <w:r w:rsidRPr="00A53511">
        <w:rPr>
          <w:rFonts w:ascii="Times New Roman" w:hAnsi="Times New Roman"/>
          <w:b/>
          <w:sz w:val="28"/>
          <w:szCs w:val="28"/>
          <w:lang w:eastAsia="en-US"/>
        </w:rPr>
        <w:t>референдума после вступления в силу решения суда</w:t>
      </w:r>
      <w:r>
        <w:rPr>
          <w:rFonts w:ascii="Times New Roman" w:hAnsi="Times New Roman"/>
          <w:sz w:val="28"/>
          <w:szCs w:val="28"/>
          <w:lang w:eastAsia="en-US"/>
        </w:rPr>
        <w:t xml:space="preserve"> о привлечении главного редактора или редакции радио- и телепрограммы, периодического печатного издания, иной организации, осуществляющей выпуск средства массовой информации (далее – организация, осуществляющая выпуск средства массовой информации), к административной ответственности за нарушение законодательства Российской Федерации о выборах и референдумах этот главный редактор или эта организация </w:t>
      </w:r>
      <w:r w:rsidRPr="00A53511">
        <w:rPr>
          <w:rFonts w:ascii="Times New Roman" w:hAnsi="Times New Roman"/>
          <w:b/>
          <w:sz w:val="28"/>
          <w:szCs w:val="28"/>
          <w:lang w:eastAsia="en-US"/>
        </w:rPr>
        <w:t>допустит повторное нарушение</w:t>
      </w:r>
      <w:proofErr w:type="gramEnd"/>
      <w:r>
        <w:rPr>
          <w:rFonts w:ascii="Times New Roman" w:hAnsi="Times New Roman"/>
          <w:sz w:val="28"/>
          <w:szCs w:val="28"/>
          <w:lang w:eastAsia="en-US"/>
        </w:rPr>
        <w:t xml:space="preserve"> </w:t>
      </w:r>
      <w:proofErr w:type="gramStart"/>
      <w:r>
        <w:rPr>
          <w:rFonts w:ascii="Times New Roman" w:hAnsi="Times New Roman"/>
          <w:sz w:val="28"/>
          <w:szCs w:val="28"/>
          <w:lang w:eastAsia="en-US"/>
        </w:rPr>
        <w:t xml:space="preserve">законодательства Российской Федерации о выборах и референдумах, Центральная избирательная комиссия Российской Федерации, а в случае, если продукция средства массовой информации предназначена для распространения на территории субъекта Российской Федерации, также избирательная комиссия соответствующего субъекта Российской Федерации </w:t>
      </w:r>
      <w:r w:rsidRPr="00A53511">
        <w:rPr>
          <w:rFonts w:ascii="Times New Roman" w:hAnsi="Times New Roman"/>
          <w:sz w:val="28"/>
          <w:szCs w:val="28"/>
          <w:lang w:eastAsia="en-US"/>
        </w:rPr>
        <w:t xml:space="preserve">вправе обратиться в федеральный </w:t>
      </w:r>
      <w:hyperlink r:id="rId23" w:history="1">
        <w:r w:rsidRPr="00A53511">
          <w:rPr>
            <w:rFonts w:ascii="Times New Roman" w:hAnsi="Times New Roman"/>
            <w:sz w:val="28"/>
            <w:szCs w:val="28"/>
            <w:lang w:eastAsia="en-US"/>
          </w:rPr>
          <w:t>орган</w:t>
        </w:r>
      </w:hyperlink>
      <w:r w:rsidRPr="00A53511">
        <w:rPr>
          <w:rFonts w:ascii="Times New Roman" w:hAnsi="Times New Roman"/>
          <w:sz w:val="28"/>
          <w:szCs w:val="28"/>
          <w:lang w:eastAsia="en-US"/>
        </w:rPr>
        <w:t xml:space="preserve"> исполнительной власти,</w:t>
      </w:r>
      <w:r>
        <w:rPr>
          <w:rFonts w:ascii="Times New Roman" w:hAnsi="Times New Roman"/>
          <w:sz w:val="28"/>
          <w:szCs w:val="28"/>
          <w:lang w:eastAsia="en-US"/>
        </w:rPr>
        <w:t xml:space="preserve"> </w:t>
      </w:r>
      <w:r>
        <w:rPr>
          <w:rFonts w:ascii="Times New Roman" w:hAnsi="Times New Roman"/>
          <w:sz w:val="28"/>
          <w:szCs w:val="28"/>
          <w:lang w:eastAsia="en-US"/>
        </w:rPr>
        <w:lastRenderedPageBreak/>
        <w:t>осуществляющий регистрацию средств массовой информации, с представлением о приостановлении выпуска средства массовой информации, использованного в целях совершения указанных</w:t>
      </w:r>
      <w:proofErr w:type="gramEnd"/>
      <w:r>
        <w:rPr>
          <w:rFonts w:ascii="Times New Roman" w:hAnsi="Times New Roman"/>
          <w:sz w:val="28"/>
          <w:szCs w:val="28"/>
          <w:lang w:eastAsia="en-US"/>
        </w:rPr>
        <w:t xml:space="preserve"> нарушений. </w:t>
      </w:r>
    </w:p>
    <w:p w:rsidR="006329DF" w:rsidRDefault="006329DF" w:rsidP="00FC5974">
      <w:pPr>
        <w:widowControl/>
        <w:ind w:firstLine="709"/>
        <w:jc w:val="both"/>
        <w:rPr>
          <w:rFonts w:ascii="Times New Roman" w:hAnsi="Times New Roman"/>
          <w:sz w:val="28"/>
          <w:szCs w:val="28"/>
          <w:lang w:eastAsia="en-US"/>
        </w:rPr>
      </w:pPr>
      <w:proofErr w:type="gramStart"/>
      <w:r>
        <w:rPr>
          <w:rFonts w:ascii="Times New Roman" w:hAnsi="Times New Roman"/>
          <w:sz w:val="28"/>
          <w:szCs w:val="28"/>
          <w:lang w:eastAsia="en-US"/>
        </w:rPr>
        <w:t xml:space="preserve">Указанный федеральный орган исполнительной власти в пятидневный срок, но не позднее дня, предшествующего дню голосования, а в день, предшествующий дню голосования, и в день голосования немедленно осуществляет с привлечением заинтересованных лиц проверку фактов, изложенных в представлении, и </w:t>
      </w:r>
      <w:r w:rsidRPr="00A53511">
        <w:rPr>
          <w:rFonts w:ascii="Times New Roman" w:hAnsi="Times New Roman"/>
          <w:b/>
          <w:sz w:val="28"/>
          <w:szCs w:val="28"/>
          <w:lang w:eastAsia="en-US"/>
        </w:rPr>
        <w:t xml:space="preserve">обращается в суд с заявлением о приостановлении выпуска </w:t>
      </w:r>
      <w:r>
        <w:rPr>
          <w:rFonts w:ascii="Times New Roman" w:hAnsi="Times New Roman"/>
          <w:sz w:val="28"/>
          <w:szCs w:val="28"/>
          <w:lang w:eastAsia="en-US"/>
        </w:rPr>
        <w:t>средства массовой информации, использованного в целях совершения указанных нарушений, либо направляет в соответствующую избирательную комиссию</w:t>
      </w:r>
      <w:proofErr w:type="gramEnd"/>
      <w:r>
        <w:rPr>
          <w:rFonts w:ascii="Times New Roman" w:hAnsi="Times New Roman"/>
          <w:sz w:val="28"/>
          <w:szCs w:val="28"/>
          <w:lang w:eastAsia="en-US"/>
        </w:rPr>
        <w:t xml:space="preserve"> мотивированный отказ от обращения в суд с указанным заявлением. Мотивированный отказ от обращения в суд с заявлением о приостановлении выпуска средства массовой информации не препятствует применению к организации, осуществляющей выпуск указанного средства массовой информации, иных мер ответственности, предусмотренных законодательством Российской Федерации, включая предупреждение.</w:t>
      </w:r>
    </w:p>
    <w:p w:rsidR="006329DF" w:rsidRDefault="006329DF" w:rsidP="00FC5974">
      <w:pPr>
        <w:widowControl/>
        <w:ind w:firstLine="709"/>
        <w:jc w:val="both"/>
        <w:rPr>
          <w:rFonts w:ascii="Times New Roman" w:hAnsi="Times New Roman"/>
          <w:sz w:val="28"/>
          <w:szCs w:val="28"/>
          <w:lang w:eastAsia="en-US"/>
        </w:rPr>
      </w:pPr>
      <w:proofErr w:type="gramStart"/>
      <w:r>
        <w:rPr>
          <w:rFonts w:ascii="Times New Roman" w:hAnsi="Times New Roman"/>
          <w:sz w:val="28"/>
          <w:szCs w:val="28"/>
          <w:lang w:eastAsia="en-US"/>
        </w:rPr>
        <w:t xml:space="preserve">Федеральный орган исполнительной власти, осуществляющий регистрацию средств массовой информации, не вправе отказаться от обращения в суд на основании представления соответствующей избирательной комиссии о приостановлении выпуска средства массовой информации, если главным редактором или организацией, осуществляющей выпуск средства массовой информации, </w:t>
      </w:r>
      <w:r w:rsidRPr="00A53511">
        <w:rPr>
          <w:rFonts w:ascii="Times New Roman" w:hAnsi="Times New Roman"/>
          <w:b/>
          <w:sz w:val="28"/>
          <w:szCs w:val="28"/>
          <w:lang w:eastAsia="en-US"/>
        </w:rPr>
        <w:t>в период одной избирательной кампании, кампании референдума совершено более двух нарушений</w:t>
      </w:r>
      <w:r>
        <w:rPr>
          <w:rFonts w:ascii="Times New Roman" w:hAnsi="Times New Roman"/>
          <w:sz w:val="28"/>
          <w:szCs w:val="28"/>
          <w:lang w:eastAsia="en-US"/>
        </w:rPr>
        <w:t xml:space="preserve"> законодательства Российской Федерации о выборах и референдумах, повлекших назначение административного наказания</w:t>
      </w:r>
      <w:proofErr w:type="gramEnd"/>
      <w:r>
        <w:rPr>
          <w:rFonts w:ascii="Times New Roman" w:hAnsi="Times New Roman"/>
          <w:sz w:val="28"/>
          <w:szCs w:val="28"/>
          <w:lang w:eastAsia="en-US"/>
        </w:rPr>
        <w:t xml:space="preserve"> на основании вступивших в силу решений суда.</w:t>
      </w:r>
    </w:p>
    <w:p w:rsidR="006329DF" w:rsidRDefault="006329DF" w:rsidP="00FC5974">
      <w:pPr>
        <w:widowControl/>
        <w:ind w:firstLine="709"/>
        <w:jc w:val="both"/>
        <w:rPr>
          <w:rFonts w:ascii="Times New Roman" w:hAnsi="Times New Roman"/>
          <w:sz w:val="28"/>
          <w:szCs w:val="28"/>
          <w:lang w:eastAsia="en-US"/>
        </w:rPr>
      </w:pPr>
      <w:r>
        <w:rPr>
          <w:rFonts w:ascii="Times New Roman" w:hAnsi="Times New Roman"/>
          <w:sz w:val="28"/>
          <w:szCs w:val="28"/>
          <w:lang w:eastAsia="en-US"/>
        </w:rPr>
        <w:t xml:space="preserve">Рассмотрение судом указанных в настоящей статье заявлений о приостановлении выпуска средства массовой информации осуществляется в </w:t>
      </w:r>
      <w:hyperlink r:id="rId24" w:history="1">
        <w:r w:rsidRPr="00A53511">
          <w:rPr>
            <w:rFonts w:ascii="Times New Roman" w:hAnsi="Times New Roman"/>
            <w:sz w:val="28"/>
            <w:szCs w:val="28"/>
            <w:lang w:eastAsia="en-US"/>
          </w:rPr>
          <w:t>порядке</w:t>
        </w:r>
      </w:hyperlink>
      <w:r w:rsidRPr="00A53511">
        <w:rPr>
          <w:rFonts w:ascii="Times New Roman" w:hAnsi="Times New Roman"/>
          <w:sz w:val="28"/>
          <w:szCs w:val="28"/>
          <w:lang w:eastAsia="en-US"/>
        </w:rPr>
        <w:t xml:space="preserve"> и </w:t>
      </w:r>
      <w:hyperlink r:id="rId25" w:history="1">
        <w:r w:rsidRPr="00A53511">
          <w:rPr>
            <w:rFonts w:ascii="Times New Roman" w:hAnsi="Times New Roman"/>
            <w:sz w:val="28"/>
            <w:szCs w:val="28"/>
            <w:lang w:eastAsia="en-US"/>
          </w:rPr>
          <w:t>сроки</w:t>
        </w:r>
      </w:hyperlink>
      <w:r w:rsidRPr="00A53511">
        <w:rPr>
          <w:rFonts w:ascii="Times New Roman" w:hAnsi="Times New Roman"/>
          <w:sz w:val="28"/>
          <w:szCs w:val="28"/>
          <w:lang w:eastAsia="en-US"/>
        </w:rPr>
        <w:t>, которые установлены для производства по делам о защите</w:t>
      </w:r>
      <w:r>
        <w:rPr>
          <w:rFonts w:ascii="Times New Roman" w:hAnsi="Times New Roman"/>
          <w:sz w:val="28"/>
          <w:szCs w:val="28"/>
          <w:lang w:eastAsia="en-US"/>
        </w:rPr>
        <w:t xml:space="preserve"> избирательных прав и права на участие в референдуме граждан Российской Федерации.</w:t>
      </w:r>
    </w:p>
    <w:p w:rsidR="006329DF" w:rsidRDefault="006329DF" w:rsidP="00FC5974">
      <w:pPr>
        <w:widowControl/>
        <w:ind w:firstLine="709"/>
        <w:jc w:val="both"/>
        <w:rPr>
          <w:rFonts w:ascii="Times New Roman" w:hAnsi="Times New Roman"/>
          <w:sz w:val="28"/>
          <w:szCs w:val="28"/>
          <w:lang w:eastAsia="en-US"/>
        </w:rPr>
      </w:pPr>
      <w:r>
        <w:rPr>
          <w:rFonts w:ascii="Times New Roman" w:hAnsi="Times New Roman"/>
          <w:sz w:val="28"/>
          <w:szCs w:val="28"/>
          <w:lang w:eastAsia="en-US"/>
        </w:rPr>
        <w:t>Приостановление выпуска средства массовой информации по предусмотренным настоящей статьей основаниям осуществляется судом на срок до момента окончания голосования на выборах, референдуме, а в случае, если проводится повторное голосование, – до момента окончания повторного голосования.</w:t>
      </w:r>
    </w:p>
    <w:p w:rsidR="006329DF" w:rsidRDefault="006329DF" w:rsidP="00FC5974">
      <w:pPr>
        <w:widowControl/>
        <w:ind w:firstLine="709"/>
        <w:jc w:val="both"/>
        <w:rPr>
          <w:rFonts w:ascii="Times New Roman" w:hAnsi="Times New Roman"/>
          <w:sz w:val="28"/>
          <w:szCs w:val="28"/>
          <w:lang w:eastAsia="en-US"/>
        </w:rPr>
      </w:pPr>
      <w:r>
        <w:rPr>
          <w:rFonts w:ascii="Times New Roman" w:hAnsi="Times New Roman"/>
          <w:sz w:val="28"/>
          <w:szCs w:val="28"/>
          <w:lang w:eastAsia="en-US"/>
        </w:rPr>
        <w:t>В целях настоящей статьи нарушением главным редактором или организацией, осуществляющей выпуск средства массовой информации, законодательства Российской Федерации о выборах и референдумах признается нарушение этим главным редактором или этой организацией установленного указанным законодательством порядка информирования избирателей, участников референдума, проведения предвыборной агитации, агитации по вопросам референдума, предусмотренное законодательством об административных правонарушениях.</w:t>
      </w:r>
    </w:p>
    <w:p w:rsidR="006329DF" w:rsidRDefault="006329DF" w:rsidP="00FC5974">
      <w:pPr>
        <w:widowControl/>
        <w:ind w:firstLine="709"/>
        <w:jc w:val="both"/>
        <w:rPr>
          <w:rFonts w:ascii="Times New Roman" w:hAnsi="Times New Roman"/>
          <w:sz w:val="28"/>
          <w:szCs w:val="28"/>
          <w:lang w:eastAsia="en-US"/>
        </w:rPr>
      </w:pPr>
      <w:r w:rsidRPr="00A53511">
        <w:rPr>
          <w:rFonts w:ascii="Times New Roman" w:hAnsi="Times New Roman"/>
          <w:sz w:val="28"/>
          <w:szCs w:val="28"/>
          <w:lang w:eastAsia="en-US"/>
        </w:rPr>
        <w:lastRenderedPageBreak/>
        <w:t xml:space="preserve">Для целей настоящей статьи не признается нарушением законодательства Российской Федерации о выборах и референдумах распространение в средстве массовой информации материалов и сообщений, за содержание которых главный редактор или организация, осуществляющая выпуск средства массовой информации, не несет ответственности в соответствии с </w:t>
      </w:r>
      <w:hyperlink r:id="rId26" w:history="1">
        <w:r w:rsidRPr="00A53511">
          <w:rPr>
            <w:rFonts w:ascii="Times New Roman" w:hAnsi="Times New Roman"/>
            <w:sz w:val="28"/>
            <w:szCs w:val="28"/>
            <w:lang w:eastAsia="en-US"/>
          </w:rPr>
          <w:t>законодательством</w:t>
        </w:r>
      </w:hyperlink>
      <w:r w:rsidRPr="00A53511">
        <w:rPr>
          <w:rFonts w:ascii="Times New Roman" w:hAnsi="Times New Roman"/>
          <w:sz w:val="28"/>
          <w:szCs w:val="28"/>
          <w:lang w:eastAsia="en-US"/>
        </w:rPr>
        <w:t xml:space="preserve"> Российской Федерации о средствах массовой информации.</w:t>
      </w:r>
    </w:p>
    <w:p w:rsidR="006329DF" w:rsidRDefault="006329DF" w:rsidP="00FC5974">
      <w:pPr>
        <w:widowControl/>
        <w:ind w:firstLine="709"/>
        <w:jc w:val="both"/>
        <w:rPr>
          <w:rFonts w:ascii="Times New Roman" w:hAnsi="Times New Roman"/>
          <w:sz w:val="28"/>
          <w:szCs w:val="28"/>
          <w:lang w:eastAsia="en-US"/>
        </w:rPr>
      </w:pPr>
    </w:p>
    <w:p w:rsidR="006329DF" w:rsidRPr="00A53511" w:rsidRDefault="006329DF" w:rsidP="006975D2">
      <w:pPr>
        <w:widowControl/>
        <w:jc w:val="center"/>
        <w:rPr>
          <w:rFonts w:ascii="Times New Roman" w:hAnsi="Times New Roman"/>
          <w:sz w:val="28"/>
          <w:szCs w:val="28"/>
          <w:lang w:eastAsia="en-US"/>
        </w:rPr>
      </w:pPr>
      <w:r>
        <w:rPr>
          <w:rFonts w:ascii="Times New Roman" w:hAnsi="Times New Roman"/>
          <w:sz w:val="28"/>
          <w:szCs w:val="28"/>
          <w:lang w:eastAsia="en-US"/>
        </w:rPr>
        <w:t>______________</w:t>
      </w:r>
    </w:p>
    <w:sectPr w:rsidR="006329DF" w:rsidRPr="00A53511" w:rsidSect="00771DCC">
      <w:headerReference w:type="default" r:id="rId27"/>
      <w:footerReference w:type="default" r:id="rId2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CE7" w:rsidRDefault="00AA5CE7" w:rsidP="0010362E">
      <w:r>
        <w:separator/>
      </w:r>
    </w:p>
  </w:endnote>
  <w:endnote w:type="continuationSeparator" w:id="0">
    <w:p w:rsidR="00AA5CE7" w:rsidRDefault="00AA5CE7" w:rsidP="00103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9DF" w:rsidRPr="006D4E4C" w:rsidRDefault="006329DF" w:rsidP="00492AA1">
    <w:pPr>
      <w:pStyle w:val="a5"/>
      <w:ind w:firstLine="709"/>
      <w:jc w:val="both"/>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CE7" w:rsidRDefault="00AA5CE7" w:rsidP="0010362E">
      <w:r>
        <w:separator/>
      </w:r>
    </w:p>
  </w:footnote>
  <w:footnote w:type="continuationSeparator" w:id="0">
    <w:p w:rsidR="00AA5CE7" w:rsidRDefault="00AA5CE7" w:rsidP="0010362E">
      <w:r>
        <w:continuationSeparator/>
      </w:r>
    </w:p>
  </w:footnote>
  <w:footnote w:id="1">
    <w:p w:rsidR="006329DF" w:rsidRDefault="006329DF" w:rsidP="00822315">
      <w:pPr>
        <w:pStyle w:val="a9"/>
        <w:ind w:firstLine="709"/>
        <w:jc w:val="both"/>
      </w:pPr>
      <w:r w:rsidRPr="00A66ECC">
        <w:rPr>
          <w:rStyle w:val="ab"/>
          <w:rFonts w:ascii="Times New Roman" w:hAnsi="Times New Roman"/>
          <w:sz w:val="22"/>
          <w:szCs w:val="22"/>
        </w:rPr>
        <w:footnoteRef/>
      </w:r>
      <w:r w:rsidRPr="00A66ECC">
        <w:rPr>
          <w:rFonts w:ascii="Times New Roman" w:hAnsi="Times New Roman"/>
          <w:sz w:val="22"/>
          <w:szCs w:val="22"/>
        </w:rPr>
        <w:t xml:space="preserve"> </w:t>
      </w:r>
      <w:r w:rsidRPr="00A66ECC">
        <w:rPr>
          <w:rStyle w:val="FontStyle33"/>
          <w:rFonts w:ascii="Times New Roman" w:hAnsi="Times New Roman" w:cs="Times New Roman"/>
          <w:i w:val="0"/>
          <w:sz w:val="22"/>
          <w:szCs w:val="22"/>
        </w:rPr>
        <w:t>Организациями, осуществляющими выпуск СМИ, являются (подпункт 46 статьи 2 Федерального закона «Об основных гарантиях избирательных прав и права на участие в референдуме граждан Российской Федерации»</w:t>
      </w:r>
      <w:r>
        <w:rPr>
          <w:rStyle w:val="FontStyle33"/>
          <w:rFonts w:ascii="Times New Roman" w:hAnsi="Times New Roman" w:cs="Times New Roman"/>
          <w:i w:val="0"/>
          <w:sz w:val="22"/>
          <w:szCs w:val="22"/>
        </w:rPr>
        <w:t>)</w:t>
      </w:r>
      <w:r w:rsidRPr="00A66ECC">
        <w:rPr>
          <w:rStyle w:val="FontStyle33"/>
          <w:rFonts w:ascii="Times New Roman" w:hAnsi="Times New Roman" w:cs="Times New Roman"/>
          <w:i w:val="0"/>
          <w:sz w:val="22"/>
          <w:szCs w:val="22"/>
        </w:rPr>
        <w:t>: организации, осуществля</w:t>
      </w:r>
      <w:r>
        <w:rPr>
          <w:rStyle w:val="FontStyle33"/>
          <w:rFonts w:ascii="Times New Roman" w:hAnsi="Times New Roman" w:cs="Times New Roman"/>
          <w:i w:val="0"/>
          <w:sz w:val="22"/>
          <w:szCs w:val="22"/>
        </w:rPr>
        <w:t>ющие тел</w:t>
      </w:r>
      <w:proofErr w:type="gramStart"/>
      <w:r>
        <w:rPr>
          <w:rStyle w:val="FontStyle33"/>
          <w:rFonts w:ascii="Times New Roman" w:hAnsi="Times New Roman" w:cs="Times New Roman"/>
          <w:i w:val="0"/>
          <w:sz w:val="22"/>
          <w:szCs w:val="22"/>
        </w:rPr>
        <w:t>е-</w:t>
      </w:r>
      <w:proofErr w:type="gramEnd"/>
      <w:r>
        <w:rPr>
          <w:rStyle w:val="FontStyle33"/>
          <w:rFonts w:ascii="Times New Roman" w:hAnsi="Times New Roman" w:cs="Times New Roman"/>
          <w:i w:val="0"/>
          <w:sz w:val="22"/>
          <w:szCs w:val="22"/>
        </w:rPr>
        <w:t xml:space="preserve"> и (или) радиовещание, и</w:t>
      </w:r>
      <w:r w:rsidRPr="00A66ECC">
        <w:rPr>
          <w:rStyle w:val="FontStyle33"/>
          <w:rFonts w:ascii="Times New Roman" w:hAnsi="Times New Roman" w:cs="Times New Roman"/>
          <w:i w:val="0"/>
          <w:sz w:val="22"/>
          <w:szCs w:val="22"/>
        </w:rPr>
        <w:t xml:space="preserve"> редакции периодических печатных изданий.</w:t>
      </w:r>
    </w:p>
  </w:footnote>
  <w:footnote w:id="2">
    <w:p w:rsidR="006329DF" w:rsidRPr="006B22F7" w:rsidRDefault="006329DF" w:rsidP="007844CE">
      <w:pPr>
        <w:pStyle w:val="a9"/>
        <w:ind w:firstLine="709"/>
        <w:jc w:val="both"/>
        <w:rPr>
          <w:rStyle w:val="FontStyle33"/>
          <w:rFonts w:ascii="Times New Roman" w:hAnsi="Times New Roman" w:cs="Times New Roman"/>
          <w:i w:val="0"/>
          <w:sz w:val="22"/>
          <w:szCs w:val="22"/>
        </w:rPr>
      </w:pPr>
      <w:r w:rsidRPr="006B22F7">
        <w:rPr>
          <w:rStyle w:val="ab"/>
          <w:iCs/>
        </w:rPr>
        <w:footnoteRef/>
      </w:r>
      <w:r w:rsidRPr="006B22F7">
        <w:rPr>
          <w:rStyle w:val="FontStyle33"/>
          <w:rFonts w:ascii="Times New Roman" w:hAnsi="Times New Roman" w:cs="Times New Roman"/>
          <w:i w:val="0"/>
          <w:sz w:val="22"/>
          <w:szCs w:val="22"/>
        </w:rPr>
        <w:t xml:space="preserve"> Участие в избирательных кампаниях указанных лиц и представителей указанных организаций в качестве иностранных (международных) наблюдателей регулируется в соответствии с федеральным законом</w:t>
      </w:r>
      <w:r>
        <w:rPr>
          <w:rStyle w:val="FontStyle33"/>
          <w:rFonts w:ascii="Times New Roman" w:hAnsi="Times New Roman" w:cs="Times New Roman"/>
          <w:i w:val="0"/>
          <w:sz w:val="22"/>
          <w:szCs w:val="22"/>
        </w:rPr>
        <w:t>.</w:t>
      </w:r>
      <w:r w:rsidRPr="006B22F7">
        <w:rPr>
          <w:rStyle w:val="FontStyle33"/>
          <w:rFonts w:ascii="Times New Roman" w:hAnsi="Times New Roman" w:cs="Times New Roman"/>
          <w:i w:val="0"/>
          <w:sz w:val="22"/>
          <w:szCs w:val="22"/>
        </w:rPr>
        <w:t xml:space="preserve"> </w:t>
      </w:r>
    </w:p>
    <w:p w:rsidR="006329DF" w:rsidRDefault="006329DF" w:rsidP="007844CE">
      <w:pPr>
        <w:pStyle w:val="a9"/>
        <w:ind w:firstLine="709"/>
        <w:jc w:val="both"/>
      </w:pPr>
      <w:r>
        <w:rPr>
          <w:rStyle w:val="FontStyle33"/>
          <w:rFonts w:ascii="Times New Roman" w:hAnsi="Times New Roman" w:cs="Times New Roman"/>
          <w:i w:val="0"/>
          <w:sz w:val="22"/>
          <w:szCs w:val="22"/>
        </w:rPr>
        <w:t>Н</w:t>
      </w:r>
      <w:r w:rsidRPr="006B22F7">
        <w:rPr>
          <w:rStyle w:val="FontStyle33"/>
          <w:rFonts w:ascii="Times New Roman" w:hAnsi="Times New Roman" w:cs="Times New Roman"/>
          <w:i w:val="0"/>
          <w:sz w:val="22"/>
          <w:szCs w:val="22"/>
        </w:rPr>
        <w:t>а основании международных договоров Российской Федерации иностранные граждане, постоянно проживающие на территории соответствующего муниципального образования, имеют право избирать и быть избранными в органы местного самоуправления, участвовать в иных избирательных действиях на указанных выборах, а также участвовать в местном референдуме на тех же условиях, что и граждане Российской Федерации.</w:t>
      </w:r>
    </w:p>
  </w:footnote>
  <w:footnote w:id="3">
    <w:p w:rsidR="006329DF" w:rsidRDefault="006329DF" w:rsidP="00A66ECC">
      <w:pPr>
        <w:pStyle w:val="a9"/>
        <w:ind w:firstLine="709"/>
        <w:jc w:val="both"/>
      </w:pPr>
      <w:r w:rsidRPr="00A66ECC">
        <w:rPr>
          <w:rStyle w:val="ab"/>
          <w:rFonts w:ascii="Times New Roman" w:hAnsi="Times New Roman"/>
        </w:rPr>
        <w:footnoteRef/>
      </w:r>
      <w:r w:rsidRPr="00A66ECC">
        <w:rPr>
          <w:rFonts w:ascii="Times New Roman" w:hAnsi="Times New Roman"/>
        </w:rPr>
        <w:t xml:space="preserve"> </w:t>
      </w:r>
      <w:r w:rsidRPr="00A66ECC">
        <w:rPr>
          <w:rStyle w:val="FontStyle33"/>
          <w:rFonts w:ascii="Times New Roman" w:hAnsi="Times New Roman" w:cs="Times New Roman"/>
          <w:i w:val="0"/>
          <w:sz w:val="20"/>
        </w:rPr>
        <w:t>Агитационный период начинается со дня выдвижен</w:t>
      </w:r>
      <w:r>
        <w:rPr>
          <w:rStyle w:val="FontStyle33"/>
          <w:rFonts w:ascii="Times New Roman" w:hAnsi="Times New Roman" w:cs="Times New Roman"/>
          <w:i w:val="0"/>
          <w:sz w:val="20"/>
        </w:rPr>
        <w:t>ия кандидата, списка кандидатов</w:t>
      </w:r>
      <w:r w:rsidRPr="00A66ECC">
        <w:rPr>
          <w:rStyle w:val="FontStyle33"/>
          <w:rFonts w:ascii="Times New Roman" w:hAnsi="Times New Roman" w:cs="Times New Roman"/>
          <w:i w:val="0"/>
          <w:sz w:val="20"/>
        </w:rPr>
        <w:t xml:space="preserve"> и прекращается в ноль часов по местному времени за одни сутки до</w:t>
      </w:r>
      <w:r>
        <w:rPr>
          <w:rStyle w:val="FontStyle33"/>
          <w:rFonts w:ascii="Times New Roman" w:hAnsi="Times New Roman" w:cs="Times New Roman"/>
          <w:i w:val="0"/>
          <w:sz w:val="20"/>
        </w:rPr>
        <w:t xml:space="preserve"> дня голосования (пункт 1 статьи</w:t>
      </w:r>
      <w:r w:rsidRPr="00A66ECC">
        <w:rPr>
          <w:rStyle w:val="FontStyle33"/>
          <w:rFonts w:ascii="Times New Roman" w:hAnsi="Times New Roman" w:cs="Times New Roman"/>
          <w:i w:val="0"/>
          <w:sz w:val="20"/>
        </w:rPr>
        <w:t xml:space="preserve"> 49 Федерального закона).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9DF" w:rsidRDefault="006329DF" w:rsidP="007844CE">
    <w:pPr>
      <w:pStyle w:val="a3"/>
      <w:jc w:val="center"/>
    </w:pPr>
    <w:r>
      <w:fldChar w:fldCharType="begin"/>
    </w:r>
    <w:r>
      <w:instrText xml:space="preserve"> PAGE   \* MERGEFORMAT </w:instrText>
    </w:r>
    <w:r>
      <w:fldChar w:fldCharType="separate"/>
    </w:r>
    <w:r w:rsidR="001E13D8">
      <w:rPr>
        <w:noProof/>
      </w:rPr>
      <w:t>23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60631"/>
    <w:multiLevelType w:val="singleLevel"/>
    <w:tmpl w:val="606685CC"/>
    <w:lvl w:ilvl="0">
      <w:start w:val="2005"/>
      <w:numFmt w:val="decimal"/>
      <w:lvlText w:val="%1"/>
      <w:legacy w:legacy="1" w:legacySpace="0" w:legacyIndent="379"/>
      <w:lvlJc w:val="left"/>
      <w:rPr>
        <w:rFonts w:ascii="Cambria" w:hAnsi="Cambria" w:cs="Times New Roman" w:hint="default"/>
      </w:rPr>
    </w:lvl>
  </w:abstractNum>
  <w:abstractNum w:abstractNumId="1">
    <w:nsid w:val="0F9B4EC2"/>
    <w:multiLevelType w:val="singleLevel"/>
    <w:tmpl w:val="4C1C47B6"/>
    <w:lvl w:ilvl="0">
      <w:start w:val="2"/>
      <w:numFmt w:val="decimal"/>
      <w:lvlText w:val="%1."/>
      <w:legacy w:legacy="1" w:legacySpace="0" w:legacyIndent="168"/>
      <w:lvlJc w:val="left"/>
      <w:rPr>
        <w:rFonts w:ascii="Cambria" w:hAnsi="Cambria" w:cs="Times New Roman" w:hint="default"/>
      </w:rPr>
    </w:lvl>
  </w:abstractNum>
  <w:abstractNum w:abstractNumId="2">
    <w:nsid w:val="1C547E6E"/>
    <w:multiLevelType w:val="singleLevel"/>
    <w:tmpl w:val="28C8FCEC"/>
    <w:lvl w:ilvl="0">
      <w:start w:val="1"/>
      <w:numFmt w:val="decimal"/>
      <w:lvlText w:val="%1)"/>
      <w:legacy w:legacy="1" w:legacySpace="0" w:legacyIndent="207"/>
      <w:lvlJc w:val="left"/>
      <w:rPr>
        <w:rFonts w:ascii="Times New Roman" w:hAnsi="Times New Roman" w:cs="Times New Roman" w:hint="default"/>
      </w:rPr>
    </w:lvl>
  </w:abstractNum>
  <w:abstractNum w:abstractNumId="3">
    <w:nsid w:val="1FBE7FA9"/>
    <w:multiLevelType w:val="singleLevel"/>
    <w:tmpl w:val="ACCA645E"/>
    <w:lvl w:ilvl="0">
      <w:start w:val="2"/>
      <w:numFmt w:val="decimal"/>
      <w:lvlText w:val="%1."/>
      <w:legacy w:legacy="1" w:legacySpace="0" w:legacyIndent="178"/>
      <w:lvlJc w:val="left"/>
      <w:rPr>
        <w:rFonts w:ascii="Cambria" w:hAnsi="Cambria" w:cs="Times New Roman" w:hint="default"/>
      </w:rPr>
    </w:lvl>
  </w:abstractNum>
  <w:abstractNum w:abstractNumId="4">
    <w:nsid w:val="26CD4E12"/>
    <w:multiLevelType w:val="singleLevel"/>
    <w:tmpl w:val="A3EC3FE6"/>
    <w:lvl w:ilvl="0">
      <w:start w:val="1"/>
      <w:numFmt w:val="decimal"/>
      <w:lvlText w:val="%1)"/>
      <w:legacy w:legacy="1" w:legacySpace="0" w:legacyIndent="206"/>
      <w:lvlJc w:val="left"/>
      <w:rPr>
        <w:rFonts w:ascii="Cambria" w:hAnsi="Cambria" w:cs="Times New Roman" w:hint="default"/>
      </w:rPr>
    </w:lvl>
  </w:abstractNum>
  <w:abstractNum w:abstractNumId="5">
    <w:nsid w:val="3C781A5F"/>
    <w:multiLevelType w:val="singleLevel"/>
    <w:tmpl w:val="A606E7F8"/>
    <w:lvl w:ilvl="0">
      <w:start w:val="2"/>
      <w:numFmt w:val="decimal"/>
      <w:lvlText w:val="%1."/>
      <w:legacy w:legacy="1" w:legacySpace="0" w:legacyIndent="188"/>
      <w:lvlJc w:val="left"/>
      <w:rPr>
        <w:rFonts w:ascii="Cambria" w:hAnsi="Cambria" w:cs="Times New Roman" w:hint="default"/>
      </w:rPr>
    </w:lvl>
  </w:abstractNum>
  <w:abstractNum w:abstractNumId="6">
    <w:nsid w:val="3D4B2F60"/>
    <w:multiLevelType w:val="singleLevel"/>
    <w:tmpl w:val="6326261C"/>
    <w:lvl w:ilvl="0">
      <w:start w:val="4"/>
      <w:numFmt w:val="decimal"/>
      <w:lvlText w:val="%1."/>
      <w:legacy w:legacy="1" w:legacySpace="0" w:legacyIndent="188"/>
      <w:lvlJc w:val="left"/>
      <w:rPr>
        <w:rFonts w:ascii="Cambria" w:hAnsi="Cambria" w:cs="Times New Roman" w:hint="default"/>
      </w:rPr>
    </w:lvl>
  </w:abstractNum>
  <w:abstractNum w:abstractNumId="7">
    <w:nsid w:val="3D5C295A"/>
    <w:multiLevelType w:val="singleLevel"/>
    <w:tmpl w:val="1938DD20"/>
    <w:lvl w:ilvl="0">
      <w:start w:val="5"/>
      <w:numFmt w:val="decimal"/>
      <w:lvlText w:val="%1."/>
      <w:legacy w:legacy="1" w:legacySpace="0" w:legacyIndent="188"/>
      <w:lvlJc w:val="left"/>
      <w:rPr>
        <w:rFonts w:ascii="Cambria" w:hAnsi="Cambria" w:cs="Times New Roman" w:hint="default"/>
      </w:rPr>
    </w:lvl>
  </w:abstractNum>
  <w:abstractNum w:abstractNumId="8">
    <w:nsid w:val="4730404A"/>
    <w:multiLevelType w:val="singleLevel"/>
    <w:tmpl w:val="546038FA"/>
    <w:lvl w:ilvl="0">
      <w:start w:val="10"/>
      <w:numFmt w:val="decimal"/>
      <w:lvlText w:val="%1)"/>
      <w:legacy w:legacy="1" w:legacySpace="0" w:legacyIndent="288"/>
      <w:lvlJc w:val="left"/>
      <w:rPr>
        <w:rFonts w:ascii="Cambria" w:hAnsi="Cambria" w:cs="Times New Roman" w:hint="default"/>
      </w:rPr>
    </w:lvl>
  </w:abstractNum>
  <w:abstractNum w:abstractNumId="9">
    <w:nsid w:val="520A01FB"/>
    <w:multiLevelType w:val="singleLevel"/>
    <w:tmpl w:val="631465DC"/>
    <w:lvl w:ilvl="0">
      <w:start w:val="1"/>
      <w:numFmt w:val="decimal"/>
      <w:lvlText w:val="%1."/>
      <w:legacy w:legacy="1" w:legacySpace="0" w:legacyIndent="178"/>
      <w:lvlJc w:val="left"/>
      <w:rPr>
        <w:rFonts w:ascii="Cambria" w:hAnsi="Cambria" w:cs="Times New Roman" w:hint="default"/>
      </w:rPr>
    </w:lvl>
  </w:abstractNum>
  <w:abstractNum w:abstractNumId="10">
    <w:nsid w:val="5DF67444"/>
    <w:multiLevelType w:val="singleLevel"/>
    <w:tmpl w:val="04C2E4C2"/>
    <w:lvl w:ilvl="0">
      <w:start w:val="1"/>
      <w:numFmt w:val="decimal"/>
      <w:lvlText w:val="%1)"/>
      <w:legacy w:legacy="1" w:legacySpace="0" w:legacyIndent="216"/>
      <w:lvlJc w:val="left"/>
      <w:rPr>
        <w:rFonts w:ascii="Times New Roman" w:hAnsi="Times New Roman" w:cs="Times New Roman" w:hint="default"/>
      </w:rPr>
    </w:lvl>
  </w:abstractNum>
  <w:abstractNum w:abstractNumId="11">
    <w:nsid w:val="5E2F76E1"/>
    <w:multiLevelType w:val="hybridMultilevel"/>
    <w:tmpl w:val="EBFEF094"/>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2">
    <w:nsid w:val="67DE73B0"/>
    <w:multiLevelType w:val="singleLevel"/>
    <w:tmpl w:val="DAE668DE"/>
    <w:lvl w:ilvl="0">
      <w:start w:val="3"/>
      <w:numFmt w:val="decimal"/>
      <w:lvlText w:val="%1."/>
      <w:legacy w:legacy="1" w:legacySpace="0" w:legacyIndent="188"/>
      <w:lvlJc w:val="left"/>
      <w:rPr>
        <w:rFonts w:ascii="Cambria" w:hAnsi="Cambria" w:cs="Times New Roman" w:hint="default"/>
      </w:rPr>
    </w:lvl>
  </w:abstractNum>
  <w:abstractNum w:abstractNumId="13">
    <w:nsid w:val="78540849"/>
    <w:multiLevelType w:val="singleLevel"/>
    <w:tmpl w:val="2CD4411E"/>
    <w:lvl w:ilvl="0">
      <w:start w:val="1"/>
      <w:numFmt w:val="decimal"/>
      <w:lvlText w:val="%1)"/>
      <w:legacy w:legacy="1" w:legacySpace="0" w:legacyIndent="221"/>
      <w:lvlJc w:val="left"/>
      <w:rPr>
        <w:rFonts w:ascii="Cambria" w:hAnsi="Cambria" w:cs="Times New Roman" w:hint="default"/>
      </w:rPr>
    </w:lvl>
  </w:abstractNum>
  <w:abstractNum w:abstractNumId="14">
    <w:nsid w:val="7FE71FBA"/>
    <w:multiLevelType w:val="singleLevel"/>
    <w:tmpl w:val="CB12F0B6"/>
    <w:lvl w:ilvl="0">
      <w:start w:val="1"/>
      <w:numFmt w:val="decimal"/>
      <w:lvlText w:val="%1."/>
      <w:legacy w:legacy="1" w:legacySpace="0" w:legacyIndent="168"/>
      <w:lvlJc w:val="left"/>
      <w:rPr>
        <w:rFonts w:ascii="Cambria" w:hAnsi="Cambria" w:cs="Times New Roman" w:hint="default"/>
      </w:rPr>
    </w:lvl>
  </w:abstractNum>
  <w:num w:numId="1">
    <w:abstractNumId w:val="0"/>
  </w:num>
  <w:num w:numId="2">
    <w:abstractNumId w:val="4"/>
  </w:num>
  <w:num w:numId="3">
    <w:abstractNumId w:val="10"/>
  </w:num>
  <w:num w:numId="4">
    <w:abstractNumId w:val="8"/>
  </w:num>
  <w:num w:numId="5">
    <w:abstractNumId w:val="2"/>
  </w:num>
  <w:num w:numId="6">
    <w:abstractNumId w:val="13"/>
  </w:num>
  <w:num w:numId="7">
    <w:abstractNumId w:val="9"/>
  </w:num>
  <w:num w:numId="8">
    <w:abstractNumId w:val="3"/>
  </w:num>
  <w:num w:numId="9">
    <w:abstractNumId w:val="14"/>
  </w:num>
  <w:num w:numId="10">
    <w:abstractNumId w:val="1"/>
  </w:num>
  <w:num w:numId="11">
    <w:abstractNumId w:val="5"/>
  </w:num>
  <w:num w:numId="12">
    <w:abstractNumId w:val="12"/>
  </w:num>
  <w:num w:numId="13">
    <w:abstractNumId w:val="6"/>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62E"/>
    <w:rsid w:val="00031F07"/>
    <w:rsid w:val="000875A6"/>
    <w:rsid w:val="000B5C2B"/>
    <w:rsid w:val="000B6399"/>
    <w:rsid w:val="000E02B5"/>
    <w:rsid w:val="000F793E"/>
    <w:rsid w:val="0010362E"/>
    <w:rsid w:val="00107124"/>
    <w:rsid w:val="00124D6A"/>
    <w:rsid w:val="00174C16"/>
    <w:rsid w:val="001754D4"/>
    <w:rsid w:val="00184146"/>
    <w:rsid w:val="001E13D8"/>
    <w:rsid w:val="00210DBC"/>
    <w:rsid w:val="00234E6F"/>
    <w:rsid w:val="002506C3"/>
    <w:rsid w:val="00251084"/>
    <w:rsid w:val="0025646E"/>
    <w:rsid w:val="002619C5"/>
    <w:rsid w:val="002B64AF"/>
    <w:rsid w:val="00307A28"/>
    <w:rsid w:val="003276CE"/>
    <w:rsid w:val="003A060F"/>
    <w:rsid w:val="003E3093"/>
    <w:rsid w:val="00410E79"/>
    <w:rsid w:val="00485F06"/>
    <w:rsid w:val="0049038A"/>
    <w:rsid w:val="00492AA1"/>
    <w:rsid w:val="004C798A"/>
    <w:rsid w:val="004D0D10"/>
    <w:rsid w:val="004F2E65"/>
    <w:rsid w:val="00507F58"/>
    <w:rsid w:val="00511745"/>
    <w:rsid w:val="00577998"/>
    <w:rsid w:val="0058637A"/>
    <w:rsid w:val="005D3942"/>
    <w:rsid w:val="005F603D"/>
    <w:rsid w:val="006329DF"/>
    <w:rsid w:val="00663E02"/>
    <w:rsid w:val="006676A5"/>
    <w:rsid w:val="006975D2"/>
    <w:rsid w:val="006A0A36"/>
    <w:rsid w:val="006B22F7"/>
    <w:rsid w:val="006D4E4C"/>
    <w:rsid w:val="006F068D"/>
    <w:rsid w:val="007107B5"/>
    <w:rsid w:val="00771DCC"/>
    <w:rsid w:val="007844CE"/>
    <w:rsid w:val="007A10D9"/>
    <w:rsid w:val="007B3693"/>
    <w:rsid w:val="007B4C47"/>
    <w:rsid w:val="00822315"/>
    <w:rsid w:val="00830133"/>
    <w:rsid w:val="00875F7A"/>
    <w:rsid w:val="00891E6D"/>
    <w:rsid w:val="008E2C16"/>
    <w:rsid w:val="008F650F"/>
    <w:rsid w:val="00901A10"/>
    <w:rsid w:val="00914A97"/>
    <w:rsid w:val="00930CAA"/>
    <w:rsid w:val="00943838"/>
    <w:rsid w:val="00966C59"/>
    <w:rsid w:val="00967CBA"/>
    <w:rsid w:val="00A53511"/>
    <w:rsid w:val="00A66ECC"/>
    <w:rsid w:val="00A677E5"/>
    <w:rsid w:val="00A94739"/>
    <w:rsid w:val="00AA2C27"/>
    <w:rsid w:val="00AA5CE7"/>
    <w:rsid w:val="00AD0057"/>
    <w:rsid w:val="00B02EB6"/>
    <w:rsid w:val="00B22765"/>
    <w:rsid w:val="00B3330E"/>
    <w:rsid w:val="00B611FA"/>
    <w:rsid w:val="00B91DCB"/>
    <w:rsid w:val="00BC1DBB"/>
    <w:rsid w:val="00BF47EB"/>
    <w:rsid w:val="00C125FE"/>
    <w:rsid w:val="00C47B6A"/>
    <w:rsid w:val="00C56F47"/>
    <w:rsid w:val="00CD2999"/>
    <w:rsid w:val="00D2017C"/>
    <w:rsid w:val="00D54565"/>
    <w:rsid w:val="00D77150"/>
    <w:rsid w:val="00DC6C57"/>
    <w:rsid w:val="00DE2A66"/>
    <w:rsid w:val="00E002E2"/>
    <w:rsid w:val="00E00CC5"/>
    <w:rsid w:val="00E66403"/>
    <w:rsid w:val="00E84200"/>
    <w:rsid w:val="00E90C0F"/>
    <w:rsid w:val="00EC0A8B"/>
    <w:rsid w:val="00F40030"/>
    <w:rsid w:val="00F556F0"/>
    <w:rsid w:val="00F65660"/>
    <w:rsid w:val="00F8365B"/>
    <w:rsid w:val="00F95F6B"/>
    <w:rsid w:val="00FA0628"/>
    <w:rsid w:val="00FC468B"/>
    <w:rsid w:val="00FC5974"/>
    <w:rsid w:val="00FD50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362E"/>
    <w:pPr>
      <w:widowControl w:val="0"/>
      <w:autoSpaceDE w:val="0"/>
      <w:autoSpaceDN w:val="0"/>
      <w:adjustRightInd w:val="0"/>
    </w:pPr>
    <w:rPr>
      <w:rFonts w:ascii="Cambria" w:hAnsi="Cambria"/>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Style6">
    <w:name w:val="Style6"/>
    <w:basedOn w:val="a"/>
    <w:rsid w:val="0010362E"/>
    <w:pPr>
      <w:spacing w:line="259" w:lineRule="exact"/>
      <w:ind w:firstLine="226"/>
      <w:jc w:val="both"/>
    </w:pPr>
  </w:style>
  <w:style w:type="paragraph" w:customStyle="1" w:styleId="Style7">
    <w:name w:val="Style7"/>
    <w:basedOn w:val="a"/>
    <w:rsid w:val="0010362E"/>
    <w:pPr>
      <w:jc w:val="center"/>
    </w:pPr>
  </w:style>
  <w:style w:type="paragraph" w:customStyle="1" w:styleId="Style10">
    <w:name w:val="Style10"/>
    <w:basedOn w:val="a"/>
    <w:rsid w:val="0010362E"/>
    <w:pPr>
      <w:jc w:val="center"/>
    </w:pPr>
  </w:style>
  <w:style w:type="paragraph" w:customStyle="1" w:styleId="Style12">
    <w:name w:val="Style12"/>
    <w:basedOn w:val="a"/>
    <w:rsid w:val="0010362E"/>
    <w:pPr>
      <w:jc w:val="both"/>
    </w:pPr>
  </w:style>
  <w:style w:type="paragraph" w:customStyle="1" w:styleId="Style13">
    <w:name w:val="Style13"/>
    <w:basedOn w:val="a"/>
    <w:rsid w:val="0010362E"/>
    <w:pPr>
      <w:spacing w:line="261" w:lineRule="exact"/>
      <w:ind w:firstLine="235"/>
      <w:jc w:val="both"/>
    </w:pPr>
  </w:style>
  <w:style w:type="paragraph" w:customStyle="1" w:styleId="Style15">
    <w:name w:val="Style15"/>
    <w:basedOn w:val="a"/>
    <w:rsid w:val="0010362E"/>
    <w:pPr>
      <w:spacing w:line="262" w:lineRule="exact"/>
    </w:pPr>
  </w:style>
  <w:style w:type="paragraph" w:customStyle="1" w:styleId="Style16">
    <w:name w:val="Style16"/>
    <w:basedOn w:val="a"/>
    <w:rsid w:val="0010362E"/>
    <w:pPr>
      <w:spacing w:line="260" w:lineRule="exact"/>
      <w:jc w:val="both"/>
    </w:pPr>
  </w:style>
  <w:style w:type="paragraph" w:customStyle="1" w:styleId="Style17">
    <w:name w:val="Style17"/>
    <w:basedOn w:val="a"/>
    <w:rsid w:val="0010362E"/>
    <w:pPr>
      <w:spacing w:line="259" w:lineRule="exact"/>
      <w:ind w:hanging="1090"/>
    </w:pPr>
  </w:style>
  <w:style w:type="paragraph" w:customStyle="1" w:styleId="Style19">
    <w:name w:val="Style19"/>
    <w:basedOn w:val="a"/>
    <w:rsid w:val="0010362E"/>
    <w:pPr>
      <w:spacing w:line="262" w:lineRule="exact"/>
      <w:ind w:hanging="984"/>
    </w:pPr>
  </w:style>
  <w:style w:type="paragraph" w:customStyle="1" w:styleId="Style20">
    <w:name w:val="Style20"/>
    <w:basedOn w:val="a"/>
    <w:rsid w:val="0010362E"/>
    <w:pPr>
      <w:spacing w:line="259" w:lineRule="exact"/>
      <w:ind w:firstLine="437"/>
    </w:pPr>
  </w:style>
  <w:style w:type="paragraph" w:customStyle="1" w:styleId="Style21">
    <w:name w:val="Style21"/>
    <w:basedOn w:val="a"/>
    <w:rsid w:val="0010362E"/>
    <w:pPr>
      <w:spacing w:line="259" w:lineRule="exact"/>
      <w:ind w:firstLine="240"/>
      <w:jc w:val="both"/>
    </w:pPr>
  </w:style>
  <w:style w:type="paragraph" w:customStyle="1" w:styleId="Style22">
    <w:name w:val="Style22"/>
    <w:basedOn w:val="a"/>
    <w:rsid w:val="0010362E"/>
    <w:pPr>
      <w:spacing w:line="259" w:lineRule="exact"/>
      <w:ind w:hanging="77"/>
      <w:jc w:val="both"/>
    </w:pPr>
  </w:style>
  <w:style w:type="paragraph" w:customStyle="1" w:styleId="Style23">
    <w:name w:val="Style23"/>
    <w:basedOn w:val="a"/>
    <w:rsid w:val="0010362E"/>
    <w:pPr>
      <w:spacing w:line="258" w:lineRule="exact"/>
      <w:ind w:firstLine="226"/>
      <w:jc w:val="both"/>
    </w:pPr>
  </w:style>
  <w:style w:type="paragraph" w:customStyle="1" w:styleId="Style24">
    <w:name w:val="Style24"/>
    <w:basedOn w:val="a"/>
    <w:rsid w:val="0010362E"/>
    <w:pPr>
      <w:spacing w:line="259" w:lineRule="exact"/>
      <w:ind w:hanging="888"/>
    </w:pPr>
  </w:style>
  <w:style w:type="paragraph" w:customStyle="1" w:styleId="Style25">
    <w:name w:val="Style25"/>
    <w:basedOn w:val="a"/>
    <w:rsid w:val="0010362E"/>
    <w:pPr>
      <w:spacing w:line="259" w:lineRule="exact"/>
      <w:jc w:val="center"/>
    </w:pPr>
  </w:style>
  <w:style w:type="paragraph" w:customStyle="1" w:styleId="Style26">
    <w:name w:val="Style26"/>
    <w:basedOn w:val="a"/>
    <w:rsid w:val="0010362E"/>
    <w:pPr>
      <w:spacing w:line="259" w:lineRule="exact"/>
      <w:ind w:firstLine="115"/>
      <w:jc w:val="both"/>
    </w:pPr>
  </w:style>
  <w:style w:type="paragraph" w:customStyle="1" w:styleId="Style28">
    <w:name w:val="Style28"/>
    <w:basedOn w:val="a"/>
    <w:rsid w:val="0010362E"/>
    <w:pPr>
      <w:spacing w:line="260" w:lineRule="exact"/>
      <w:ind w:firstLine="230"/>
      <w:jc w:val="both"/>
    </w:pPr>
  </w:style>
  <w:style w:type="character" w:customStyle="1" w:styleId="FontStyle33">
    <w:name w:val="Font Style33"/>
    <w:basedOn w:val="a0"/>
    <w:rsid w:val="0010362E"/>
    <w:rPr>
      <w:rFonts w:ascii="Cambria" w:hAnsi="Cambria" w:cs="Cambria"/>
      <w:i/>
      <w:iCs/>
      <w:sz w:val="16"/>
      <w:szCs w:val="16"/>
    </w:rPr>
  </w:style>
  <w:style w:type="character" w:customStyle="1" w:styleId="FontStyle35">
    <w:name w:val="Font Style35"/>
    <w:basedOn w:val="a0"/>
    <w:rsid w:val="0010362E"/>
    <w:rPr>
      <w:rFonts w:ascii="Cambria" w:hAnsi="Cambria" w:cs="Cambria"/>
      <w:spacing w:val="-10"/>
      <w:sz w:val="20"/>
      <w:szCs w:val="20"/>
    </w:rPr>
  </w:style>
  <w:style w:type="character" w:customStyle="1" w:styleId="FontStyle36">
    <w:name w:val="Font Style36"/>
    <w:basedOn w:val="a0"/>
    <w:rsid w:val="0010362E"/>
    <w:rPr>
      <w:rFonts w:ascii="Cambria" w:hAnsi="Cambria" w:cs="Cambria"/>
      <w:b/>
      <w:bCs/>
      <w:sz w:val="16"/>
      <w:szCs w:val="16"/>
    </w:rPr>
  </w:style>
  <w:style w:type="character" w:customStyle="1" w:styleId="FontStyle37">
    <w:name w:val="Font Style37"/>
    <w:basedOn w:val="a0"/>
    <w:rsid w:val="0010362E"/>
    <w:rPr>
      <w:rFonts w:ascii="Cambria" w:hAnsi="Cambria" w:cs="Cambria"/>
      <w:sz w:val="16"/>
      <w:szCs w:val="16"/>
    </w:rPr>
  </w:style>
  <w:style w:type="character" w:customStyle="1" w:styleId="FontStyle39">
    <w:name w:val="Font Style39"/>
    <w:basedOn w:val="a0"/>
    <w:rsid w:val="0010362E"/>
    <w:rPr>
      <w:rFonts w:ascii="Cambria" w:hAnsi="Cambria" w:cs="Cambria"/>
      <w:b/>
      <w:bCs/>
      <w:sz w:val="20"/>
      <w:szCs w:val="20"/>
    </w:rPr>
  </w:style>
  <w:style w:type="character" w:customStyle="1" w:styleId="FontStyle40">
    <w:name w:val="Font Style40"/>
    <w:basedOn w:val="a0"/>
    <w:rsid w:val="0010362E"/>
    <w:rPr>
      <w:rFonts w:ascii="Cambria" w:hAnsi="Cambria" w:cs="Cambria"/>
      <w:sz w:val="18"/>
      <w:szCs w:val="18"/>
    </w:rPr>
  </w:style>
  <w:style w:type="character" w:customStyle="1" w:styleId="FontStyle41">
    <w:name w:val="Font Style41"/>
    <w:basedOn w:val="a0"/>
    <w:rsid w:val="0010362E"/>
    <w:rPr>
      <w:rFonts w:ascii="Cambria" w:hAnsi="Cambria" w:cs="Cambria"/>
      <w:b/>
      <w:bCs/>
      <w:sz w:val="18"/>
      <w:szCs w:val="18"/>
    </w:rPr>
  </w:style>
  <w:style w:type="character" w:customStyle="1" w:styleId="FontStyle42">
    <w:name w:val="Font Style42"/>
    <w:basedOn w:val="a0"/>
    <w:rsid w:val="0010362E"/>
    <w:rPr>
      <w:rFonts w:ascii="Cambria" w:hAnsi="Cambria" w:cs="Cambria"/>
      <w:i/>
      <w:iCs/>
      <w:spacing w:val="-10"/>
      <w:sz w:val="18"/>
      <w:szCs w:val="18"/>
    </w:rPr>
  </w:style>
  <w:style w:type="paragraph" w:styleId="a3">
    <w:name w:val="header"/>
    <w:basedOn w:val="a"/>
    <w:link w:val="a4"/>
    <w:rsid w:val="00771DCC"/>
    <w:pPr>
      <w:tabs>
        <w:tab w:val="center" w:pos="4677"/>
        <w:tab w:val="right" w:pos="9355"/>
      </w:tabs>
    </w:pPr>
  </w:style>
  <w:style w:type="character" w:customStyle="1" w:styleId="a4">
    <w:name w:val="Верхний колонтитул Знак"/>
    <w:basedOn w:val="a0"/>
    <w:link w:val="a3"/>
    <w:locked/>
    <w:rsid w:val="00771DCC"/>
    <w:rPr>
      <w:rFonts w:ascii="Cambria" w:hAnsi="Cambria" w:cs="Times New Roman"/>
      <w:sz w:val="24"/>
      <w:szCs w:val="24"/>
      <w:lang w:val="x-none" w:eastAsia="ru-RU"/>
    </w:rPr>
  </w:style>
  <w:style w:type="paragraph" w:styleId="a5">
    <w:name w:val="footer"/>
    <w:basedOn w:val="a"/>
    <w:link w:val="a6"/>
    <w:semiHidden/>
    <w:rsid w:val="00771DCC"/>
    <w:pPr>
      <w:tabs>
        <w:tab w:val="center" w:pos="4677"/>
        <w:tab w:val="right" w:pos="9355"/>
      </w:tabs>
    </w:pPr>
  </w:style>
  <w:style w:type="character" w:customStyle="1" w:styleId="a6">
    <w:name w:val="Нижний колонтитул Знак"/>
    <w:basedOn w:val="a0"/>
    <w:link w:val="a5"/>
    <w:semiHidden/>
    <w:locked/>
    <w:rsid w:val="00771DCC"/>
    <w:rPr>
      <w:rFonts w:ascii="Cambria" w:hAnsi="Cambria" w:cs="Times New Roman"/>
      <w:sz w:val="24"/>
      <w:szCs w:val="24"/>
      <w:lang w:val="x-none" w:eastAsia="ru-RU"/>
    </w:rPr>
  </w:style>
  <w:style w:type="paragraph" w:customStyle="1" w:styleId="ConsPlusCell">
    <w:name w:val="ConsPlusCell"/>
    <w:rsid w:val="00AD0057"/>
    <w:pPr>
      <w:autoSpaceDE w:val="0"/>
      <w:autoSpaceDN w:val="0"/>
      <w:adjustRightInd w:val="0"/>
    </w:pPr>
    <w:rPr>
      <w:rFonts w:ascii="Times New Roman" w:eastAsia="Times New Roman" w:hAnsi="Times New Roman"/>
      <w:sz w:val="28"/>
      <w:szCs w:val="28"/>
      <w:lang w:eastAsia="en-US"/>
    </w:rPr>
  </w:style>
  <w:style w:type="paragraph" w:customStyle="1" w:styleId="ListParagraph">
    <w:name w:val="List Paragraph"/>
    <w:basedOn w:val="a"/>
    <w:rsid w:val="00234E6F"/>
    <w:pPr>
      <w:ind w:left="720"/>
    </w:pPr>
  </w:style>
  <w:style w:type="paragraph" w:styleId="a7">
    <w:name w:val="Title"/>
    <w:basedOn w:val="a"/>
    <w:link w:val="a8"/>
    <w:qFormat/>
    <w:rsid w:val="0058637A"/>
    <w:pPr>
      <w:widowControl/>
      <w:autoSpaceDE/>
      <w:autoSpaceDN/>
      <w:adjustRightInd/>
      <w:jc w:val="center"/>
    </w:pPr>
    <w:rPr>
      <w:rFonts w:ascii="Times New Roman" w:hAnsi="Times New Roman"/>
      <w:b/>
      <w:bCs/>
    </w:rPr>
  </w:style>
  <w:style w:type="character" w:customStyle="1" w:styleId="a8">
    <w:name w:val="Название Знак"/>
    <w:basedOn w:val="a0"/>
    <w:link w:val="a7"/>
    <w:locked/>
    <w:rsid w:val="0058637A"/>
    <w:rPr>
      <w:rFonts w:ascii="Times New Roman" w:hAnsi="Times New Roman" w:cs="Times New Roman"/>
      <w:b/>
      <w:bCs/>
      <w:sz w:val="24"/>
      <w:szCs w:val="24"/>
      <w:lang w:val="x-none" w:eastAsia="ru-RU"/>
    </w:rPr>
  </w:style>
  <w:style w:type="paragraph" w:styleId="a9">
    <w:name w:val="footnote text"/>
    <w:basedOn w:val="a"/>
    <w:link w:val="aa"/>
    <w:semiHidden/>
    <w:rsid w:val="00A66ECC"/>
    <w:rPr>
      <w:sz w:val="20"/>
      <w:szCs w:val="20"/>
    </w:rPr>
  </w:style>
  <w:style w:type="character" w:customStyle="1" w:styleId="aa">
    <w:name w:val="Текст сноски Знак"/>
    <w:basedOn w:val="a0"/>
    <w:link w:val="a9"/>
    <w:semiHidden/>
    <w:locked/>
    <w:rsid w:val="00A66ECC"/>
    <w:rPr>
      <w:rFonts w:ascii="Cambria" w:hAnsi="Cambria" w:cs="Times New Roman"/>
      <w:sz w:val="20"/>
      <w:szCs w:val="20"/>
      <w:lang w:val="x-none" w:eastAsia="ru-RU"/>
    </w:rPr>
  </w:style>
  <w:style w:type="character" w:styleId="ab">
    <w:name w:val="footnote reference"/>
    <w:basedOn w:val="a0"/>
    <w:semiHidden/>
    <w:rsid w:val="00A66ECC"/>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362E"/>
    <w:pPr>
      <w:widowControl w:val="0"/>
      <w:autoSpaceDE w:val="0"/>
      <w:autoSpaceDN w:val="0"/>
      <w:adjustRightInd w:val="0"/>
    </w:pPr>
    <w:rPr>
      <w:rFonts w:ascii="Cambria" w:hAnsi="Cambria"/>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Style6">
    <w:name w:val="Style6"/>
    <w:basedOn w:val="a"/>
    <w:rsid w:val="0010362E"/>
    <w:pPr>
      <w:spacing w:line="259" w:lineRule="exact"/>
      <w:ind w:firstLine="226"/>
      <w:jc w:val="both"/>
    </w:pPr>
  </w:style>
  <w:style w:type="paragraph" w:customStyle="1" w:styleId="Style7">
    <w:name w:val="Style7"/>
    <w:basedOn w:val="a"/>
    <w:rsid w:val="0010362E"/>
    <w:pPr>
      <w:jc w:val="center"/>
    </w:pPr>
  </w:style>
  <w:style w:type="paragraph" w:customStyle="1" w:styleId="Style10">
    <w:name w:val="Style10"/>
    <w:basedOn w:val="a"/>
    <w:rsid w:val="0010362E"/>
    <w:pPr>
      <w:jc w:val="center"/>
    </w:pPr>
  </w:style>
  <w:style w:type="paragraph" w:customStyle="1" w:styleId="Style12">
    <w:name w:val="Style12"/>
    <w:basedOn w:val="a"/>
    <w:rsid w:val="0010362E"/>
    <w:pPr>
      <w:jc w:val="both"/>
    </w:pPr>
  </w:style>
  <w:style w:type="paragraph" w:customStyle="1" w:styleId="Style13">
    <w:name w:val="Style13"/>
    <w:basedOn w:val="a"/>
    <w:rsid w:val="0010362E"/>
    <w:pPr>
      <w:spacing w:line="261" w:lineRule="exact"/>
      <w:ind w:firstLine="235"/>
      <w:jc w:val="both"/>
    </w:pPr>
  </w:style>
  <w:style w:type="paragraph" w:customStyle="1" w:styleId="Style15">
    <w:name w:val="Style15"/>
    <w:basedOn w:val="a"/>
    <w:rsid w:val="0010362E"/>
    <w:pPr>
      <w:spacing w:line="262" w:lineRule="exact"/>
    </w:pPr>
  </w:style>
  <w:style w:type="paragraph" w:customStyle="1" w:styleId="Style16">
    <w:name w:val="Style16"/>
    <w:basedOn w:val="a"/>
    <w:rsid w:val="0010362E"/>
    <w:pPr>
      <w:spacing w:line="260" w:lineRule="exact"/>
      <w:jc w:val="both"/>
    </w:pPr>
  </w:style>
  <w:style w:type="paragraph" w:customStyle="1" w:styleId="Style17">
    <w:name w:val="Style17"/>
    <w:basedOn w:val="a"/>
    <w:rsid w:val="0010362E"/>
    <w:pPr>
      <w:spacing w:line="259" w:lineRule="exact"/>
      <w:ind w:hanging="1090"/>
    </w:pPr>
  </w:style>
  <w:style w:type="paragraph" w:customStyle="1" w:styleId="Style19">
    <w:name w:val="Style19"/>
    <w:basedOn w:val="a"/>
    <w:rsid w:val="0010362E"/>
    <w:pPr>
      <w:spacing w:line="262" w:lineRule="exact"/>
      <w:ind w:hanging="984"/>
    </w:pPr>
  </w:style>
  <w:style w:type="paragraph" w:customStyle="1" w:styleId="Style20">
    <w:name w:val="Style20"/>
    <w:basedOn w:val="a"/>
    <w:rsid w:val="0010362E"/>
    <w:pPr>
      <w:spacing w:line="259" w:lineRule="exact"/>
      <w:ind w:firstLine="437"/>
    </w:pPr>
  </w:style>
  <w:style w:type="paragraph" w:customStyle="1" w:styleId="Style21">
    <w:name w:val="Style21"/>
    <w:basedOn w:val="a"/>
    <w:rsid w:val="0010362E"/>
    <w:pPr>
      <w:spacing w:line="259" w:lineRule="exact"/>
      <w:ind w:firstLine="240"/>
      <w:jc w:val="both"/>
    </w:pPr>
  </w:style>
  <w:style w:type="paragraph" w:customStyle="1" w:styleId="Style22">
    <w:name w:val="Style22"/>
    <w:basedOn w:val="a"/>
    <w:rsid w:val="0010362E"/>
    <w:pPr>
      <w:spacing w:line="259" w:lineRule="exact"/>
      <w:ind w:hanging="77"/>
      <w:jc w:val="both"/>
    </w:pPr>
  </w:style>
  <w:style w:type="paragraph" w:customStyle="1" w:styleId="Style23">
    <w:name w:val="Style23"/>
    <w:basedOn w:val="a"/>
    <w:rsid w:val="0010362E"/>
    <w:pPr>
      <w:spacing w:line="258" w:lineRule="exact"/>
      <w:ind w:firstLine="226"/>
      <w:jc w:val="both"/>
    </w:pPr>
  </w:style>
  <w:style w:type="paragraph" w:customStyle="1" w:styleId="Style24">
    <w:name w:val="Style24"/>
    <w:basedOn w:val="a"/>
    <w:rsid w:val="0010362E"/>
    <w:pPr>
      <w:spacing w:line="259" w:lineRule="exact"/>
      <w:ind w:hanging="888"/>
    </w:pPr>
  </w:style>
  <w:style w:type="paragraph" w:customStyle="1" w:styleId="Style25">
    <w:name w:val="Style25"/>
    <w:basedOn w:val="a"/>
    <w:rsid w:val="0010362E"/>
    <w:pPr>
      <w:spacing w:line="259" w:lineRule="exact"/>
      <w:jc w:val="center"/>
    </w:pPr>
  </w:style>
  <w:style w:type="paragraph" w:customStyle="1" w:styleId="Style26">
    <w:name w:val="Style26"/>
    <w:basedOn w:val="a"/>
    <w:rsid w:val="0010362E"/>
    <w:pPr>
      <w:spacing w:line="259" w:lineRule="exact"/>
      <w:ind w:firstLine="115"/>
      <w:jc w:val="both"/>
    </w:pPr>
  </w:style>
  <w:style w:type="paragraph" w:customStyle="1" w:styleId="Style28">
    <w:name w:val="Style28"/>
    <w:basedOn w:val="a"/>
    <w:rsid w:val="0010362E"/>
    <w:pPr>
      <w:spacing w:line="260" w:lineRule="exact"/>
      <w:ind w:firstLine="230"/>
      <w:jc w:val="both"/>
    </w:pPr>
  </w:style>
  <w:style w:type="character" w:customStyle="1" w:styleId="FontStyle33">
    <w:name w:val="Font Style33"/>
    <w:basedOn w:val="a0"/>
    <w:rsid w:val="0010362E"/>
    <w:rPr>
      <w:rFonts w:ascii="Cambria" w:hAnsi="Cambria" w:cs="Cambria"/>
      <w:i/>
      <w:iCs/>
      <w:sz w:val="16"/>
      <w:szCs w:val="16"/>
    </w:rPr>
  </w:style>
  <w:style w:type="character" w:customStyle="1" w:styleId="FontStyle35">
    <w:name w:val="Font Style35"/>
    <w:basedOn w:val="a0"/>
    <w:rsid w:val="0010362E"/>
    <w:rPr>
      <w:rFonts w:ascii="Cambria" w:hAnsi="Cambria" w:cs="Cambria"/>
      <w:spacing w:val="-10"/>
      <w:sz w:val="20"/>
      <w:szCs w:val="20"/>
    </w:rPr>
  </w:style>
  <w:style w:type="character" w:customStyle="1" w:styleId="FontStyle36">
    <w:name w:val="Font Style36"/>
    <w:basedOn w:val="a0"/>
    <w:rsid w:val="0010362E"/>
    <w:rPr>
      <w:rFonts w:ascii="Cambria" w:hAnsi="Cambria" w:cs="Cambria"/>
      <w:b/>
      <w:bCs/>
      <w:sz w:val="16"/>
      <w:szCs w:val="16"/>
    </w:rPr>
  </w:style>
  <w:style w:type="character" w:customStyle="1" w:styleId="FontStyle37">
    <w:name w:val="Font Style37"/>
    <w:basedOn w:val="a0"/>
    <w:rsid w:val="0010362E"/>
    <w:rPr>
      <w:rFonts w:ascii="Cambria" w:hAnsi="Cambria" w:cs="Cambria"/>
      <w:sz w:val="16"/>
      <w:szCs w:val="16"/>
    </w:rPr>
  </w:style>
  <w:style w:type="character" w:customStyle="1" w:styleId="FontStyle39">
    <w:name w:val="Font Style39"/>
    <w:basedOn w:val="a0"/>
    <w:rsid w:val="0010362E"/>
    <w:rPr>
      <w:rFonts w:ascii="Cambria" w:hAnsi="Cambria" w:cs="Cambria"/>
      <w:b/>
      <w:bCs/>
      <w:sz w:val="20"/>
      <w:szCs w:val="20"/>
    </w:rPr>
  </w:style>
  <w:style w:type="character" w:customStyle="1" w:styleId="FontStyle40">
    <w:name w:val="Font Style40"/>
    <w:basedOn w:val="a0"/>
    <w:rsid w:val="0010362E"/>
    <w:rPr>
      <w:rFonts w:ascii="Cambria" w:hAnsi="Cambria" w:cs="Cambria"/>
      <w:sz w:val="18"/>
      <w:szCs w:val="18"/>
    </w:rPr>
  </w:style>
  <w:style w:type="character" w:customStyle="1" w:styleId="FontStyle41">
    <w:name w:val="Font Style41"/>
    <w:basedOn w:val="a0"/>
    <w:rsid w:val="0010362E"/>
    <w:rPr>
      <w:rFonts w:ascii="Cambria" w:hAnsi="Cambria" w:cs="Cambria"/>
      <w:b/>
      <w:bCs/>
      <w:sz w:val="18"/>
      <w:szCs w:val="18"/>
    </w:rPr>
  </w:style>
  <w:style w:type="character" w:customStyle="1" w:styleId="FontStyle42">
    <w:name w:val="Font Style42"/>
    <w:basedOn w:val="a0"/>
    <w:rsid w:val="0010362E"/>
    <w:rPr>
      <w:rFonts w:ascii="Cambria" w:hAnsi="Cambria" w:cs="Cambria"/>
      <w:i/>
      <w:iCs/>
      <w:spacing w:val="-10"/>
      <w:sz w:val="18"/>
      <w:szCs w:val="18"/>
    </w:rPr>
  </w:style>
  <w:style w:type="paragraph" w:styleId="a3">
    <w:name w:val="header"/>
    <w:basedOn w:val="a"/>
    <w:link w:val="a4"/>
    <w:rsid w:val="00771DCC"/>
    <w:pPr>
      <w:tabs>
        <w:tab w:val="center" w:pos="4677"/>
        <w:tab w:val="right" w:pos="9355"/>
      </w:tabs>
    </w:pPr>
  </w:style>
  <w:style w:type="character" w:customStyle="1" w:styleId="a4">
    <w:name w:val="Верхний колонтитул Знак"/>
    <w:basedOn w:val="a0"/>
    <w:link w:val="a3"/>
    <w:locked/>
    <w:rsid w:val="00771DCC"/>
    <w:rPr>
      <w:rFonts w:ascii="Cambria" w:hAnsi="Cambria" w:cs="Times New Roman"/>
      <w:sz w:val="24"/>
      <w:szCs w:val="24"/>
      <w:lang w:val="x-none" w:eastAsia="ru-RU"/>
    </w:rPr>
  </w:style>
  <w:style w:type="paragraph" w:styleId="a5">
    <w:name w:val="footer"/>
    <w:basedOn w:val="a"/>
    <w:link w:val="a6"/>
    <w:semiHidden/>
    <w:rsid w:val="00771DCC"/>
    <w:pPr>
      <w:tabs>
        <w:tab w:val="center" w:pos="4677"/>
        <w:tab w:val="right" w:pos="9355"/>
      </w:tabs>
    </w:pPr>
  </w:style>
  <w:style w:type="character" w:customStyle="1" w:styleId="a6">
    <w:name w:val="Нижний колонтитул Знак"/>
    <w:basedOn w:val="a0"/>
    <w:link w:val="a5"/>
    <w:semiHidden/>
    <w:locked/>
    <w:rsid w:val="00771DCC"/>
    <w:rPr>
      <w:rFonts w:ascii="Cambria" w:hAnsi="Cambria" w:cs="Times New Roman"/>
      <w:sz w:val="24"/>
      <w:szCs w:val="24"/>
      <w:lang w:val="x-none" w:eastAsia="ru-RU"/>
    </w:rPr>
  </w:style>
  <w:style w:type="paragraph" w:customStyle="1" w:styleId="ConsPlusCell">
    <w:name w:val="ConsPlusCell"/>
    <w:rsid w:val="00AD0057"/>
    <w:pPr>
      <w:autoSpaceDE w:val="0"/>
      <w:autoSpaceDN w:val="0"/>
      <w:adjustRightInd w:val="0"/>
    </w:pPr>
    <w:rPr>
      <w:rFonts w:ascii="Times New Roman" w:eastAsia="Times New Roman" w:hAnsi="Times New Roman"/>
      <w:sz w:val="28"/>
      <w:szCs w:val="28"/>
      <w:lang w:eastAsia="en-US"/>
    </w:rPr>
  </w:style>
  <w:style w:type="paragraph" w:customStyle="1" w:styleId="ListParagraph">
    <w:name w:val="List Paragraph"/>
    <w:basedOn w:val="a"/>
    <w:rsid w:val="00234E6F"/>
    <w:pPr>
      <w:ind w:left="720"/>
    </w:pPr>
  </w:style>
  <w:style w:type="paragraph" w:styleId="a7">
    <w:name w:val="Title"/>
    <w:basedOn w:val="a"/>
    <w:link w:val="a8"/>
    <w:qFormat/>
    <w:rsid w:val="0058637A"/>
    <w:pPr>
      <w:widowControl/>
      <w:autoSpaceDE/>
      <w:autoSpaceDN/>
      <w:adjustRightInd/>
      <w:jc w:val="center"/>
    </w:pPr>
    <w:rPr>
      <w:rFonts w:ascii="Times New Roman" w:hAnsi="Times New Roman"/>
      <w:b/>
      <w:bCs/>
    </w:rPr>
  </w:style>
  <w:style w:type="character" w:customStyle="1" w:styleId="a8">
    <w:name w:val="Название Знак"/>
    <w:basedOn w:val="a0"/>
    <w:link w:val="a7"/>
    <w:locked/>
    <w:rsid w:val="0058637A"/>
    <w:rPr>
      <w:rFonts w:ascii="Times New Roman" w:hAnsi="Times New Roman" w:cs="Times New Roman"/>
      <w:b/>
      <w:bCs/>
      <w:sz w:val="24"/>
      <w:szCs w:val="24"/>
      <w:lang w:val="x-none" w:eastAsia="ru-RU"/>
    </w:rPr>
  </w:style>
  <w:style w:type="paragraph" w:styleId="a9">
    <w:name w:val="footnote text"/>
    <w:basedOn w:val="a"/>
    <w:link w:val="aa"/>
    <w:semiHidden/>
    <w:rsid w:val="00A66ECC"/>
    <w:rPr>
      <w:sz w:val="20"/>
      <w:szCs w:val="20"/>
    </w:rPr>
  </w:style>
  <w:style w:type="character" w:customStyle="1" w:styleId="aa">
    <w:name w:val="Текст сноски Знак"/>
    <w:basedOn w:val="a0"/>
    <w:link w:val="a9"/>
    <w:semiHidden/>
    <w:locked/>
    <w:rsid w:val="00A66ECC"/>
    <w:rPr>
      <w:rFonts w:ascii="Cambria" w:hAnsi="Cambria" w:cs="Times New Roman"/>
      <w:sz w:val="20"/>
      <w:szCs w:val="20"/>
      <w:lang w:val="x-none" w:eastAsia="ru-RU"/>
    </w:rPr>
  </w:style>
  <w:style w:type="character" w:styleId="ab">
    <w:name w:val="footnote reference"/>
    <w:basedOn w:val="a0"/>
    <w:semiHidden/>
    <w:rsid w:val="00A66EC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CD78812524D34DF6D481393EE02D425EFED64F59AE80D387584DAF60EBD715C92FE9F6DB6819B02W5mBI" TargetMode="External"/><Relationship Id="rId13" Type="http://schemas.openxmlformats.org/officeDocument/2006/relationships/hyperlink" Target="consultantplus://offline/ref=07F6545A0EF832CFBA850270937C72D3E6F5E6B2398E2C2FBAEA5DBC0D358244A212B116E6C33F8064C4K" TargetMode="External"/><Relationship Id="rId18" Type="http://schemas.openxmlformats.org/officeDocument/2006/relationships/hyperlink" Target="consultantplus://offline/ref=E2D38D73455120B69B48CF5BFEEA0C15EB23FD141DEED6B8682CA1A04888BA6206EF6586G6H0L" TargetMode="External"/><Relationship Id="rId26" Type="http://schemas.openxmlformats.org/officeDocument/2006/relationships/hyperlink" Target="consultantplus://offline/ref=E0DD796041A3F4FC371F2B1968537F5AA50A1559E24919A53A8D5C243047CD1C2DDAE7240E1FFF23b7aDL" TargetMode="External"/><Relationship Id="rId3" Type="http://schemas.microsoft.com/office/2007/relationships/stylesWithEffects" Target="stylesWithEffects.xml"/><Relationship Id="rId21" Type="http://schemas.openxmlformats.org/officeDocument/2006/relationships/hyperlink" Target="consultantplus://offline/ref=D64D502E8182E09D32C60A66A45AE5BF0330AE3BE150820171707247BB97E3D323BE8E6FE6063F8Db2N0L" TargetMode="External"/><Relationship Id="rId7" Type="http://schemas.openxmlformats.org/officeDocument/2006/relationships/endnotes" Target="endnotes.xml"/><Relationship Id="rId12" Type="http://schemas.openxmlformats.org/officeDocument/2006/relationships/hyperlink" Target="consultantplus://offline/ref=C0761E01437761CAB2FD2BC3F7B59145FA99D135E3B230ADEC7F80882BF0D80AF3FCB2B30DD94060SFlFJ" TargetMode="External"/><Relationship Id="rId17" Type="http://schemas.openxmlformats.org/officeDocument/2006/relationships/hyperlink" Target="consultantplus://offline/ref=ED88C99AF2EF83BE22087211A49116CD87D50F8A75495CE6AACC73B21922DB18B8DFB32B3FB1A283kDo9K" TargetMode="External"/><Relationship Id="rId25" Type="http://schemas.openxmlformats.org/officeDocument/2006/relationships/hyperlink" Target="consultantplus://offline/ref=E0DD796041A3F4FC371F2B1968537F5AA50A1559EF4E19A53A8D5C243047CD1C2DDAE7240E1DFE26b7a6L" TargetMode="External"/><Relationship Id="rId2" Type="http://schemas.openxmlformats.org/officeDocument/2006/relationships/styles" Target="styles.xml"/><Relationship Id="rId16" Type="http://schemas.openxmlformats.org/officeDocument/2006/relationships/hyperlink" Target="consultantplus://offline/ref=ED88C99AF2EF83BE22087211A49116CD87D50F8A75495CE6AACC73B21922DB18B8DFB32B3FB1A280kDo0K" TargetMode="External"/><Relationship Id="rId20" Type="http://schemas.openxmlformats.org/officeDocument/2006/relationships/hyperlink" Target="consultantplus://offline/ref=E2D38D73455120B69B48CF5BFEEA0C15EB23FD141DEED6B8682CA1A04888BA6206EF65866070GCH7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4EB514AED8FD5E5354C0CFD34F47986FD59F277B42C2A31794AED2BF145D5B84043D6C14665B217y8n8J" TargetMode="External"/><Relationship Id="rId24" Type="http://schemas.openxmlformats.org/officeDocument/2006/relationships/hyperlink" Target="consultantplus://offline/ref=E0DD796041A3F4FC371F2B1968537F5AA50A1559EF4E19A53A8D5C243047CD1C2DDAE7240E1EFD2Fb7a0L" TargetMode="External"/><Relationship Id="rId5" Type="http://schemas.openxmlformats.org/officeDocument/2006/relationships/webSettings" Target="webSettings.xml"/><Relationship Id="rId15" Type="http://schemas.openxmlformats.org/officeDocument/2006/relationships/hyperlink" Target="consultantplus://offline/ref=ED88C99AF2EF83BE22087211A49116CD87DE0D84764F5CE6AACC73B21922DB18B8DFB32B3FB1A287kDoDK" TargetMode="External"/><Relationship Id="rId23" Type="http://schemas.openxmlformats.org/officeDocument/2006/relationships/hyperlink" Target="consultantplus://offline/ref=E0DD796041A3F4FC371F2B1968537F5AA505145AE14919A53A8D5C243047CD1C2DDAE7240E1FFC21b7a5L" TargetMode="External"/><Relationship Id="rId28" Type="http://schemas.openxmlformats.org/officeDocument/2006/relationships/footer" Target="footer1.xml"/><Relationship Id="rId10" Type="http://schemas.openxmlformats.org/officeDocument/2006/relationships/hyperlink" Target="consultantplus://offline/ref=F4EB514AED8FD5E5354C0CFD34F47986FD59F277B42C2A31794AED2BF145D5B84043D6C14665B217y8n4J" TargetMode="External"/><Relationship Id="rId19" Type="http://schemas.openxmlformats.org/officeDocument/2006/relationships/hyperlink" Target="consultantplus://offline/ref=E2D38D73455120B69B48CF5BFEEA0C15EB23FD141DEED6B8682CA1A04888BA6206EF65816170C228G8H3L" TargetMode="External"/><Relationship Id="rId4" Type="http://schemas.openxmlformats.org/officeDocument/2006/relationships/settings" Target="settings.xml"/><Relationship Id="rId9" Type="http://schemas.openxmlformats.org/officeDocument/2006/relationships/hyperlink" Target="consultantplus://offline/ref=BC2C191D2838FCF31DF7C6983B80205A81207A66516E3D6AFE66515Bo0KEJ" TargetMode="External"/><Relationship Id="rId14" Type="http://schemas.openxmlformats.org/officeDocument/2006/relationships/hyperlink" Target="consultantplus://offline/ref=07F6545A0EF832CFBA850270937C72D3E6F5E6B2398E2C2FBAEA5DBC0D358244A212B115E76CC2K" TargetMode="External"/><Relationship Id="rId22" Type="http://schemas.openxmlformats.org/officeDocument/2006/relationships/hyperlink" Target="consultantplus://offline/ref=5AA67594F6C988112AB388C6685CDBB4BEC960D349F92AA538A07C9291FFC2CBA934D55CCCk5W8L"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7283</Words>
  <Characters>41516</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ЦЕНТРАЛЬНАЯ ИЗБИРАТЕЛЬНАЯ КОМИССИЯ</vt:lpstr>
    </vt:vector>
  </TitlesOfParts>
  <Company>Systematic</Company>
  <LinksUpToDate>false</LinksUpToDate>
  <CharactersWithSpaces>48702</CharactersWithSpaces>
  <SharedDoc>false</SharedDoc>
  <HLinks>
    <vt:vector size="132" baseType="variant">
      <vt:variant>
        <vt:i4>2556001</vt:i4>
      </vt:variant>
      <vt:variant>
        <vt:i4>63</vt:i4>
      </vt:variant>
      <vt:variant>
        <vt:i4>0</vt:i4>
      </vt:variant>
      <vt:variant>
        <vt:i4>5</vt:i4>
      </vt:variant>
      <vt:variant>
        <vt:lpwstr>consultantplus://offline/ref=E0DD796041A3F4FC371F2B1968537F5AA50A1559E24919A53A8D5C243047CD1C2DDAE7240E1FFF23b7aDL</vt:lpwstr>
      </vt:variant>
      <vt:variant>
        <vt:lpwstr/>
      </vt:variant>
      <vt:variant>
        <vt:i4>2555967</vt:i4>
      </vt:variant>
      <vt:variant>
        <vt:i4>60</vt:i4>
      </vt:variant>
      <vt:variant>
        <vt:i4>0</vt:i4>
      </vt:variant>
      <vt:variant>
        <vt:i4>5</vt:i4>
      </vt:variant>
      <vt:variant>
        <vt:lpwstr>consultantplus://offline/ref=E0DD796041A3F4FC371F2B1968537F5AA50A1559EF4E19A53A8D5C243047CD1C2DDAE7240E1DFE26b7a6L</vt:lpwstr>
      </vt:variant>
      <vt:variant>
        <vt:lpwstr/>
      </vt:variant>
      <vt:variant>
        <vt:i4>2556009</vt:i4>
      </vt:variant>
      <vt:variant>
        <vt:i4>57</vt:i4>
      </vt:variant>
      <vt:variant>
        <vt:i4>0</vt:i4>
      </vt:variant>
      <vt:variant>
        <vt:i4>5</vt:i4>
      </vt:variant>
      <vt:variant>
        <vt:lpwstr>consultantplus://offline/ref=E0DD796041A3F4FC371F2B1968537F5AA50A1559EF4E19A53A8D5C243047CD1C2DDAE7240E1EFD2Fb7a0L</vt:lpwstr>
      </vt:variant>
      <vt:variant>
        <vt:lpwstr/>
      </vt:variant>
      <vt:variant>
        <vt:i4>2555961</vt:i4>
      </vt:variant>
      <vt:variant>
        <vt:i4>54</vt:i4>
      </vt:variant>
      <vt:variant>
        <vt:i4>0</vt:i4>
      </vt:variant>
      <vt:variant>
        <vt:i4>5</vt:i4>
      </vt:variant>
      <vt:variant>
        <vt:lpwstr>consultantplus://offline/ref=E0DD796041A3F4FC371F2B1968537F5AA505145AE14919A53A8D5C243047CD1C2DDAE7240E1FFC21b7a5L</vt:lpwstr>
      </vt:variant>
      <vt:variant>
        <vt:lpwstr/>
      </vt:variant>
      <vt:variant>
        <vt:i4>5636098</vt:i4>
      </vt:variant>
      <vt:variant>
        <vt:i4>51</vt:i4>
      </vt:variant>
      <vt:variant>
        <vt:i4>0</vt:i4>
      </vt:variant>
      <vt:variant>
        <vt:i4>5</vt:i4>
      </vt:variant>
      <vt:variant>
        <vt:lpwstr/>
      </vt:variant>
      <vt:variant>
        <vt:lpwstr>Par7</vt:lpwstr>
      </vt:variant>
      <vt:variant>
        <vt:i4>5636098</vt:i4>
      </vt:variant>
      <vt:variant>
        <vt:i4>48</vt:i4>
      </vt:variant>
      <vt:variant>
        <vt:i4>0</vt:i4>
      </vt:variant>
      <vt:variant>
        <vt:i4>5</vt:i4>
      </vt:variant>
      <vt:variant>
        <vt:lpwstr/>
      </vt:variant>
      <vt:variant>
        <vt:lpwstr>Par7</vt:lpwstr>
      </vt:variant>
      <vt:variant>
        <vt:i4>5308418</vt:i4>
      </vt:variant>
      <vt:variant>
        <vt:i4>45</vt:i4>
      </vt:variant>
      <vt:variant>
        <vt:i4>0</vt:i4>
      </vt:variant>
      <vt:variant>
        <vt:i4>5</vt:i4>
      </vt:variant>
      <vt:variant>
        <vt:lpwstr/>
      </vt:variant>
      <vt:variant>
        <vt:lpwstr>Par0</vt:lpwstr>
      </vt:variant>
      <vt:variant>
        <vt:i4>6094848</vt:i4>
      </vt:variant>
      <vt:variant>
        <vt:i4>42</vt:i4>
      </vt:variant>
      <vt:variant>
        <vt:i4>0</vt:i4>
      </vt:variant>
      <vt:variant>
        <vt:i4>5</vt:i4>
      </vt:variant>
      <vt:variant>
        <vt:lpwstr>consultantplus://offline/ref=5AA67594F6C988112AB388C6685CDBB4BEC960D349F92AA538A07C9291FFC2CBA934D55CCCk5W8L</vt:lpwstr>
      </vt:variant>
      <vt:variant>
        <vt:lpwstr/>
      </vt:variant>
      <vt:variant>
        <vt:i4>7995494</vt:i4>
      </vt:variant>
      <vt:variant>
        <vt:i4>39</vt:i4>
      </vt:variant>
      <vt:variant>
        <vt:i4>0</vt:i4>
      </vt:variant>
      <vt:variant>
        <vt:i4>5</vt:i4>
      </vt:variant>
      <vt:variant>
        <vt:lpwstr>consultantplus://offline/ref=D64D502E8182E09D32C60A66A45AE5BF0330AE3BE150820171707247BB97E3D323BE8E6FE6063F8Db2N0L</vt:lpwstr>
      </vt:variant>
      <vt:variant>
        <vt:lpwstr/>
      </vt:variant>
      <vt:variant>
        <vt:i4>7667769</vt:i4>
      </vt:variant>
      <vt:variant>
        <vt:i4>36</vt:i4>
      </vt:variant>
      <vt:variant>
        <vt:i4>0</vt:i4>
      </vt:variant>
      <vt:variant>
        <vt:i4>5</vt:i4>
      </vt:variant>
      <vt:variant>
        <vt:lpwstr>consultantplus://offline/ref=E2D38D73455120B69B48CF5BFEEA0C15EB23FD141DEED6B8682CA1A04888BA6206EF65866070GCH7L</vt:lpwstr>
      </vt:variant>
      <vt:variant>
        <vt:lpwstr/>
      </vt:variant>
      <vt:variant>
        <vt:i4>2359402</vt:i4>
      </vt:variant>
      <vt:variant>
        <vt:i4>33</vt:i4>
      </vt:variant>
      <vt:variant>
        <vt:i4>0</vt:i4>
      </vt:variant>
      <vt:variant>
        <vt:i4>5</vt:i4>
      </vt:variant>
      <vt:variant>
        <vt:lpwstr>consultantplus://offline/ref=E2D38D73455120B69B48CF5BFEEA0C15EB23FD141DEED6B8682CA1A04888BA6206EF65816170C228G8H3L</vt:lpwstr>
      </vt:variant>
      <vt:variant>
        <vt:lpwstr/>
      </vt:variant>
      <vt:variant>
        <vt:i4>7602283</vt:i4>
      </vt:variant>
      <vt:variant>
        <vt:i4>30</vt:i4>
      </vt:variant>
      <vt:variant>
        <vt:i4>0</vt:i4>
      </vt:variant>
      <vt:variant>
        <vt:i4>5</vt:i4>
      </vt:variant>
      <vt:variant>
        <vt:lpwstr>consultantplus://offline/ref=E2D38D73455120B69B48CF5BFEEA0C15EB23FD141DEED6B8682CA1A04888BA6206EF6586G6H0L</vt:lpwstr>
      </vt:variant>
      <vt:variant>
        <vt:lpwstr/>
      </vt:variant>
      <vt:variant>
        <vt:i4>2293811</vt:i4>
      </vt:variant>
      <vt:variant>
        <vt:i4>27</vt:i4>
      </vt:variant>
      <vt:variant>
        <vt:i4>0</vt:i4>
      </vt:variant>
      <vt:variant>
        <vt:i4>5</vt:i4>
      </vt:variant>
      <vt:variant>
        <vt:lpwstr>consultantplus://offline/ref=ED88C99AF2EF83BE22087211A49116CD87D50F8A75495CE6AACC73B21922DB18B8DFB32B3FB1A283kDo9K</vt:lpwstr>
      </vt:variant>
      <vt:variant>
        <vt:lpwstr/>
      </vt:variant>
      <vt:variant>
        <vt:i4>2293817</vt:i4>
      </vt:variant>
      <vt:variant>
        <vt:i4>24</vt:i4>
      </vt:variant>
      <vt:variant>
        <vt:i4>0</vt:i4>
      </vt:variant>
      <vt:variant>
        <vt:i4>5</vt:i4>
      </vt:variant>
      <vt:variant>
        <vt:lpwstr>consultantplus://offline/ref=ED88C99AF2EF83BE22087211A49116CD87D50F8A75495CE6AACC73B21922DB18B8DFB32B3FB1A280kDo0K</vt:lpwstr>
      </vt:variant>
      <vt:variant>
        <vt:lpwstr/>
      </vt:variant>
      <vt:variant>
        <vt:i4>2293809</vt:i4>
      </vt:variant>
      <vt:variant>
        <vt:i4>21</vt:i4>
      </vt:variant>
      <vt:variant>
        <vt:i4>0</vt:i4>
      </vt:variant>
      <vt:variant>
        <vt:i4>5</vt:i4>
      </vt:variant>
      <vt:variant>
        <vt:lpwstr>consultantplus://offline/ref=ED88C99AF2EF83BE22087211A49116CD87DE0D84764F5CE6AACC73B21922DB18B8DFB32B3FB1A287kDoDK</vt:lpwstr>
      </vt:variant>
      <vt:variant>
        <vt:lpwstr/>
      </vt:variant>
      <vt:variant>
        <vt:i4>1835095</vt:i4>
      </vt:variant>
      <vt:variant>
        <vt:i4>18</vt:i4>
      </vt:variant>
      <vt:variant>
        <vt:i4>0</vt:i4>
      </vt:variant>
      <vt:variant>
        <vt:i4>5</vt:i4>
      </vt:variant>
      <vt:variant>
        <vt:lpwstr>consultantplus://offline/ref=07F6545A0EF832CFBA850270937C72D3E6F5E6B2398E2C2FBAEA5DBC0D358244A212B115E76CC2K</vt:lpwstr>
      </vt:variant>
      <vt:variant>
        <vt:lpwstr/>
      </vt:variant>
      <vt:variant>
        <vt:i4>7602273</vt:i4>
      </vt:variant>
      <vt:variant>
        <vt:i4>15</vt:i4>
      </vt:variant>
      <vt:variant>
        <vt:i4>0</vt:i4>
      </vt:variant>
      <vt:variant>
        <vt:i4>5</vt:i4>
      </vt:variant>
      <vt:variant>
        <vt:lpwstr>consultantplus://offline/ref=07F6545A0EF832CFBA850270937C72D3E6F5E6B2398E2C2FBAEA5DBC0D358244A212B116E6C33F8064C4K</vt:lpwstr>
      </vt:variant>
      <vt:variant>
        <vt:lpwstr/>
      </vt:variant>
      <vt:variant>
        <vt:i4>3604581</vt:i4>
      </vt:variant>
      <vt:variant>
        <vt:i4>12</vt:i4>
      </vt:variant>
      <vt:variant>
        <vt:i4>0</vt:i4>
      </vt:variant>
      <vt:variant>
        <vt:i4>5</vt:i4>
      </vt:variant>
      <vt:variant>
        <vt:lpwstr>consultantplus://offline/ref=C0761E01437761CAB2FD2BC3F7B59145FA99D135E3B230ADEC7F80882BF0D80AF3FCB2B30DD94060SFlFJ</vt:lpwstr>
      </vt:variant>
      <vt:variant>
        <vt:lpwstr/>
      </vt:variant>
      <vt:variant>
        <vt:i4>6881329</vt:i4>
      </vt:variant>
      <vt:variant>
        <vt:i4>9</vt:i4>
      </vt:variant>
      <vt:variant>
        <vt:i4>0</vt:i4>
      </vt:variant>
      <vt:variant>
        <vt:i4>5</vt:i4>
      </vt:variant>
      <vt:variant>
        <vt:lpwstr>consultantplus://offline/ref=F4EB514AED8FD5E5354C0CFD34F47986FD59F277B42C2A31794AED2BF145D5B84043D6C14665B217y8n8J</vt:lpwstr>
      </vt:variant>
      <vt:variant>
        <vt:lpwstr/>
      </vt:variant>
      <vt:variant>
        <vt:i4>6881341</vt:i4>
      </vt:variant>
      <vt:variant>
        <vt:i4>6</vt:i4>
      </vt:variant>
      <vt:variant>
        <vt:i4>0</vt:i4>
      </vt:variant>
      <vt:variant>
        <vt:i4>5</vt:i4>
      </vt:variant>
      <vt:variant>
        <vt:lpwstr>consultantplus://offline/ref=F4EB514AED8FD5E5354C0CFD34F47986FD59F277B42C2A31794AED2BF145D5B84043D6C14665B217y8n4J</vt:lpwstr>
      </vt:variant>
      <vt:variant>
        <vt:lpwstr/>
      </vt:variant>
      <vt:variant>
        <vt:i4>2556000</vt:i4>
      </vt:variant>
      <vt:variant>
        <vt:i4>3</vt:i4>
      </vt:variant>
      <vt:variant>
        <vt:i4>0</vt:i4>
      </vt:variant>
      <vt:variant>
        <vt:i4>5</vt:i4>
      </vt:variant>
      <vt:variant>
        <vt:lpwstr>consultantplus://offline/ref=BC2C191D2838FCF31DF7C6983B80205A81207A66516E3D6AFE66515Bo0KEJ</vt:lpwstr>
      </vt:variant>
      <vt:variant>
        <vt:lpwstr/>
      </vt:variant>
      <vt:variant>
        <vt:i4>3539047</vt:i4>
      </vt:variant>
      <vt:variant>
        <vt:i4>0</vt:i4>
      </vt:variant>
      <vt:variant>
        <vt:i4>0</vt:i4>
      </vt:variant>
      <vt:variant>
        <vt:i4>5</vt:i4>
      </vt:variant>
      <vt:variant>
        <vt:lpwstr>consultantplus://offline/ref=BCD78812524D34DF6D481393EE02D425EFED64F59AE80D387584DAF60EBD715C92FE9F6DB6819B02W5mBI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ЦЕНТРАЛЬНАЯ ИЗБИРАТЕЛЬНАЯ КОМИССИЯ</dc:title>
  <dc:creator>User</dc:creator>
  <cp:lastModifiedBy>Информцентр</cp:lastModifiedBy>
  <cp:revision>2</cp:revision>
  <cp:lastPrinted>2015-07-01T07:03:00Z</cp:lastPrinted>
  <dcterms:created xsi:type="dcterms:W3CDTF">2015-08-24T08:08:00Z</dcterms:created>
  <dcterms:modified xsi:type="dcterms:W3CDTF">2015-08-24T08:08:00Z</dcterms:modified>
</cp:coreProperties>
</file>