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36" w:rsidRDefault="00AE0336" w:rsidP="00AE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36" w:rsidRDefault="00AE0336" w:rsidP="00AE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АДМИНИСТРАЦИЯ СЕМИЛУКСКОГО</w:t>
      </w: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МУНИЦИПАЛЬНОГО РАЙОНА</w:t>
      </w: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ВОРОНЕЖСКОЙ ОБЛАСТИ</w:t>
      </w:r>
    </w:p>
    <w:p w:rsidR="00AE0336" w:rsidRDefault="00AE0336" w:rsidP="00D009AE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0336" w:rsidRDefault="00AE0336" w:rsidP="00D009AE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ПОСТАНОВЛЕНИЕ</w:t>
      </w: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E0336" w:rsidRDefault="00F6511E" w:rsidP="00D009A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A25D5">
        <w:rPr>
          <w:rFonts w:ascii="Times New Roman" w:eastAsia="Times New Roman" w:hAnsi="Times New Roman" w:cs="Times New Roman"/>
          <w:sz w:val="26"/>
          <w:szCs w:val="26"/>
          <w:lang w:eastAsia="ru-RU"/>
        </w:rPr>
        <w:t>24.03.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</w:t>
      </w:r>
      <w:r w:rsidR="005A2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176</w:t>
      </w:r>
      <w:bookmarkStart w:id="0" w:name="_GoBack"/>
      <w:bookmarkEnd w:id="0"/>
    </w:p>
    <w:p w:rsidR="00AE0336" w:rsidRDefault="00AE0336" w:rsidP="00D009A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г. Семилуки</w:t>
      </w:r>
    </w:p>
    <w:p w:rsidR="00AE0336" w:rsidRDefault="00AE0336" w:rsidP="00D009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E0336" w:rsidRDefault="00FE353B" w:rsidP="00D009A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E0336">
        <w:rPr>
          <w:rFonts w:ascii="Times New Roman" w:hAnsi="Times New Roman" w:cs="Times New Roman"/>
          <w:b/>
          <w:sz w:val="28"/>
          <w:szCs w:val="28"/>
        </w:rPr>
        <w:t>проекта планировки</w:t>
      </w:r>
    </w:p>
    <w:p w:rsidR="00AE0336" w:rsidRDefault="00AE0336" w:rsidP="00D009A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проектом межевания территории</w:t>
      </w:r>
      <w:r w:rsidR="00B0351B">
        <w:rPr>
          <w:rFonts w:ascii="Times New Roman" w:hAnsi="Times New Roman" w:cs="Times New Roman"/>
          <w:b/>
          <w:sz w:val="28"/>
          <w:szCs w:val="28"/>
        </w:rPr>
        <w:t>,</w:t>
      </w:r>
    </w:p>
    <w:p w:rsidR="00B0351B" w:rsidRDefault="00B0351B" w:rsidP="00B0351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границах улиц:</w:t>
      </w:r>
    </w:p>
    <w:p w:rsidR="00B0351B" w:rsidRDefault="00B0351B" w:rsidP="00B0351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Песчаная, Школьная, Первомайская</w:t>
      </w:r>
    </w:p>
    <w:p w:rsidR="00B0351B" w:rsidRDefault="00B0351B" w:rsidP="00B0351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Девица Семилукского района</w:t>
      </w:r>
    </w:p>
    <w:p w:rsidR="00AE0336" w:rsidRDefault="00B0351B" w:rsidP="00B0351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E0336" w:rsidRDefault="00AE0336" w:rsidP="00D009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923DA" w:rsidRDefault="00AE0336" w:rsidP="00B0351B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923DA">
        <w:rPr>
          <w:rFonts w:ascii="Times New Roman" w:hAnsi="Times New Roman" w:cs="Times New Roman"/>
          <w:sz w:val="28"/>
          <w:szCs w:val="28"/>
        </w:rPr>
        <w:t xml:space="preserve">с частью 13 статьи 46 </w:t>
      </w:r>
      <w:r w:rsidRPr="00AE0336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="00FE353B" w:rsidRPr="00FE353B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народных депутатов Семилукского муниципального района от 13.05.2015г. № 119 «О принятии части полномочий в сфере градостроительной деятельности Семилукским муниципальным районом от городских и сельских поселений Семилукского муниципального района», </w:t>
      </w:r>
      <w:r w:rsidR="00FE353B">
        <w:rPr>
          <w:rFonts w:ascii="Times New Roman" w:hAnsi="Times New Roman" w:cs="Times New Roman"/>
          <w:sz w:val="28"/>
          <w:szCs w:val="28"/>
        </w:rPr>
        <w:t xml:space="preserve"> </w:t>
      </w:r>
      <w:r w:rsidR="005923DA">
        <w:rPr>
          <w:rFonts w:ascii="Times New Roman" w:hAnsi="Times New Roman" w:cs="Times New Roman"/>
          <w:sz w:val="28"/>
          <w:szCs w:val="28"/>
        </w:rPr>
        <w:t>заключения по</w:t>
      </w:r>
      <w:r w:rsidR="00FE353B">
        <w:rPr>
          <w:rFonts w:ascii="Times New Roman" w:hAnsi="Times New Roman" w:cs="Times New Roman"/>
          <w:sz w:val="28"/>
          <w:szCs w:val="28"/>
        </w:rPr>
        <w:t xml:space="preserve"> </w:t>
      </w:r>
      <w:r w:rsidR="005923DA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FE353B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5923DA">
        <w:rPr>
          <w:rFonts w:ascii="Times New Roman" w:hAnsi="Times New Roman" w:cs="Times New Roman"/>
          <w:sz w:val="28"/>
          <w:szCs w:val="28"/>
        </w:rPr>
        <w:t xml:space="preserve">от </w:t>
      </w:r>
      <w:r w:rsidR="00B0351B">
        <w:rPr>
          <w:rFonts w:ascii="Times New Roman" w:hAnsi="Times New Roman" w:cs="Times New Roman"/>
          <w:sz w:val="28"/>
          <w:szCs w:val="28"/>
        </w:rPr>
        <w:t>08.02</w:t>
      </w:r>
      <w:r w:rsidR="005923DA">
        <w:rPr>
          <w:rFonts w:ascii="Times New Roman" w:hAnsi="Times New Roman" w:cs="Times New Roman"/>
          <w:sz w:val="28"/>
          <w:szCs w:val="28"/>
        </w:rPr>
        <w:t>.</w:t>
      </w:r>
      <w:r w:rsidR="00B0351B">
        <w:rPr>
          <w:rFonts w:ascii="Times New Roman" w:hAnsi="Times New Roman" w:cs="Times New Roman"/>
          <w:sz w:val="28"/>
          <w:szCs w:val="28"/>
        </w:rPr>
        <w:t>2016</w:t>
      </w:r>
      <w:r w:rsidR="00FE353B">
        <w:rPr>
          <w:rFonts w:ascii="Times New Roman" w:hAnsi="Times New Roman" w:cs="Times New Roman"/>
          <w:sz w:val="28"/>
          <w:szCs w:val="28"/>
        </w:rPr>
        <w:t xml:space="preserve">г.,  </w:t>
      </w:r>
      <w:r w:rsidR="005923DA">
        <w:rPr>
          <w:rFonts w:ascii="Times New Roman" w:hAnsi="Times New Roman" w:cs="Times New Roman"/>
          <w:sz w:val="28"/>
          <w:szCs w:val="28"/>
        </w:rPr>
        <w:t xml:space="preserve">администрация Семилукского муниципального района                      </w:t>
      </w:r>
      <w:r w:rsidR="00FE47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E47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E470C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FE470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E470C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5923DA" w:rsidRDefault="00AE0336" w:rsidP="00B0351B">
      <w:pPr>
        <w:pStyle w:val="4"/>
        <w:spacing w:after="0" w:line="360" w:lineRule="auto"/>
        <w:ind w:right="99"/>
        <w:rPr>
          <w:sz w:val="28"/>
          <w:szCs w:val="28"/>
        </w:rPr>
      </w:pPr>
      <w:r w:rsidRPr="00AE0336">
        <w:rPr>
          <w:sz w:val="28"/>
          <w:szCs w:val="28"/>
        </w:rPr>
        <w:tab/>
      </w:r>
      <w:r w:rsidRPr="005923DA">
        <w:rPr>
          <w:sz w:val="28"/>
          <w:szCs w:val="28"/>
        </w:rPr>
        <w:t>1. </w:t>
      </w:r>
      <w:r w:rsidR="00FE353B" w:rsidRPr="005923DA">
        <w:rPr>
          <w:sz w:val="28"/>
          <w:szCs w:val="28"/>
        </w:rPr>
        <w:t>Утвердить</w:t>
      </w:r>
      <w:r w:rsidRPr="005923DA">
        <w:rPr>
          <w:sz w:val="28"/>
          <w:szCs w:val="28"/>
        </w:rPr>
        <w:t xml:space="preserve"> проект планировки</w:t>
      </w:r>
      <w:r w:rsidR="003B698A" w:rsidRPr="005923DA">
        <w:rPr>
          <w:sz w:val="28"/>
          <w:szCs w:val="28"/>
        </w:rPr>
        <w:t xml:space="preserve">  </w:t>
      </w:r>
      <w:r w:rsidRPr="005923DA">
        <w:rPr>
          <w:sz w:val="28"/>
          <w:szCs w:val="28"/>
        </w:rPr>
        <w:t>с проектом межевания</w:t>
      </w:r>
      <w:r w:rsidR="00B0351B" w:rsidRPr="00B0351B">
        <w:rPr>
          <w:sz w:val="28"/>
          <w:szCs w:val="28"/>
        </w:rPr>
        <w:t xml:space="preserve"> </w:t>
      </w:r>
      <w:r w:rsidR="00B0351B" w:rsidRPr="005923DA">
        <w:rPr>
          <w:sz w:val="28"/>
          <w:szCs w:val="28"/>
        </w:rPr>
        <w:t>территории</w:t>
      </w:r>
      <w:r w:rsidR="00B0351B">
        <w:rPr>
          <w:sz w:val="28"/>
          <w:szCs w:val="28"/>
        </w:rPr>
        <w:t xml:space="preserve">, </w:t>
      </w:r>
      <w:r w:rsidRPr="005923DA">
        <w:rPr>
          <w:sz w:val="28"/>
          <w:szCs w:val="28"/>
        </w:rPr>
        <w:t xml:space="preserve"> </w:t>
      </w:r>
      <w:r w:rsidR="00B0351B" w:rsidRPr="00B0351B">
        <w:rPr>
          <w:sz w:val="28"/>
          <w:szCs w:val="28"/>
        </w:rPr>
        <w:t>расположенной в границах улиц:</w:t>
      </w:r>
      <w:r w:rsidR="00B0351B">
        <w:rPr>
          <w:sz w:val="28"/>
          <w:szCs w:val="28"/>
        </w:rPr>
        <w:t xml:space="preserve"> </w:t>
      </w:r>
      <w:r w:rsidR="00B0351B" w:rsidRPr="00B0351B">
        <w:rPr>
          <w:sz w:val="28"/>
          <w:szCs w:val="28"/>
        </w:rPr>
        <w:t>Песчаная, Школьная, Первомайская</w:t>
      </w:r>
      <w:r w:rsidR="00B0351B">
        <w:rPr>
          <w:sz w:val="28"/>
          <w:szCs w:val="28"/>
        </w:rPr>
        <w:t xml:space="preserve">                        </w:t>
      </w:r>
      <w:r w:rsidR="00B0351B" w:rsidRPr="00B0351B">
        <w:rPr>
          <w:sz w:val="28"/>
          <w:szCs w:val="28"/>
        </w:rPr>
        <w:t>с. Девица Семилукского района</w:t>
      </w:r>
      <w:r w:rsidR="00B0351B">
        <w:rPr>
          <w:sz w:val="28"/>
          <w:szCs w:val="28"/>
        </w:rPr>
        <w:t xml:space="preserve"> </w:t>
      </w:r>
      <w:r w:rsidR="00B0351B" w:rsidRPr="00B0351B">
        <w:rPr>
          <w:sz w:val="28"/>
          <w:szCs w:val="28"/>
        </w:rPr>
        <w:t>Воронежской области</w:t>
      </w:r>
      <w:r w:rsidR="0070171C">
        <w:rPr>
          <w:sz w:val="28"/>
          <w:szCs w:val="28"/>
        </w:rPr>
        <w:t>.</w:t>
      </w:r>
    </w:p>
    <w:p w:rsidR="003E36B4" w:rsidRPr="003E36B4" w:rsidRDefault="005923DA" w:rsidP="00B0351B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336" w:rsidRPr="00AE0336">
        <w:rPr>
          <w:rFonts w:ascii="Times New Roman" w:hAnsi="Times New Roman" w:cs="Times New Roman"/>
          <w:sz w:val="28"/>
          <w:szCs w:val="28"/>
        </w:rPr>
        <w:t>2</w:t>
      </w:r>
      <w:r w:rsidR="003B698A">
        <w:rPr>
          <w:rFonts w:ascii="Times New Roman" w:hAnsi="Times New Roman" w:cs="Times New Roman"/>
          <w:sz w:val="28"/>
          <w:szCs w:val="28"/>
        </w:rPr>
        <w:t>.</w:t>
      </w:r>
      <w:r w:rsidR="00AE0336" w:rsidRPr="00AE0336">
        <w:rPr>
          <w:rFonts w:ascii="Times New Roman" w:hAnsi="Times New Roman" w:cs="Times New Roman"/>
          <w:sz w:val="28"/>
          <w:szCs w:val="28"/>
        </w:rPr>
        <w:t xml:space="preserve">  </w:t>
      </w:r>
      <w:r w:rsidR="003E36B4">
        <w:rPr>
          <w:rFonts w:ascii="Times New Roman" w:hAnsi="Times New Roman" w:cs="Times New Roman"/>
          <w:sz w:val="28"/>
          <w:szCs w:val="28"/>
        </w:rPr>
        <w:t xml:space="preserve">Отделу архитектуры и строительства (Головиной О.В.) </w:t>
      </w:r>
      <w:proofErr w:type="gramStart"/>
      <w:r w:rsidR="003E36B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E36B4" w:rsidRPr="003E3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36B4" w:rsidRPr="003E36B4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3E36B4" w:rsidRPr="003E36B4">
        <w:rPr>
          <w:rFonts w:ascii="Times New Roman" w:hAnsi="Times New Roman" w:cs="Times New Roman"/>
          <w:sz w:val="28"/>
          <w:szCs w:val="28"/>
        </w:rPr>
        <w:t xml:space="preserve"> планировки с проектом межевания </w:t>
      </w:r>
      <w:r w:rsidR="00B0351B" w:rsidRPr="00B0351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E36B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E36B4" w:rsidRPr="003E3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3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информационной </w:t>
      </w:r>
      <w:r w:rsidR="003E36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системе</w:t>
      </w:r>
      <w:r w:rsidR="003E36B4" w:rsidRPr="003E3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градостроительной деятельности</w:t>
      </w:r>
      <w:r w:rsidR="003E3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Семилукского муниципального района</w:t>
      </w:r>
      <w:r w:rsidR="003E36B4" w:rsidRPr="003E36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0336" w:rsidRPr="00AE0336" w:rsidRDefault="003E36B4" w:rsidP="00B03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009AE">
        <w:rPr>
          <w:rFonts w:ascii="Times New Roman" w:hAnsi="Times New Roman" w:cs="Times New Roman"/>
          <w:sz w:val="28"/>
          <w:szCs w:val="28"/>
        </w:rPr>
        <w:t>Отделу организационно-контрольной и кадровой работы</w:t>
      </w:r>
      <w:r w:rsidR="00AE0336" w:rsidRPr="00AE03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09AE" w:rsidRPr="00D009AE">
        <w:rPr>
          <w:rFonts w:ascii="Times New Roman" w:hAnsi="Times New Roman" w:cs="Times New Roman"/>
          <w:sz w:val="28"/>
          <w:szCs w:val="28"/>
        </w:rPr>
        <w:t>администрации Семилукского муниципаль</w:t>
      </w:r>
      <w:r w:rsidR="00D009AE">
        <w:rPr>
          <w:rFonts w:ascii="Times New Roman" w:hAnsi="Times New Roman" w:cs="Times New Roman"/>
          <w:sz w:val="28"/>
          <w:szCs w:val="28"/>
        </w:rPr>
        <w:t xml:space="preserve">ного района (Смирновой Н.Н.) </w:t>
      </w:r>
      <w:r w:rsidR="00AE0336" w:rsidRPr="00AE0336">
        <w:rPr>
          <w:rFonts w:ascii="Times New Roman" w:hAnsi="Times New Roman" w:cs="Times New Roman"/>
          <w:sz w:val="28"/>
          <w:szCs w:val="28"/>
        </w:rPr>
        <w:t>обеспечить опубликование настоящего постановления в средствах массовой информации, на официальном сайте администрации Семилукского муниципального района в информационно-телекоммуникационной сети «Интернет».</w:t>
      </w:r>
    </w:p>
    <w:p w:rsidR="00AE0336" w:rsidRPr="00AE0336" w:rsidRDefault="003E36B4" w:rsidP="00B03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0336" w:rsidRPr="00AE033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E0336" w:rsidRPr="00AE03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0336" w:rsidRPr="00AE0336">
        <w:rPr>
          <w:rFonts w:ascii="Times New Roman" w:hAnsi="Times New Roman" w:cs="Times New Roman"/>
          <w:sz w:val="28"/>
          <w:szCs w:val="28"/>
        </w:rPr>
        <w:t xml:space="preserve"> </w:t>
      </w:r>
      <w:r w:rsidR="00D009AE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</w:t>
      </w:r>
      <w:r w:rsidR="005923DA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В.Н. Мелещенко.</w:t>
      </w:r>
    </w:p>
    <w:p w:rsidR="00D009AE" w:rsidRDefault="00D009AE" w:rsidP="00B03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9AE" w:rsidRDefault="00D009AE" w:rsidP="00B03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9AE" w:rsidRDefault="00D009AE" w:rsidP="00B03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009AE" w:rsidRPr="00AE0336" w:rsidRDefault="00D009AE" w:rsidP="00B03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Семилукского муниципального района                                  </w:t>
      </w:r>
      <w:r w:rsidR="003E36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И.Л. Кокорева</w:t>
      </w:r>
    </w:p>
    <w:p w:rsidR="00AE0336" w:rsidRPr="00EE52B4" w:rsidRDefault="00AE0336" w:rsidP="00B0351B">
      <w:pPr>
        <w:spacing w:line="360" w:lineRule="auto"/>
        <w:rPr>
          <w:lang w:eastAsia="ru-RU"/>
        </w:rPr>
      </w:pPr>
    </w:p>
    <w:p w:rsidR="00161986" w:rsidRDefault="005A25D5" w:rsidP="00D009AE"/>
    <w:sectPr w:rsidR="0016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66"/>
    <w:rsid w:val="00037CD9"/>
    <w:rsid w:val="00113282"/>
    <w:rsid w:val="001A33B1"/>
    <w:rsid w:val="003B698A"/>
    <w:rsid w:val="003D534E"/>
    <w:rsid w:val="003E36B4"/>
    <w:rsid w:val="00577A1D"/>
    <w:rsid w:val="005923DA"/>
    <w:rsid w:val="005A25D5"/>
    <w:rsid w:val="006340B3"/>
    <w:rsid w:val="0070171C"/>
    <w:rsid w:val="00945617"/>
    <w:rsid w:val="00A949E4"/>
    <w:rsid w:val="00AC6466"/>
    <w:rsid w:val="00AE0336"/>
    <w:rsid w:val="00B0351B"/>
    <w:rsid w:val="00B520FD"/>
    <w:rsid w:val="00D009AE"/>
    <w:rsid w:val="00F6511E"/>
    <w:rsid w:val="00FE353B"/>
    <w:rsid w:val="00FE38A2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6"/>
  </w:style>
  <w:style w:type="paragraph" w:styleId="2">
    <w:name w:val="heading 2"/>
    <w:basedOn w:val="a"/>
    <w:next w:val="a"/>
    <w:link w:val="20"/>
    <w:uiPriority w:val="99"/>
    <w:qFormat/>
    <w:rsid w:val="00AE0336"/>
    <w:pPr>
      <w:keepNext/>
      <w:widowControl w:val="0"/>
      <w:snapToGri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E033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AE0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03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6"/>
  </w:style>
  <w:style w:type="paragraph" w:styleId="2">
    <w:name w:val="heading 2"/>
    <w:basedOn w:val="a"/>
    <w:next w:val="a"/>
    <w:link w:val="20"/>
    <w:uiPriority w:val="99"/>
    <w:qFormat/>
    <w:rsid w:val="00AE0336"/>
    <w:pPr>
      <w:keepNext/>
      <w:widowControl w:val="0"/>
      <w:snapToGri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E033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AE0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03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Semil-12</dc:creator>
  <cp:keywords/>
  <dc:description/>
  <cp:lastModifiedBy>pochta</cp:lastModifiedBy>
  <cp:revision>21</cp:revision>
  <cp:lastPrinted>2016-03-23T10:01:00Z</cp:lastPrinted>
  <dcterms:created xsi:type="dcterms:W3CDTF">2015-04-20T12:45:00Z</dcterms:created>
  <dcterms:modified xsi:type="dcterms:W3CDTF">2016-04-01T10:47:00Z</dcterms:modified>
</cp:coreProperties>
</file>